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司法所2024年工作总结报告</w:t>
      </w:r>
      <w:bookmarkEnd w:id="1"/>
    </w:p>
    <w:p>
      <w:pPr>
        <w:jc w:val="center"/>
        <w:spacing w:before="0" w:after="450"/>
      </w:pPr>
      <w:r>
        <w:rPr>
          <w:rFonts w:ascii="Arial" w:hAnsi="Arial" w:eastAsia="Arial" w:cs="Arial"/>
          <w:color w:val="999999"/>
          <w:sz w:val="20"/>
          <w:szCs w:val="20"/>
        </w:rPr>
        <w:t xml:space="preserve">来源：网络  作者：清风徐来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司法所20_年工作总结报告201X年度，在市局和西流河镇党委政府的正确领导下，我所牢固树立和践行科学发展观，突出抓好人民调解、法律援助、普法依法治理、安置帮教和社区矫正等工作，取得了一定的成绩。现将今年工作总结如下。一、人民调解工作深入推进...</w:t>
      </w:r>
    </w:p>
    <w:p>
      <w:pPr>
        <w:ind w:left="0" w:right="0" w:firstLine="560"/>
        <w:spacing w:before="450" w:after="450" w:line="312" w:lineRule="auto"/>
      </w:pPr>
      <w:r>
        <w:rPr>
          <w:rFonts w:ascii="宋体" w:hAnsi="宋体" w:eastAsia="宋体" w:cs="宋体"/>
          <w:color w:val="000"/>
          <w:sz w:val="28"/>
          <w:szCs w:val="28"/>
        </w:rPr>
        <w:t xml:space="preserve">司法所20_年工作总结报告</w:t>
      </w:r>
    </w:p>
    <w:p>
      <w:pPr>
        <w:ind w:left="0" w:right="0" w:firstLine="560"/>
        <w:spacing w:before="450" w:after="450" w:line="312" w:lineRule="auto"/>
      </w:pPr>
      <w:r>
        <w:rPr>
          <w:rFonts w:ascii="宋体" w:hAnsi="宋体" w:eastAsia="宋体" w:cs="宋体"/>
          <w:color w:val="000"/>
          <w:sz w:val="28"/>
          <w:szCs w:val="28"/>
        </w:rPr>
        <w:t xml:space="preserve">201X年度，在市局和西流河镇党委政府的正确领导下，我所牢固树立和践行科学发展观，突出抓好人民调解、法律援助、普法依法治理、安置帮教和社区矫正等工作，取得了一定的成绩。现将今年工作总结如下。</w:t>
      </w:r>
    </w:p>
    <w:p>
      <w:pPr>
        <w:ind w:left="0" w:right="0" w:firstLine="560"/>
        <w:spacing w:before="450" w:after="450" w:line="312" w:lineRule="auto"/>
      </w:pPr>
      <w:r>
        <w:rPr>
          <w:rFonts w:ascii="宋体" w:hAnsi="宋体" w:eastAsia="宋体" w:cs="宋体"/>
          <w:color w:val="000"/>
          <w:sz w:val="28"/>
          <w:szCs w:val="28"/>
        </w:rPr>
        <w:t xml:space="preserve">一、人民调解工作深入推进。对全镇人民调解员进行了调查摸底汇总，进一步健全了人民调解组织网络，制订了有关工作措施和相关工作制度，组织实施了人民调解化解矛盾纠纷专项攻坚活动，加强矛盾纠纷排查化解调处力度，全镇共调处各类矛盾纠纷176件，调处率达到98﹪以上，成功率达到97﹪以上。做到了小事不出村组，大事不出镇，确保了全镇大局稳定。所里调解32件（其中8起非正常死亡案件），成功率100%。</w:t>
      </w:r>
    </w:p>
    <w:p>
      <w:pPr>
        <w:ind w:left="0" w:right="0" w:firstLine="560"/>
        <w:spacing w:before="450" w:after="450" w:line="312" w:lineRule="auto"/>
      </w:pPr>
      <w:r>
        <w:rPr>
          <w:rFonts w:ascii="宋体" w:hAnsi="宋体" w:eastAsia="宋体" w:cs="宋体"/>
          <w:color w:val="000"/>
          <w:sz w:val="28"/>
          <w:szCs w:val="28"/>
        </w:rPr>
        <w:t xml:space="preserve">二、法律援助工作有效开展。进一步建立健全法律援助网络，加强各法律援助联络点的制度建设和指导工作，积极开展法律援助为民办实事活动，今年完成法律援助案件10件。为我镇的社会弱势群体和受害人提供法律政策等方面的帮助，法律援助的知誉度和满意率得到了极大的提高。</w:t>
      </w:r>
    </w:p>
    <w:p>
      <w:pPr>
        <w:ind w:left="0" w:right="0" w:firstLine="560"/>
        <w:spacing w:before="450" w:after="450" w:line="312" w:lineRule="auto"/>
      </w:pPr>
      <w:r>
        <w:rPr>
          <w:rFonts w:ascii="宋体" w:hAnsi="宋体" w:eastAsia="宋体" w:cs="宋体"/>
          <w:color w:val="000"/>
          <w:sz w:val="28"/>
          <w:szCs w:val="28"/>
        </w:rPr>
        <w:t xml:space="preserve">三、普法依法治理工作成效显著。开展了农村法制宣传月、青少年法制宣传教育周、12.4法制宣传日活动，发放了《法制西流河》20_多份，认真为人民群众解答法律咨询，积极为党委政府建言献策，组织开展了全乡干部年度学法用法考试活动。</w:t>
      </w:r>
    </w:p>
    <w:p>
      <w:pPr>
        <w:ind w:left="0" w:right="0" w:firstLine="560"/>
        <w:spacing w:before="450" w:after="450" w:line="312" w:lineRule="auto"/>
      </w:pPr>
      <w:r>
        <w:rPr>
          <w:rFonts w:ascii="宋体" w:hAnsi="宋体" w:eastAsia="宋体" w:cs="宋体"/>
          <w:color w:val="000"/>
          <w:sz w:val="28"/>
          <w:szCs w:val="28"/>
        </w:rPr>
        <w:t xml:space="preserve">四、社区矫正工作有效启动。对辖区内的社区____做好接收登记，建立了档案台帐，制定了矫正方案，对其进行走访，签订监管协议，制定和实施监督管理措施，为其就业和生活提供指导和帮助，对其实行日常行为考核，强化教育矫正效果，促使其顺利回归社会。截至201X年10月，我所解矫对象24人，在矫对象64人包括5名女性，其中缓刑对象35名，假释对象16名，管制对象2人，监外执行对象11人。____所犯罪名涉及非法经营、合同诈骗、盗窃、职务侵占、强奸、故意伤害、非法拘禁、贩毒、交通肇事，矫正期限从一年到四年不等。并对每位____都建立健全了矫正档案，做到一人一档，详细记录每次____的汇报、学习、劳动信息，做到有据可查。</w:t>
      </w:r>
    </w:p>
    <w:p>
      <w:pPr>
        <w:ind w:left="0" w:right="0" w:firstLine="560"/>
        <w:spacing w:before="450" w:after="450" w:line="312" w:lineRule="auto"/>
      </w:pPr>
      <w:r>
        <w:rPr>
          <w:rFonts w:ascii="宋体" w:hAnsi="宋体" w:eastAsia="宋体" w:cs="宋体"/>
          <w:color w:val="000"/>
          <w:sz w:val="28"/>
          <w:szCs w:val="28"/>
        </w:rPr>
        <w:t xml:space="preserve">（1）、在全市率先建立GPS定位管理信息平台。在GPS定位平台搭建到位后，要求____学习《仙桃市西流河镇社区____GPS定位手机（卡）管理办法》并与配备GPS定位设备的____签订《仙桃市西流河社区____领取GPS定位手机（卡）接受采用GPS定位手机（卡）定位监管承诺书》。这一措施极大的改变了以往西流河镇因____多，地域面积大，交通不便利造成难以对所有____统一安排管理的被动局面。有了GPS定位管理信息平台后，随时可以掌握____的即时情况，对____出现脱离活动区域、报告位置与实际位置不符、不按时报道、汇报情况不真实等一系列管理难的问题得到了非常好的解决。( )</w:t>
      </w:r>
    </w:p>
    <w:p>
      <w:pPr>
        <w:ind w:left="0" w:right="0" w:firstLine="560"/>
        <w:spacing w:before="450" w:after="450" w:line="312" w:lineRule="auto"/>
      </w:pPr>
      <w:r>
        <w:rPr>
          <w:rFonts w:ascii="宋体" w:hAnsi="宋体" w:eastAsia="宋体" w:cs="宋体"/>
          <w:color w:val="000"/>
          <w:sz w:val="28"/>
          <w:szCs w:val="28"/>
        </w:rPr>
        <w:t xml:space="preserve">（2）、编辑法律知识节选普及法律知识宣传我所除每月一次的集中法律知识讲解外，还根据西流河地区的实际情况将《社区矫正实施办法》《治安管理处罚法》《刑法》等常用法律知识整理成册，发给每一位____学习，要求每一位____不仅要看要学，还要有学习心得体会。不仅让每位____知法、懂法、守法，还要让____带动周围的人一起知法、懂法、守法。重根本上改变农村地区法律知识贫乏，法律观念淡薄的情况，从思想上、源头上遏止违法犯罪的发生。</w:t>
      </w:r>
    </w:p>
    <w:p>
      <w:pPr>
        <w:ind w:left="0" w:right="0" w:firstLine="560"/>
        <w:spacing w:before="450" w:after="450" w:line="312" w:lineRule="auto"/>
      </w:pPr>
      <w:r>
        <w:rPr>
          <w:rFonts w:ascii="宋体" w:hAnsi="宋体" w:eastAsia="宋体" w:cs="宋体"/>
          <w:color w:val="000"/>
          <w:sz w:val="28"/>
          <w:szCs w:val="28"/>
        </w:rPr>
        <w:t xml:space="preserve">五、做好综治维稳中心建设的协助工作。我镇综治维稳中心建设以司法所为依托，我所积极为各项软件硬件设施提供人力和物力上的支持，并以此为契机，助推司法行政各项工作再上台阶。顺利通过市政法委的验收。</w:t>
      </w:r>
    </w:p>
    <w:p>
      <w:pPr>
        <w:ind w:left="0" w:right="0" w:firstLine="560"/>
        <w:spacing w:before="450" w:after="450" w:line="312" w:lineRule="auto"/>
      </w:pPr>
      <w:r>
        <w:rPr>
          <w:rFonts w:ascii="宋体" w:hAnsi="宋体" w:eastAsia="宋体" w:cs="宋体"/>
          <w:color w:val="000"/>
          <w:sz w:val="28"/>
          <w:szCs w:val="28"/>
        </w:rPr>
        <w:t xml:space="preserve">六、配合党委政府的中心工作。除做好各项本职工作外，我所还积极配合党委政府做好了乡村建设、计划生育，得到了党委政府的肯定。</w:t>
      </w:r>
    </w:p>
    <w:p>
      <w:pPr>
        <w:ind w:left="0" w:right="0" w:firstLine="560"/>
        <w:spacing w:before="450" w:after="450" w:line="312" w:lineRule="auto"/>
      </w:pPr>
      <w:r>
        <w:rPr>
          <w:rFonts w:ascii="宋体" w:hAnsi="宋体" w:eastAsia="宋体" w:cs="宋体"/>
          <w:color w:val="000"/>
          <w:sz w:val="28"/>
          <w:szCs w:val="28"/>
        </w:rPr>
        <w:t xml:space="preserve">今年我所的工作虽取得了一些成绩，但也存在工作缺乏开创性、协调能力不够强，这些都要在以后的工作中加以改正。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2024-09-20T20:56:58+08:00</dcterms:created>
  <dcterms:modified xsi:type="dcterms:W3CDTF">2024-09-20T20:56:58+08:00</dcterms:modified>
</cp:coreProperties>
</file>

<file path=docProps/custom.xml><?xml version="1.0" encoding="utf-8"?>
<Properties xmlns="http://schemas.openxmlformats.org/officeDocument/2006/custom-properties" xmlns:vt="http://schemas.openxmlformats.org/officeDocument/2006/docPropsVTypes"/>
</file>