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中班篇人学期工作总结5篇范文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使我们更有效率，不如立即行动起来写一份总结吧。那么我们该怎么去写总结呢?下面是小编给大家带来的中班个人学期工作总结5篇，希望大家喜欢!中班个人学期工...</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使我们更有效率，不如立即行动起来写一份总结吧。那么我们该怎么去写总结呢?下面是小编给大家带来的中班个人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相对上学期而言较为忙碌。作示范园的任务，在园领导的带领下，我们把精力都投入到工作中，一边创设环境一边还要抓孩子们的教育教学和常规等等。本学期由我和蒙老师合班，互相积极配合，使工作得以顺利完成。在教育教学方面，设计好主题活动，还要精心准备着每周每天的教学工作计划。</w:t>
      </w:r>
    </w:p>
    <w:p>
      <w:pPr>
        <w:ind w:left="0" w:right="0" w:firstLine="560"/>
        <w:spacing w:before="450" w:after="450" w:line="312" w:lineRule="auto"/>
      </w:pPr>
      <w:r>
        <w:rPr>
          <w:rFonts w:ascii="宋体" w:hAnsi="宋体" w:eastAsia="宋体" w:cs="宋体"/>
          <w:color w:val="000"/>
          <w:sz w:val="28"/>
          <w:szCs w:val="28"/>
        </w:rPr>
        <w:t xml:space="preserve">1、在生活中，我们培养幼儿良好的常规习惯。根据班级计划中我班的几个弱点，开展以下活动来促使班级常规良好风气的形成;对进步的幼儿及时表扬，对落后的幼儿给予鼓励;有些孩子爱打架，及时给他们进行思想教育，讲道理。对于喝水不爱排队的小朋友，坚决等他们站到常规线上才给予倒水喝;对于爱搞破坏的小朋友，及时问他为什么要这样做，慢慢给他讲道理，做个讲文明讲礼貌的小朋友，同时给他信心与鼓励。在我和蒙老师的严格要求下，我们班的小孩在常规方面有了很大的变化，尤其生活自理方面表现得很好，使得常规有序的进行。</w:t>
      </w:r>
    </w:p>
    <w:p>
      <w:pPr>
        <w:ind w:left="0" w:right="0" w:firstLine="560"/>
        <w:spacing w:before="450" w:after="450" w:line="312" w:lineRule="auto"/>
      </w:pPr>
      <w:r>
        <w:rPr>
          <w:rFonts w:ascii="宋体" w:hAnsi="宋体" w:eastAsia="宋体" w:cs="宋体"/>
          <w:color w:val="000"/>
          <w:sz w:val="28"/>
          <w:szCs w:val="28"/>
        </w:rPr>
        <w:t xml:space="preserve">2、考虑到幼儿的身心健康，我们常常带孩子们进行户外活动。有目的的活动，带领孩子们认真开展各项体育活动，不仅锻炼他们的身体，爬网就能锻炼他们的胆量。有些孩子不敢爬，我们尽量让每个孩子都能爬过去。一学期过去了，孩子们的身体素质逐步上升，不像以前经常感冒请假了。</w:t>
      </w:r>
    </w:p>
    <w:p>
      <w:pPr>
        <w:ind w:left="0" w:right="0" w:firstLine="560"/>
        <w:spacing w:before="450" w:after="450" w:line="312" w:lineRule="auto"/>
      </w:pPr>
      <w:r>
        <w:rPr>
          <w:rFonts w:ascii="宋体" w:hAnsi="宋体" w:eastAsia="宋体" w:cs="宋体"/>
          <w:color w:val="000"/>
          <w:sz w:val="28"/>
          <w:szCs w:val="28"/>
        </w:rPr>
        <w:t xml:space="preserve">3、为孩子们创设良好的学习环境。中班孩子的学习途径是从游戏中学习。我注意到发掘每一个活动的游戏价值让孩子们在有准备的游戏活动中得到自我发展。所以认真的布置好主题，通过与环境、与材料的互动中，使孩子们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非幼师专业的我，很多知识不是很理解。所以我努力学习专业知识，使自己尽快的去填补这方面知识的空白。在搞环境创设中，遇到不懂，虚心向有经验的老师请教，一边学习一边着手操作，认真听专家的指导，做好笔记。在空余时间，我经常关注学前教育的动态，了解幼教改革的新动向。在干中学、学中干，不断积累经验，使自己的业务水平有所提高。谨记“活到老，学到老”。</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前我们和家长配合的很愉快，工作得到家长们的认可。尤其是在为示范园的公开而忙碌的时候，我们创设的“我和爸爸妈妈的画”得到了家长们的支持与配合，工作才得以顺利完成。班上的各项活动需要家长的支持时，家长们都很积极的配合。孩子在幼儿园里的表现，及时和家长沟通，做到家园共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2、对孩子需要更多的爱心与耐心。</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中班个人学期工作总结2</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中班个人学期工作总结3</w:t>
      </w:r>
    </w:p>
    <w:p>
      <w:pPr>
        <w:ind w:left="0" w:right="0" w:firstLine="560"/>
        <w:spacing w:before="450" w:after="450" w:line="312" w:lineRule="auto"/>
      </w:pPr>
      <w:r>
        <w:rPr>
          <w:rFonts w:ascii="宋体" w:hAnsi="宋体" w:eastAsia="宋体" w:cs="宋体"/>
          <w:color w:val="000"/>
          <w:sz w:val="28"/>
          <w:szCs w:val="28"/>
        </w:rPr>
        <w:t xml:space="preserve">一、常规安全教育</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四、教研活动工作</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六、与配对工作</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班有41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这学期我担任中(3)班的班主任，从事语言及数学活动美术的教学。基本上都得到了目标。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(三)、弱势表现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中班个人学期工作总结5</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haha中班个人学期工作总结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2024-10-20T01:20:08+08:00</dcterms:created>
  <dcterms:modified xsi:type="dcterms:W3CDTF">2024-10-20T01:20:08+08:00</dcterms:modified>
</cp:coreProperties>
</file>

<file path=docProps/custom.xml><?xml version="1.0" encoding="utf-8"?>
<Properties xmlns="http://schemas.openxmlformats.org/officeDocument/2006/custom-properties" xmlns:vt="http://schemas.openxmlformats.org/officeDocument/2006/docPropsVTypes"/>
</file>