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2024留抵退税工作总结(合集19篇)</w:t>
      </w:r>
      <w:bookmarkEnd w:id="1"/>
    </w:p>
    <w:p>
      <w:pPr>
        <w:jc w:val="center"/>
        <w:spacing w:before="0" w:after="450"/>
      </w:pPr>
      <w:r>
        <w:rPr>
          <w:rFonts w:ascii="Arial" w:hAnsi="Arial" w:eastAsia="Arial" w:cs="Arial"/>
          <w:color w:val="999999"/>
          <w:sz w:val="20"/>
          <w:szCs w:val="20"/>
        </w:rPr>
        <w:t xml:space="preserve">来源：网络  作者：暖阳如梦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20_留抵退税工作总结120xx年，国家_XX市XX区税务局坚决贯彻_、_重大决策部署，认真落实减税降费、一系列支持疫情防控和企业复工复产的税费优惠政策，在服务我区经济发展中贡献税收力量。现将有关工作开展情况报告如下：一、具体做法&gt;（一）建...</w:t>
      </w:r>
    </w:p>
    <w:p>
      <w:pPr>
        <w:ind w:left="0" w:right="0" w:firstLine="560"/>
        <w:spacing w:before="450" w:after="450" w:line="312" w:lineRule="auto"/>
      </w:pPr>
      <w:r>
        <w:rPr>
          <w:rFonts w:ascii="黑体" w:hAnsi="黑体" w:eastAsia="黑体" w:cs="黑体"/>
          <w:color w:val="000000"/>
          <w:sz w:val="36"/>
          <w:szCs w:val="36"/>
          <w:b w:val="1"/>
          <w:bCs w:val="1"/>
        </w:rPr>
        <w:t xml:space="preserve">20_留抵退税工作总结1</w:t>
      </w:r>
    </w:p>
    <w:p>
      <w:pPr>
        <w:ind w:left="0" w:right="0" w:firstLine="560"/>
        <w:spacing w:before="450" w:after="450" w:line="312" w:lineRule="auto"/>
      </w:pPr>
      <w:r>
        <w:rPr>
          <w:rFonts w:ascii="宋体" w:hAnsi="宋体" w:eastAsia="宋体" w:cs="宋体"/>
          <w:color w:val="000"/>
          <w:sz w:val="28"/>
          <w:szCs w:val="28"/>
        </w:rPr>
        <w:t xml:space="preserve">20xx年，国家_XX市XX区税务局坚决贯彻_、_重大决策部署，认真落实减税降费、一系列支持疫情防控和企业复工复产的税费优惠政策，在服务我区经济发展中贡献税收力量。现将有关工作开展情况报告如下：</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&gt;（一）建立健全机制，统筹政策落实</w:t>
      </w:r>
    </w:p>
    <w:p>
      <w:pPr>
        <w:ind w:left="0" w:right="0" w:firstLine="560"/>
        <w:spacing w:before="450" w:after="450" w:line="312" w:lineRule="auto"/>
      </w:pPr>
      <w:r>
        <w:rPr>
          <w:rFonts w:ascii="宋体" w:hAnsi="宋体" w:eastAsia="宋体" w:cs="宋体"/>
          <w:color w:val="000"/>
          <w:sz w:val="28"/>
          <w:szCs w:val="28"/>
        </w:rPr>
        <w:t xml:space="preserve">区税务局高度重视减税降费、支持疫情防控和企业复工复产税费优惠政策落实工作，并将政策落实作为重大政治任务。我局按上级工作统一部署及时成立支持疫情防控和经济社会发展税费优惠政策落实工作机制，发挥各相关部门主体作用，承接落实减税降费等税费优惠政策落实任务，统筹做好政策落实工作。</w:t>
      </w:r>
    </w:p>
    <w:p>
      <w:pPr>
        <w:ind w:left="0" w:right="0" w:firstLine="560"/>
        <w:spacing w:before="450" w:after="450" w:line="312" w:lineRule="auto"/>
      </w:pPr>
      <w:r>
        <w:rPr>
          <w:rFonts w:ascii="宋体" w:hAnsi="宋体" w:eastAsia="宋体" w:cs="宋体"/>
          <w:color w:val="000"/>
          <w:sz w:val="28"/>
          <w:szCs w:val="28"/>
        </w:rPr>
        <w:t xml:space="preserve">今年以来召开减税降费工作机制专题工作会议4次，传达学习_、_重大决策部署和总局、省局、市局关于新出台、延长期限、延续实施部分税收优惠政策执行期限的公告、文件等，听取问题反馈，研讨解决方法，安排布置工作。会后制定减税降费任务清单，督促跟踪工作任务，推进税费优惠政策落实工作。</w:t>
      </w:r>
    </w:p>
    <w:p>
      <w:pPr>
        <w:ind w:left="0" w:right="0" w:firstLine="560"/>
        <w:spacing w:before="450" w:after="450" w:line="312" w:lineRule="auto"/>
      </w:pPr>
      <w:r>
        <w:rPr>
          <w:rFonts w:ascii="宋体" w:hAnsi="宋体" w:eastAsia="宋体" w:cs="宋体"/>
          <w:color w:val="000"/>
          <w:sz w:val="28"/>
          <w:szCs w:val="28"/>
        </w:rPr>
        <w:t xml:space="preserve">(二)建立任务清单，严格排查落实</w:t>
      </w:r>
    </w:p>
    <w:p>
      <w:pPr>
        <w:ind w:left="0" w:right="0" w:firstLine="560"/>
        <w:spacing w:before="450" w:after="450" w:line="312" w:lineRule="auto"/>
      </w:pPr>
      <w:r>
        <w:rPr>
          <w:rFonts w:ascii="宋体" w:hAnsi="宋体" w:eastAsia="宋体" w:cs="宋体"/>
          <w:color w:val="000"/>
          <w:sz w:val="28"/>
          <w:szCs w:val="28"/>
        </w:rPr>
        <w:t xml:space="preserve">根据上级文件要求，对照_督查通报情况，组织减税降费政策落实情况专项排查整治工作。制定并下发专项排查整治自查自纠问题整改清单，压实人员责任，根据工作事项逐项确定排查责任部门、责任人员、完成时限，进一步全面深入排查减税降费等政策落实情况。开展制度落实大检视活动，扎实开展减税降费政策落实的大检视工作。经排查，区局未发现问题。</w:t>
      </w:r>
    </w:p>
    <w:p>
      <w:pPr>
        <w:ind w:left="0" w:right="0" w:firstLine="560"/>
        <w:spacing w:before="450" w:after="450" w:line="312" w:lineRule="auto"/>
      </w:pPr>
      <w:r>
        <w:rPr>
          <w:rFonts w:ascii="宋体" w:hAnsi="宋体" w:eastAsia="宋体" w:cs="宋体"/>
          <w:color w:val="000"/>
          <w:sz w:val="28"/>
          <w:szCs w:val="28"/>
        </w:rPr>
        <w:t xml:space="preserve">（三）开展“四送一服”，落实包保责任</w:t>
      </w:r>
    </w:p>
    <w:p>
      <w:pPr>
        <w:ind w:left="0" w:right="0" w:firstLine="560"/>
        <w:spacing w:before="450" w:after="450" w:line="312" w:lineRule="auto"/>
      </w:pPr>
      <w:r>
        <w:rPr>
          <w:rFonts w:ascii="宋体" w:hAnsi="宋体" w:eastAsia="宋体" w:cs="宋体"/>
          <w:color w:val="000"/>
          <w:sz w:val="28"/>
          <w:szCs w:val="28"/>
        </w:rPr>
        <w:t xml:space="preserve">制定《XX区税务局推进十四五开好局起好步“四送一服双联”专项行动落实方案》，围绕减税降费政策落地，推深做实“万名税干进万企推进税费政策落地”主题活动：一是让专项活动“活”起来。全员参与，让气氛活起来；编制了政策清单，发放清单，推进税收政策落地，开展政策提醒等措施，让政策“活”起来；开展企业帮扶，核实消除疑点问题，提升企业信用等级，让企业诚信品质“活”起来。本次活动实地走访企278家，走访问题13个，解决问题13个。二是让服务春风吹到户。开展我为纳税人缴费人办实事暨便民办税春风行动，走进XX訾营社区安置区，设立税法宣传咨询台，发放税费优惠政策宣传手册，为前来咨询的社区居民介绍解读契税、个人所得税、增值税、社保等税费优惠政策。通过上门走访，为安徽昊源化工集团有限公司加快审核流程，办理申请出口退税时审核时间由规定的20个工作日压缩到2个工作日办理完毕，极大的缓解了企业资金压力。我局及时为咨询、申请企业办理了税收减免手续，为XX健诺生物科技有限公司等四户企业办理房产税、土地使用税困难减免万元。三是部门联手解难题。XX市轻工房地产开发有限公司开发XX梦园小区项目，因历史遗留原因，按正常程序不能为该项目拆迁安置户办理不动产登记手续，在此次专项行动期间，XX区税务局采取“一事一议”“一案一策”的方法，容缺为25户安置户办理契税完税手续，方便了安置户到不动产部门办理房产证件。进一步激发企业经济发展活力，保障企业和群众的利益，XX区税务局联合区财政局走访企业调研减税降费政策效果，联合调研组深入辖区各行业具有代表性的4户小微企业中，走访企业负责人和财务负责人，了解经营和减税降费情况，聚焦减税降费政策措施实施效果，确保各项减税降费政策措施落地生根，直达快享见实效，切实增强企业和人民群众的获得感和满意度。</w:t>
      </w:r>
    </w:p>
    <w:p>
      <w:pPr>
        <w:ind w:left="0" w:right="0" w:firstLine="560"/>
        <w:spacing w:before="450" w:after="450" w:line="312" w:lineRule="auto"/>
      </w:pPr>
      <w:r>
        <w:rPr>
          <w:rFonts w:ascii="宋体" w:hAnsi="宋体" w:eastAsia="宋体" w:cs="宋体"/>
          <w:color w:val="000"/>
          <w:sz w:val="28"/>
          <w:szCs w:val="28"/>
        </w:rPr>
        <w:t xml:space="preserve">（四）做好宣传辅导，精准对接政策</w:t>
      </w:r>
    </w:p>
    <w:p>
      <w:pPr>
        <w:ind w:left="0" w:right="0" w:firstLine="560"/>
        <w:spacing w:before="450" w:after="450" w:line="312" w:lineRule="auto"/>
      </w:pPr>
      <w:r>
        <w:rPr>
          <w:rFonts w:ascii="宋体" w:hAnsi="宋体" w:eastAsia="宋体" w:cs="宋体"/>
          <w:color w:val="000"/>
          <w:sz w:val="28"/>
          <w:szCs w:val="28"/>
        </w:rPr>
        <w:t xml:space="preserve">一是强化政策宣传解读，线上线下多渠道开展宣传。利用网</w:t>
      </w:r>
    </w:p>
    <w:p>
      <w:pPr>
        <w:ind w:left="0" w:right="0" w:firstLine="560"/>
        <w:spacing w:before="450" w:after="450" w:line="312" w:lineRule="auto"/>
      </w:pPr>
      <w:r>
        <w:rPr>
          <w:rFonts w:ascii="宋体" w:hAnsi="宋体" w:eastAsia="宋体" w:cs="宋体"/>
          <w:color w:val="000"/>
          <w:sz w:val="28"/>
          <w:szCs w:val="28"/>
        </w:rPr>
        <w:t xml:space="preserve">站、微信、电话、电子税务局平台等渠道，“一类一策、一户一策”精准辅导，加强政策宣传，线下发放《重点群体退役士兵创业就业税费优惠政策》、《新出台、延续实施、延长执行期限税费优惠政策文件汇编》和《支持民营经济发展税收优惠政策汇编》2024多册，邮寄《财产行为税合并申报政策汇编》292户，线上微信群推送政策45条，推送企业2480多家；通过短信平台对20_户纳税人发送政策辅导短信2024条，其中：电影行业5户、广告业、娱乐业205户，研发费用加计扣除57户，小规模纳税人307户(有税)，一般纳税人1433户(有税)。二是与税“童”行，开展税法宣传进校园活动。4月税收宣传月期间区局青年税干走进XX区育新小学，开展“与税‘童’行。税润童心”活动，将党史教育和税法宣传搬入课堂，让“税济民生，护税强国”的种子在孩子们的心中生根发芽。用漫画形式讲解“税收带来祖国美”，用趣味问答和一个个税收小故事，点亮每个孩子心中爱国护税的`小火种。国庆节前夕，联合司法局、团市委、市教育局、市税务局组成的税宣志愿服务小分队来到XX市铁路学校大礼堂开展“与税‘童”行——迎国庆税法进校园”志愿服务主题活动。税务干部以税收知识普及、互动问答和趣味游戏的形式，激发学生了解税收兴趣，培养青少年诚信纳税意识。三是开展专场税收政策辅导培训。组织开展了房地产企业税收政策辅导培训和享受研发费用加计扣除企业税收政策辅导培训2场次，涉及企业110多家。四是政策精准对接。区局召集享受研发费用加计扣除6家企业代表进行了座谈，倾听了企业心声，了解了企业科技研发情况，辅导了研发费用加计扣除政策，面对面回答了加计扣除问题，现场答疑解惑，解决了企业研发费用不知道如何加计扣除问题。</w:t>
      </w:r>
    </w:p>
    <w:p>
      <w:pPr>
        <w:ind w:left="0" w:right="0" w:firstLine="560"/>
        <w:spacing w:before="450" w:after="450" w:line="312" w:lineRule="auto"/>
      </w:pPr>
      <w:r>
        <w:rPr>
          <w:rFonts w:ascii="宋体" w:hAnsi="宋体" w:eastAsia="宋体" w:cs="宋体"/>
          <w:color w:val="000"/>
          <w:sz w:val="28"/>
          <w:szCs w:val="28"/>
        </w:rPr>
        <w:t xml:space="preserve">（五）优化办税服务，提升纳税人满意度</w:t>
      </w:r>
    </w:p>
    <w:p>
      <w:pPr>
        <w:ind w:left="0" w:right="0" w:firstLine="560"/>
        <w:spacing w:before="450" w:after="450" w:line="312" w:lineRule="auto"/>
      </w:pPr>
      <w:r>
        <w:rPr>
          <w:rFonts w:ascii="宋体" w:hAnsi="宋体" w:eastAsia="宋体" w:cs="宋体"/>
          <w:color w:val="000"/>
          <w:sz w:val="28"/>
          <w:szCs w:val="28"/>
        </w:rPr>
        <w:t xml:space="preserve">一是合并财产行为税申报表。将房产税、城镇土地使用税、车船税、印花税、土地增值税、环境保护税等10个财产行为税税种合并一表申报，纳税人通过安徽省电子税务局网页即可实现多税种“一张报表、一次申报、一次缴纳、一张凭证”有效解决过去财产行为税纳税申报存在的“表单多、入口多、填报多”等问题，减收了漏报、错报。二是开展纳税人满意度大提升工作。</w:t>
      </w:r>
    </w:p>
    <w:p>
      <w:pPr>
        <w:ind w:left="0" w:right="0" w:firstLine="560"/>
        <w:spacing w:before="450" w:after="450" w:line="312" w:lineRule="auto"/>
      </w:pPr>
      <w:r>
        <w:rPr>
          <w:rFonts w:ascii="宋体" w:hAnsi="宋体" w:eastAsia="宋体" w:cs="宋体"/>
          <w:color w:val="000"/>
          <w:sz w:val="28"/>
          <w:szCs w:val="28"/>
        </w:rPr>
        <w:t xml:space="preserve">领导重视，精心组织。及时调整优化税收营商环境领导小组构成及职责，在全局建立联络员机制，按月召开联络员会议，召开区局会议部署和安排工作，对标分析20_年满意度调查结果，拿出具体举措。出台方案，细化XX区税务局春风行动11大类34项125条举措，社会满意度大提升5大类20项63条举措和5个专题活动。整理下发《XX区税务局提升满意度工作责任清单》。后台前置服务。在办税服务厅应急办公室增设后台人员，建立前后台衔接业务处理台账，安排业务管理部门处理后台业务。目前，共处理前后台业务186笔。线上问需服务。充分利用“问卷星”问需包保服务平台，在办税服务厅、分局办公场所张贴优化营商环境“问需求、解难题、优服务”二维码，定期与实时相结合开展网上问卷调查，线上收集企业反映问题57条，并全部解决，实现线上问需求、线上解难题。节假日“不打烊”服务。从1月份起，节假日窗口人员轮流值班，开设综合受理窗口，共办理涉税（费）业务1107笔，契税业务1169笔。青年突击解难题。以党建为引领，在难办证专项工作期间选调青年党员突出队充实到窗口一线，增设办税窗口、应急窗口，服务老弱病残孕等特殊群体，减少纳税人缴费人办理业务的等待时间。组织青年业务骨干征期内在自助办税辅导纳税人使用电子税务局、自助办税终端、税务Ukey。</w:t>
      </w:r>
    </w:p>
    <w:p>
      <w:pPr>
        <w:ind w:left="0" w:right="0" w:firstLine="560"/>
        <w:spacing w:before="450" w:after="450" w:line="312" w:lineRule="auto"/>
      </w:pPr>
      <w:r>
        <w:rPr>
          <w:rFonts w:ascii="宋体" w:hAnsi="宋体" w:eastAsia="宋体" w:cs="宋体"/>
          <w:color w:val="000"/>
          <w:sz w:val="28"/>
          <w:szCs w:val="28"/>
        </w:rPr>
        <w:t xml:space="preserve">（六）做好汇算清缴，核实办理退税</w:t>
      </w:r>
    </w:p>
    <w:p>
      <w:pPr>
        <w:ind w:left="0" w:right="0" w:firstLine="560"/>
        <w:spacing w:before="450" w:after="450" w:line="312" w:lineRule="auto"/>
      </w:pPr>
      <w:r>
        <w:rPr>
          <w:rFonts w:ascii="宋体" w:hAnsi="宋体" w:eastAsia="宋体" w:cs="宋体"/>
          <w:color w:val="000"/>
          <w:sz w:val="28"/>
          <w:szCs w:val="28"/>
        </w:rPr>
        <w:t xml:space="preserve">一是重点化解存量风险。逐户开展多缴税款核实工作，目前正常户多缴税金清理及退抵税工作已完成。二是宣传落实个税政策。通过APP提醒、短信提醒、电话沟通辅导、面谈沟通辅导，普发短信提醒消息1600多条，电话辅导近200人次，面谈沟通辅导60余人，解答电话及上门咨询110人次、进一步宣传了个人所得税税收知识，提高了扣除信息填报及汇算清缴的准确性。</w:t>
      </w:r>
    </w:p>
    <w:p>
      <w:pPr>
        <w:ind w:left="0" w:right="0" w:firstLine="560"/>
        <w:spacing w:before="450" w:after="450" w:line="312" w:lineRule="auto"/>
      </w:pPr>
      <w:r>
        <w:rPr>
          <w:rFonts w:ascii="宋体" w:hAnsi="宋体" w:eastAsia="宋体" w:cs="宋体"/>
          <w:color w:val="000"/>
          <w:sz w:val="28"/>
          <w:szCs w:val="28"/>
        </w:rPr>
        <w:t xml:space="preserve">（七）关注重点群体，跟踪服务到位</w:t>
      </w:r>
    </w:p>
    <w:p>
      <w:pPr>
        <w:ind w:left="0" w:right="0" w:firstLine="560"/>
        <w:spacing w:before="450" w:after="450" w:line="312" w:lineRule="auto"/>
      </w:pPr>
      <w:r>
        <w:rPr>
          <w:rFonts w:ascii="宋体" w:hAnsi="宋体" w:eastAsia="宋体" w:cs="宋体"/>
          <w:color w:val="000"/>
          <w:sz w:val="28"/>
          <w:szCs w:val="28"/>
        </w:rPr>
        <w:t xml:space="preserve">一是加强宣传培训辅导。编印《重点群体退役士兵创业就业税费优惠政策》宣传手册，通过12366给全体纳税人发送短信、电话宣传、通过微信群、线上推送政策、发放宣传资料等途径加强税费优惠政策精准宣传。同时加强与区扶贫局、经信局、人社局、退役军人事务局、工商联等相关政府部门的沟通联系，建立交流合作机制，拓宽政策宣传途径。二是跟踪宣传更新台帐。区局每月关注跟踪重点群体和退役士兵创业就业税费优惠政策情况，建立更新台帐，电话辅导和解答问题，同时在办税服务厅设置优惠政策咨询专窗。</w:t>
      </w:r>
    </w:p>
    <w:p>
      <w:pPr>
        <w:ind w:left="0" w:right="0" w:firstLine="560"/>
        <w:spacing w:before="450" w:after="450" w:line="312" w:lineRule="auto"/>
      </w:pPr>
      <w:r>
        <w:rPr>
          <w:rFonts w:ascii="宋体" w:hAnsi="宋体" w:eastAsia="宋体" w:cs="宋体"/>
          <w:color w:val="000"/>
          <w:sz w:val="28"/>
          <w:szCs w:val="28"/>
        </w:rPr>
        <w:t xml:space="preserve">20xx年截至目前，我局共有享受吸纳退役士兵就业税收优惠政策9户企业15人，减免税收万元；享受吸纳重点群体就业税收优惠政策8户企业16人，减免税收万元。</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（一）精准宣传辅导</w:t>
      </w:r>
    </w:p>
    <w:p>
      <w:pPr>
        <w:ind w:left="0" w:right="0" w:firstLine="560"/>
        <w:spacing w:before="450" w:after="450" w:line="312" w:lineRule="auto"/>
      </w:pPr>
      <w:r>
        <w:rPr>
          <w:rFonts w:ascii="宋体" w:hAnsi="宋体" w:eastAsia="宋体" w:cs="宋体"/>
          <w:color w:val="000"/>
          <w:sz w:val="28"/>
          <w:szCs w:val="28"/>
        </w:rPr>
        <w:t xml:space="preserve">一是继续落实好优惠政策宣传、解答工作。持续开展“非接触”式宣传辅导，加大宣传力度，提高宣传的精准度，扩大政策传播力和影响力，同时利用问需包保服务平台、微信群、QQ群等方式在线解答纳税人疑问，做到精准解读、精细辅导。持续帮助纳税人、缴费人了解和掌握与疫情防控和复工复产相关税费优惠政策及服务措施，确保税费优惠政策切实落实到位。二是密切跟踪政策落实效果。根据上级下发和区局自行扫描应享未享、错误享受疑点数据在持续做好整改的.基础上，分析政策享受过程中存在的问题，查漏补缺，对于基层无法解决的问题及时向上级反映，并提出解决建议。</w:t>
      </w:r>
    </w:p>
    <w:p>
      <w:pPr>
        <w:ind w:left="0" w:right="0" w:firstLine="560"/>
        <w:spacing w:before="450" w:after="450" w:line="312" w:lineRule="auto"/>
      </w:pPr>
      <w:r>
        <w:rPr>
          <w:rFonts w:ascii="宋体" w:hAnsi="宋体" w:eastAsia="宋体" w:cs="宋体"/>
          <w:color w:val="000"/>
          <w:sz w:val="28"/>
          <w:szCs w:val="28"/>
        </w:rPr>
        <w:t xml:space="preserve">（二）落实线上包保</w:t>
      </w:r>
    </w:p>
    <w:p>
      <w:pPr>
        <w:ind w:left="0" w:right="0" w:firstLine="560"/>
        <w:spacing w:before="450" w:after="450" w:line="312" w:lineRule="auto"/>
      </w:pPr>
      <w:r>
        <w:rPr>
          <w:rFonts w:ascii="宋体" w:hAnsi="宋体" w:eastAsia="宋体" w:cs="宋体"/>
          <w:color w:val="000"/>
          <w:sz w:val="28"/>
          <w:szCs w:val="28"/>
        </w:rPr>
        <w:t xml:space="preserve">根据省局出台的《关于明确当前线上包保服务重点工作任务的通知》要求，全面实施“线上包保责任制”，及时更新包保清册，实行分级包保、包保到企、责任到人。逐户核实包保对象享受税费优惠情况，包保责任人逐户对包保对象推送政策，及时跟进辅导。对包保对象遇到的问题，建立问题清单、责任清单和销号清单，切实帮助企业协调解决实际问题。</w:t>
      </w:r>
    </w:p>
    <w:p>
      <w:pPr>
        <w:ind w:left="0" w:right="0" w:firstLine="560"/>
        <w:spacing w:before="450" w:after="450" w:line="312" w:lineRule="auto"/>
      </w:pPr>
      <w:r>
        <w:rPr>
          <w:rFonts w:ascii="宋体" w:hAnsi="宋体" w:eastAsia="宋体" w:cs="宋体"/>
          <w:color w:val="000"/>
          <w:sz w:val="28"/>
          <w:szCs w:val="28"/>
        </w:rPr>
        <w:t xml:space="preserve">（三）做好学习提升</w:t>
      </w:r>
    </w:p>
    <w:p>
      <w:pPr>
        <w:ind w:left="0" w:right="0" w:firstLine="560"/>
        <w:spacing w:before="450" w:after="450" w:line="312" w:lineRule="auto"/>
      </w:pPr>
      <w:r>
        <w:rPr>
          <w:rFonts w:ascii="宋体" w:hAnsi="宋体" w:eastAsia="宋体" w:cs="宋体"/>
          <w:color w:val="000"/>
          <w:sz w:val="28"/>
          <w:szCs w:val="28"/>
        </w:rPr>
        <w:t xml:space="preserve">区局政策部门及时整理将国家出台的各项政策措施转发到区局税务人员微信群、FTP，供大家及时线上线下学习自学。通过学习兴税平台组织全员学习减税降费相关税收优惠政策，组织知识题库测试，以全面提升税务人员对减税降费和疫情防控相关税费优惠政策的理解和执行能力。</w:t>
      </w:r>
    </w:p>
    <w:p>
      <w:pPr>
        <w:ind w:left="0" w:right="0" w:firstLine="560"/>
        <w:spacing w:before="450" w:after="450" w:line="312" w:lineRule="auto"/>
      </w:pPr>
      <w:r>
        <w:rPr>
          <w:rFonts w:ascii="宋体" w:hAnsi="宋体" w:eastAsia="宋体" w:cs="宋体"/>
          <w:color w:val="000"/>
          <w:sz w:val="28"/>
          <w:szCs w:val="28"/>
        </w:rPr>
        <w:t xml:space="preserve">（四）优化服务举措</w:t>
      </w:r>
    </w:p>
    <w:p>
      <w:pPr>
        <w:ind w:left="0" w:right="0" w:firstLine="560"/>
        <w:spacing w:before="450" w:after="450" w:line="312" w:lineRule="auto"/>
      </w:pPr>
      <w:r>
        <w:rPr>
          <w:rFonts w:ascii="宋体" w:hAnsi="宋体" w:eastAsia="宋体" w:cs="宋体"/>
          <w:color w:val="000"/>
          <w:sz w:val="28"/>
          <w:szCs w:val="28"/>
        </w:rPr>
        <w:t xml:space="preserve">强化办税服务厅功能，全面落实便民办税春风行动各项措施，落实首问负责、领导值班等纳税服务制度。选派税源管理和纳税服务业务骨干全程值班，现更多业务从线下转向线上办理。</w:t>
      </w:r>
    </w:p>
    <w:p>
      <w:pPr>
        <w:ind w:left="0" w:right="0" w:firstLine="560"/>
        <w:spacing w:before="450" w:after="450" w:line="312" w:lineRule="auto"/>
      </w:pPr>
      <w:r>
        <w:rPr>
          <w:rFonts w:ascii="黑体" w:hAnsi="黑体" w:eastAsia="黑体" w:cs="黑体"/>
          <w:color w:val="000000"/>
          <w:sz w:val="36"/>
          <w:szCs w:val="36"/>
          <w:b w:val="1"/>
          <w:bCs w:val="1"/>
        </w:rPr>
        <w:t xml:space="preserve">20_留抵退税工作总结2</w:t>
      </w:r>
    </w:p>
    <w:p>
      <w:pPr>
        <w:ind w:left="0" w:right="0" w:firstLine="560"/>
        <w:spacing w:before="450" w:after="450" w:line="312" w:lineRule="auto"/>
      </w:pPr>
      <w:r>
        <w:rPr>
          <w:rFonts w:ascii="宋体" w:hAnsi="宋体" w:eastAsia="宋体" w:cs="宋体"/>
          <w:color w:val="000"/>
          <w:sz w:val="28"/>
          <w:szCs w:val="28"/>
        </w:rPr>
        <w:t xml:space="preserve">在做好生产企业出口货物“免、抵、退”税工作的同时，我们还认真做好出口退税其他管理工作。</w:t>
      </w:r>
    </w:p>
    <w:p>
      <w:pPr>
        <w:ind w:left="0" w:right="0" w:firstLine="560"/>
        <w:spacing w:before="450" w:after="450" w:line="312" w:lineRule="auto"/>
      </w:pPr>
      <w:r>
        <w:rPr>
          <w:rFonts w:ascii="宋体" w:hAnsi="宋体" w:eastAsia="宋体" w:cs="宋体"/>
          <w:color w:val="000"/>
          <w:sz w:val="28"/>
          <w:szCs w:val="28"/>
        </w:rPr>
        <w:t xml:space="preserve">1、税收出口货物专用缴款书开具审核、上传工作。</w:t>
      </w:r>
    </w:p>
    <w:p>
      <w:pPr>
        <w:ind w:left="0" w:right="0" w:firstLine="560"/>
        <w:spacing w:before="450" w:after="450" w:line="312" w:lineRule="auto"/>
      </w:pPr>
      <w:r>
        <w:rPr>
          <w:rFonts w:ascii="宋体" w:hAnsi="宋体" w:eastAsia="宋体" w:cs="宋体"/>
          <w:color w:val="000"/>
          <w:sz w:val="28"/>
          <w:szCs w:val="28"/>
        </w:rPr>
        <w:t xml:space="preserve">全年我们共审核开具《税收出口货物专用缴款书》份，预征税款万元，分别比上年同期增长和。每月我们还按市局要求准时上传《税收出口货物专用缴款书》电子信息，月月准确率达到98%，超出省局规定2个百分点。</w:t>
      </w:r>
    </w:p>
    <w:p>
      <w:pPr>
        <w:ind w:left="0" w:right="0" w:firstLine="560"/>
        <w:spacing w:before="450" w:after="450" w:line="312" w:lineRule="auto"/>
      </w:pPr>
      <w:r>
        <w:rPr>
          <w:rFonts w:ascii="宋体" w:hAnsi="宋体" w:eastAsia="宋体" w:cs="宋体"/>
          <w:color w:val="000"/>
          <w:sz w:val="28"/>
          <w:szCs w:val="28"/>
        </w:rPr>
        <w:t xml:space="preserve">2、供货出口企业多征返还税款审核工作。根据财政部、国家_财税字[1996]8号文精神，我们与稽查科做好协调工作，受理、审核3 户供货出口企业申请办理多征返还税款，协助稽查科进行检查，并为纳税人办理多征返还税款 34万元。无错报现象，准确率达到100%。</w:t>
      </w:r>
    </w:p>
    <w:p>
      <w:pPr>
        <w:ind w:left="0" w:right="0" w:firstLine="560"/>
        <w:spacing w:before="450" w:after="450" w:line="312" w:lineRule="auto"/>
      </w:pPr>
      <w:r>
        <w:rPr>
          <w:rFonts w:ascii="宋体" w:hAnsi="宋体" w:eastAsia="宋体" w:cs="宋体"/>
          <w:color w:val="000"/>
          <w:sz w:val="28"/>
          <w:szCs w:val="28"/>
        </w:rPr>
        <w:t xml:space="preserve">3、免抵退税年度清算工作。根据市局有关规定，我们协助市局对湖北新华光信息材料股份公司等11 户企业出口货物“免、抵、退”税情况进行了清算，共查补税款 元。在清算中我们严格按《清算办法》的要求，做到下前有通知、清算有结论、处理有依据、事后有监督。并及时上报清算报告及附报资料。</w:t>
      </w:r>
    </w:p>
    <w:p>
      <w:pPr>
        <w:ind w:left="0" w:right="0" w:firstLine="560"/>
        <w:spacing w:before="450" w:after="450" w:line="312" w:lineRule="auto"/>
      </w:pPr>
      <w:r>
        <w:rPr>
          <w:rFonts w:ascii="宋体" w:hAnsi="宋体" w:eastAsia="宋体" w:cs="宋体"/>
          <w:color w:val="000"/>
          <w:sz w:val="28"/>
          <w:szCs w:val="28"/>
        </w:rPr>
        <w:t xml:space="preserve">总之，在过去的一年里，我们管理科出口退税组的各项工作都取得了一定成绩，这些成绩的取得是上级领导高度重视和正确领导的结果，是科室同志大力支持和密切配合的结果。在新的一年里，我们将进一步锐意进取，不断创新，以更加努力的工作，更加扎实的态度，将出口退税管理工作推向更新的高度。</w:t>
      </w:r>
    </w:p>
    <w:p>
      <w:pPr>
        <w:ind w:left="0" w:right="0" w:firstLine="560"/>
        <w:spacing w:before="450" w:after="450" w:line="312" w:lineRule="auto"/>
      </w:pPr>
      <w:r>
        <w:rPr>
          <w:rFonts w:ascii="宋体" w:hAnsi="宋体" w:eastAsia="宋体" w:cs="宋体"/>
          <w:color w:val="000"/>
          <w:sz w:val="28"/>
          <w:szCs w:val="28"/>
        </w:rPr>
        <w:t xml:space="preserve">减税降费是深化供给侧结构性改革的重要举措，是_作出的优化经济结构、促进企业发展的重要举措。今年以来，xx区税务系统全体干部职工迎难而上、戮力同心，在区委区政府和市税务局的正确领导下，突出确保减税降费政策措施落地生根这个主题，持续优化纳税服务和营商环境，把进一步减轻企业负担、激发市场活力、促进经济增长纳入工作重要日程中，为xx区经济社会实现高质量发展作出应有贡献。现将有关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20_留抵退税工作总结3</w:t>
      </w:r>
    </w:p>
    <w:p>
      <w:pPr>
        <w:ind w:left="0" w:right="0" w:firstLine="560"/>
        <w:spacing w:before="450" w:after="450" w:line="312" w:lineRule="auto"/>
      </w:pPr>
      <w:r>
        <w:rPr>
          <w:rFonts w:ascii="宋体" w:hAnsi="宋体" w:eastAsia="宋体" w:cs="宋体"/>
          <w:color w:val="000"/>
          <w:sz w:val="28"/>
          <w:szCs w:val="28"/>
        </w:rPr>
        <w:t xml:space="preserve">20xx年度，xx县税务局将落实减税降费政策同疫情防控和防汛救灾相结合，梳理相关税费优惠政策，加强宣传辅导，严格抓好落实，共落实各项税费优惠16589万元，其中20xx年新出台支持疫情防控和经济社会发展税费优惠政策新增减税降费11000万元，20xx年更大规模减税降费政策在今年继续实施形成减税降费5589万元。</w:t>
      </w:r>
    </w:p>
    <w:p>
      <w:pPr>
        <w:ind w:left="0" w:right="0" w:firstLine="560"/>
        <w:spacing w:before="450" w:after="450" w:line="312" w:lineRule="auto"/>
      </w:pPr>
      <w:r>
        <w:rPr>
          <w:rFonts w:ascii="宋体" w:hAnsi="宋体" w:eastAsia="宋体" w:cs="宋体"/>
          <w:color w:val="000"/>
          <w:sz w:val="28"/>
          <w:szCs w:val="28"/>
        </w:rPr>
        <w:t xml:space="preserve">县营商局：</w:t>
      </w:r>
    </w:p>
    <w:p>
      <w:pPr>
        <w:ind w:left="0" w:right="0" w:firstLine="560"/>
        <w:spacing w:before="450" w:after="450" w:line="312" w:lineRule="auto"/>
      </w:pPr>
      <w:r>
        <w:rPr>
          <w:rFonts w:ascii="宋体" w:hAnsi="宋体" w:eastAsia="宋体" w:cs="宋体"/>
          <w:color w:val="000"/>
          <w:sz w:val="28"/>
          <w:szCs w:val="28"/>
        </w:rPr>
        <w:t xml:space="preserve">减税降费是_、_的一项重大决策部署，我局一直把落实好减税降费政策作为一项重要的政治任务和全年税收工作的主题，按照《xx县营商环境建设专项工作方案》的既定的任务清单和路线图，按期开展了减税降费工作，取得了初步的成效，现将落实减税降费政策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20_留抵退税工作总结4</w:t>
      </w:r>
    </w:p>
    <w:p>
      <w:pPr>
        <w:ind w:left="0" w:right="0" w:firstLine="560"/>
        <w:spacing w:before="450" w:after="450" w:line="312" w:lineRule="auto"/>
      </w:pPr>
      <w:r>
        <w:rPr>
          <w:rFonts w:ascii="宋体" w:hAnsi="宋体" w:eastAsia="宋体" w:cs="宋体"/>
          <w:color w:val="000"/>
          <w:sz w:val="28"/>
          <w:szCs w:val="28"/>
        </w:rPr>
        <w:t xml:space="preserve">20XX年以来，颍州区税务局立足税收职能，坚决推动减税降费政策落地生根，既确保已出台优惠政策的精准落实又全力抓好新出台的小微企业和个体工商户所得税减免等政策落地落好，现将上半年减税降费政策落实情况报告如下：</w:t>
      </w:r>
    </w:p>
    <w:p>
      <w:pPr>
        <w:ind w:left="0" w:right="0" w:firstLine="560"/>
        <w:spacing w:before="450" w:after="450" w:line="312" w:lineRule="auto"/>
      </w:pPr>
      <w:r>
        <w:rPr>
          <w:rFonts w:ascii="宋体" w:hAnsi="宋体" w:eastAsia="宋体" w:cs="宋体"/>
          <w:color w:val="000"/>
          <w:sz w:val="28"/>
          <w:szCs w:val="28"/>
        </w:rPr>
        <w:t xml:space="preserve">（一）明责任，全力推动政策落实。区局党委把落实减税降费政策作为税收工作的重中之重，聚焦落实好政策红利、服务好企业发展的工作主线，重新调整优化了领导责任、工作协调、监督问责机制等减税降费推动落实工作机制，定期召开减税降费工作推进会，加压推进工作落实，着力以责任压实、督导抓实、作风务实推动减税降费政策落地生根。</w:t>
      </w:r>
    </w:p>
    <w:p>
      <w:pPr>
        <w:ind w:left="0" w:right="0" w:firstLine="560"/>
        <w:spacing w:before="450" w:after="450" w:line="312" w:lineRule="auto"/>
      </w:pPr>
      <w:r>
        <w:rPr>
          <w:rFonts w:ascii="宋体" w:hAnsi="宋体" w:eastAsia="宋体" w:cs="宋体"/>
          <w:color w:val="000"/>
          <w:sz w:val="28"/>
          <w:szCs w:val="28"/>
        </w:rPr>
        <w:t xml:space="preserve">（二）强宣讲，全力抓好宣传培训。坚持“全面覆盖”与“精准辅导”相结合，依托“税收宣传月”活动，通过短信微信平台、网络直播培训、进厂入企宣讲等多种形式广泛开展政策辅导，紧扣新出台的小微企业和个体工商户所得税减免等优惠政策，确保纳税人熟知掌握税收优惠政策。同时，畅通“线上”咨询通道，安排业务骨干接听解答纳税人缴费人政策咨询，切实把政策讲懂讲透。</w:t>
      </w:r>
    </w:p>
    <w:p>
      <w:pPr>
        <w:ind w:left="0" w:right="0" w:firstLine="560"/>
        <w:spacing w:before="450" w:after="450" w:line="312" w:lineRule="auto"/>
      </w:pPr>
      <w:r>
        <w:rPr>
          <w:rFonts w:ascii="宋体" w:hAnsi="宋体" w:eastAsia="宋体" w:cs="宋体"/>
          <w:color w:val="000"/>
          <w:sz w:val="28"/>
          <w:szCs w:val="28"/>
        </w:rPr>
        <w:t xml:space="preserve">（三）解难题，全力服务企业发展。扎实开展“我为纳税人缴费人办实事暨便民办税春风行动”，做实“四送一服双联”活动，组织业务骨干深入全区重点行业企业摸排企业在政策享受、经营发展等方面存在的现实难题，面对面讲政策、实打实解难题。区税务局还积极与金融机构开展合作，主动为企业和金融机构牵线搭桥，畅通企业融资渠道，降低企业融资成本，有效减轻企业负担。</w:t>
      </w:r>
    </w:p>
    <w:p>
      <w:pPr>
        <w:ind w:left="0" w:right="0" w:firstLine="560"/>
        <w:spacing w:before="450" w:after="450" w:line="312" w:lineRule="auto"/>
      </w:pPr>
      <w:r>
        <w:rPr>
          <w:rFonts w:ascii="宋体" w:hAnsi="宋体" w:eastAsia="宋体" w:cs="宋体"/>
          <w:color w:val="000"/>
          <w:sz w:val="28"/>
          <w:szCs w:val="28"/>
        </w:rPr>
        <w:t xml:space="preserve">区税务局将坚决落实各项减税降费政策，持续优化税收营商环境，着力为企业发展提供更加精准高效的纳税服务，切实增强企业创新发展活力、强劲发展动力。</w:t>
      </w:r>
    </w:p>
    <w:p>
      <w:pPr>
        <w:ind w:left="0" w:right="0" w:firstLine="560"/>
        <w:spacing w:before="450" w:after="450" w:line="312" w:lineRule="auto"/>
      </w:pPr>
      <w:r>
        <w:rPr>
          <w:rFonts w:ascii="黑体" w:hAnsi="黑体" w:eastAsia="黑体" w:cs="黑体"/>
          <w:color w:val="000000"/>
          <w:sz w:val="36"/>
          <w:szCs w:val="36"/>
          <w:b w:val="1"/>
          <w:bCs w:val="1"/>
        </w:rPr>
        <w:t xml:space="preserve">20_留抵退税工作总结5</w:t>
      </w:r>
    </w:p>
    <w:p>
      <w:pPr>
        <w:ind w:left="0" w:right="0" w:firstLine="560"/>
        <w:spacing w:before="450" w:after="450" w:line="312" w:lineRule="auto"/>
      </w:pPr>
      <w:r>
        <w:rPr>
          <w:rFonts w:ascii="宋体" w:hAnsi="宋体" w:eastAsia="宋体" w:cs="宋体"/>
          <w:color w:val="000"/>
          <w:sz w:val="28"/>
          <w:szCs w:val="28"/>
        </w:rPr>
        <w:t xml:space="preserve">一是建立政策落实领导机制。市政府成立由常务副市长任组长的减税降费工作领导小组，负责全市减税降费工作的统筹协调、整体推进和督促落实。领导小组着力构建上下联动、齐抓共管的工作格局，实行联络员专班工作制度、不定期政策落实会商制度和工作例会制度，协调解决税费优惠政策落实工作中的重点、难点、堵点问题，强化盯问题、抓关键、即刻办，形成推进工作合力，实现落实税费优惠政策各项工作无缝衔接。二是建立部门沟通协作机制。聚焦重点群体和退役士兵税费优惠政策应享尽享情况，构建了税务、人社、教育、科技、退役军人事务管理等部门联动抓落实的`工作机制，及时开展数据交换、信息比对和问题反馈等工作。全年落实促进退役士兵、重点群体等特殊群体创业就业税费优惠政策减免各项税费额分别达万元、万元。同时与人行、公积金、社保、医保等部门建立联席会议制度，形成联动力量。三是建立需求管理闭环机制。开展“我为群众办实事”、“税费诉求直通车”、税费服务产品志愿者体验、“访千企、听民意、办实事”等问需走访活动，按照“分级响应、上下联动、限时研究、及时响应”的要求做好诉求响应和处理工作，切实倾听人民群众办税、缴费心声。共组织纳税人座谈会11场，组织开展问需走访活动130多场（次），招募志愿者1361人，税费服务体验师15人，收集并回复或解决纳税人诉求建议441条。同时落实政务服务“好差评”常态化工作机制，完善“开展评价-差评处理-结果应用”的业务闭环管理模式，常态化做好“好差评”系统运行和数据质量监测，确保每项差评反映的问题都能够及时整改。</w:t>
      </w:r>
    </w:p>
    <w:p>
      <w:pPr>
        <w:ind w:left="0" w:right="0" w:firstLine="560"/>
        <w:spacing w:before="450" w:after="450" w:line="312" w:lineRule="auto"/>
      </w:pPr>
      <w:r>
        <w:rPr>
          <w:rFonts w:ascii="黑体" w:hAnsi="黑体" w:eastAsia="黑体" w:cs="黑体"/>
          <w:color w:val="000000"/>
          <w:sz w:val="36"/>
          <w:szCs w:val="36"/>
          <w:b w:val="1"/>
          <w:bCs w:val="1"/>
        </w:rPr>
        <w:t xml:space="preserve">20_留抵退税工作总结6</w:t>
      </w:r>
    </w:p>
    <w:p>
      <w:pPr>
        <w:ind w:left="0" w:right="0" w:firstLine="560"/>
        <w:spacing w:before="450" w:after="450" w:line="312" w:lineRule="auto"/>
      </w:pPr>
      <w:r>
        <w:rPr>
          <w:rFonts w:ascii="宋体" w:hAnsi="宋体" w:eastAsia="宋体" w:cs="宋体"/>
          <w:color w:val="000"/>
          <w:sz w:val="28"/>
          <w:szCs w:val="28"/>
        </w:rPr>
        <w:t xml:space="preserve">为深入贯彻落实财政厅减税降费的决策部署，充分认识减税降费的重要意义，将其作为一项重大任务，切实承担起抓落实的主体责任，加强组织领导，精心筹划部署。xx区紧扣减税降费工作主题，建立健全协调推进机制，制定了《xxx市xx区贯彻落实减税降费实施方案》、《xx区财政局关于进一步做好减税降费工作实施方案》、《国家_xxx市xx区税务局深入贯彻落实减税降费政策实施方案的通知》，明确人社、民政、发改、市场监管各相关部门的工作职责及任务，建立起抓落实的工作机制，确保各项减税降费等政策宣传及落实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20_留抵退税工作总结7</w:t>
      </w:r>
    </w:p>
    <w:p>
      <w:pPr>
        <w:ind w:left="0" w:right="0" w:firstLine="560"/>
        <w:spacing w:before="450" w:after="450" w:line="312" w:lineRule="auto"/>
      </w:pPr>
      <w:r>
        <w:rPr>
          <w:rFonts w:ascii="宋体" w:hAnsi="宋体" w:eastAsia="宋体" w:cs="宋体"/>
          <w:color w:val="000"/>
          <w:sz w:val="28"/>
          <w:szCs w:val="28"/>
        </w:rPr>
        <w:t xml:space="preserve">（一）加强组织领导，明确责任主体。成立了减税降费工作领导小组，设立市税务局牵头的减税专项组、市人社局牵头的降费专项组、市纪委监委牵头的督导检查组三个专项工作组，形成工作合力。制定贯彻落实减税降费政策实施方案，明确相关部门职责，建立联动机制，压实工作责任。研究部署工作重点，形成联动长效机制，确保各项减税降费政策落实、落细、落地。</w:t>
      </w:r>
    </w:p>
    <w:p>
      <w:pPr>
        <w:ind w:left="0" w:right="0" w:firstLine="560"/>
        <w:spacing w:before="450" w:after="450" w:line="312" w:lineRule="auto"/>
      </w:pPr>
      <w:r>
        <w:rPr>
          <w:rFonts w:ascii="宋体" w:hAnsi="宋体" w:eastAsia="宋体" w:cs="宋体"/>
          <w:color w:val="000"/>
          <w:sz w:val="28"/>
          <w:szCs w:val="28"/>
        </w:rPr>
        <w:t xml:space="preserve">（三）优化管理服务，增进办税便利。牢固树立以纳税人和缴费人为中心的服务理念，持续优化管理服务措施，不断提升服务质量。全面落实首问责任、限时办结、预约办税、延时服务、导税服务和“最多跑一次”等各项服务制度。在疫情期间采取“非接触式”办税、推行容缺办理、受理减免缓缴税费、优化执法方式、对受疫情影响出现的违法行为免予处罚等服务措施，为疫情期间缴税费人办理涉税事项提供了便利。</w:t>
      </w:r>
    </w:p>
    <w:p>
      <w:pPr>
        <w:ind w:left="0" w:right="0" w:firstLine="560"/>
        <w:spacing w:before="450" w:after="450" w:line="312" w:lineRule="auto"/>
      </w:pPr>
      <w:r>
        <w:rPr>
          <w:rFonts w:ascii="黑体" w:hAnsi="黑体" w:eastAsia="黑体" w:cs="黑体"/>
          <w:color w:val="000000"/>
          <w:sz w:val="36"/>
          <w:szCs w:val="36"/>
          <w:b w:val="1"/>
          <w:bCs w:val="1"/>
        </w:rPr>
        <w:t xml:space="preserve">20_留抵退税工作总结8</w:t>
      </w:r>
    </w:p>
    <w:p>
      <w:pPr>
        <w:ind w:left="0" w:right="0" w:firstLine="560"/>
        <w:spacing w:before="450" w:after="450" w:line="312" w:lineRule="auto"/>
      </w:pPr>
      <w:r>
        <w:rPr>
          <w:rFonts w:ascii="宋体" w:hAnsi="宋体" w:eastAsia="宋体" w:cs="宋体"/>
          <w:color w:val="000"/>
          <w:sz w:val="28"/>
          <w:szCs w:val="28"/>
        </w:rPr>
        <w:t xml:space="preserve">为深入贯彻_、_关于实施更大规模减税降费的重大决策部署，XX县税务局凝心聚力，推动各方面工作向减税降费聚焦、各方面资源向减税降费聚集、各方面力量向减税降费聚合，推进减税降费政策落地生根、落实生效。</w:t>
      </w:r>
    </w:p>
    <w:p>
      <w:pPr>
        <w:ind w:left="0" w:right="0" w:firstLine="560"/>
        <w:spacing w:before="450" w:after="450" w:line="312" w:lineRule="auto"/>
      </w:pPr>
      <w:r>
        <w:rPr>
          <w:rFonts w:ascii="宋体" w:hAnsi="宋体" w:eastAsia="宋体" w:cs="宋体"/>
          <w:color w:val="000"/>
          <w:sz w:val="28"/>
          <w:szCs w:val="28"/>
        </w:rPr>
        <w:t xml:space="preserve">&gt;一、坚持落实落细，当好宣传辅导员。</w:t>
      </w:r>
    </w:p>
    <w:p>
      <w:pPr>
        <w:ind w:left="0" w:right="0" w:firstLine="560"/>
        <w:spacing w:before="450" w:after="450" w:line="312" w:lineRule="auto"/>
      </w:pPr>
      <w:r>
        <w:rPr>
          <w:rFonts w:ascii="宋体" w:hAnsi="宋体" w:eastAsia="宋体" w:cs="宋体"/>
          <w:color w:val="000"/>
          <w:sz w:val="28"/>
          <w:szCs w:val="28"/>
        </w:rPr>
        <w:t xml:space="preserve">积极向地方党委政府汇报，争取各方支持的良好氛围。采取专题汇报、邀请指导、大型活动等机会向与会人员发放宣传资料，组织召开人大减税降费座谈会，汇报减税降费政策，尤其加强与财政、社保、经信委、人行等部门的.联系，最大限度争取支持。借助当地特色活动，用好用活活动载体。XX县税务局成立由主要领导亲自抓、分管领导具体抓、相关股室各负其责的工作领导小组，紧抓减税降费主线，提前制订第28个税收宣传月主题活动方案框架，实现减税降费政策宣传与当地牡丹花卉节等大型活动对接，让减税降费新政策走进群众生活。创新宣传方式，倾力打造“线上+线下”宣传模式。通过制作3-5分钟微课堂系列动漫做好税收政策引导。制作系列税宣特色产品和品牌栏目，讲“好”政策，讲“实”政策，讲“惠”政策。截至目前，已制作特色《XXX税收微课堂》系列动漫5部；举办纳税人学堂17期政策辅导班，参训1400多人次；</w:t>
      </w:r>
    </w:p>
    <w:p>
      <w:pPr>
        <w:ind w:left="0" w:right="0" w:firstLine="560"/>
        <w:spacing w:before="450" w:after="450" w:line="312" w:lineRule="auto"/>
      </w:pPr>
      <w:r>
        <w:rPr>
          <w:rFonts w:ascii="宋体" w:hAnsi="宋体" w:eastAsia="宋体" w:cs="宋体"/>
          <w:color w:val="000"/>
          <w:sz w:val="28"/>
          <w:szCs w:val="28"/>
        </w:rPr>
        <w:t xml:space="preserve">上门辅导20xx余场，培训人次3000余人；开展志愿者服务22场，培训人次1500余人；发放“普惠”政策一本通30000余份；利用税企QQ群、12366、微信等渠道，提供个性化政策推送30000余条。利用税收宣传车流动宣传，进社区、公园、企业，成立税宣小分队，建立“税宣驿站”，为纳税人提供面对面的税收宣传指导，制作“减税降费”主题系列税收文化创意产品，开展趣味减税降费知识竞答活动，随机派发税宣纪念品，寓教于乐，寓宣于学，让减税降费政策深入人心。在县电视台及世纪广场滚动播放减税降费宣传标语和“小罗微课堂”培训短视频，多方联动，取得了良好成效。聚焦税企交流，确保包保到户“实打实”。在全县税务系统推行减税降费包保责任制，通过包保服务，改善税企关系，帮助纳税人解决实际问题，增强纳税人获得感，提升税务机关形象。县局机关股室及分局共同包保全县9483户纳税人，通过实地走访、电话、税企微信群等多种途径为纳税人讲政策、送资料、问需求、帮享受。截止11月底，已发送纸质及电子资料34763份，收集意见建议82项，全部完成9483户包保工作，实现包保全覆盖。</w:t>
      </w:r>
    </w:p>
    <w:p>
      <w:pPr>
        <w:ind w:left="0" w:right="0" w:firstLine="560"/>
        <w:spacing w:before="450" w:after="450" w:line="312" w:lineRule="auto"/>
      </w:pPr>
      <w:r>
        <w:rPr>
          <w:rFonts w:ascii="宋体" w:hAnsi="宋体" w:eastAsia="宋体" w:cs="宋体"/>
          <w:color w:val="000"/>
          <w:sz w:val="28"/>
          <w:szCs w:val="28"/>
        </w:rPr>
        <w:t xml:space="preserve">&gt;二、坚持服务先行，当好办税服务员。</w:t>
      </w:r>
    </w:p>
    <w:p>
      <w:pPr>
        <w:ind w:left="0" w:right="0" w:firstLine="560"/>
        <w:spacing w:before="450" w:after="450" w:line="312" w:lineRule="auto"/>
      </w:pPr>
      <w:r>
        <w:rPr>
          <w:rFonts w:ascii="宋体" w:hAnsi="宋体" w:eastAsia="宋体" w:cs="宋体"/>
          <w:color w:val="000"/>
          <w:sz w:val="28"/>
          <w:szCs w:val="28"/>
        </w:rPr>
        <w:t xml:space="preserve">用好导税“领航员”，优化营商环境。办税服务厅配足配优导_量，导税员流动导税，增配内网专线，辅导纳税人填写、准备各项业务所需资料，同时受理查询、资料预审等业务，做到分类导税、分层导税。减税新政“扶上马”，优质服务跟全程。推行纳税申报“提醒纠错制”，对应享受优惠政策但申报的纳税人及时提醒，告知纳税人及时更正申报内容。建立纳税申报快速响应机制，畅通问题反映渠道。采取纳税人“自主判断、自主申报、自主享受”和“大厅兜底”相结合的模式。优化税务注销，简化注销程序，对注销业务推行当日办结、容缺办理制度，及时为纳税人办理企业注销、提供清税证明，缩短办税时间，极大地提高了纳税人满意度。开设自学“小课堂”，讲好理论“大道理”。县税务局在各办税服务厅专设减税降费“小课堂”，为纳税人普及税收新政，对纳税人、缴费人在减税降费优惠政策上的疑难问题进行答疑解惑、释疑增信。税务人员定期业务充电，努力练好内功，利用下班时间开展学习培训，学懂、弄通、吃透最新政策，熟练操作。探讨业务难题，促进业务能力提升。一分耕耘，一分收获，在今年三季度全省纳税人满意度调查中，我局纳税人满意度成绩取得全省第16名，蚌埠市第一好成绩。</w:t>
      </w:r>
    </w:p>
    <w:p>
      <w:pPr>
        <w:ind w:left="0" w:right="0" w:firstLine="560"/>
        <w:spacing w:before="450" w:after="450" w:line="312" w:lineRule="auto"/>
      </w:pPr>
      <w:r>
        <w:rPr>
          <w:rFonts w:ascii="宋体" w:hAnsi="宋体" w:eastAsia="宋体" w:cs="宋体"/>
          <w:color w:val="000"/>
          <w:sz w:val="28"/>
          <w:szCs w:val="28"/>
        </w:rPr>
        <w:t xml:space="preserve">&gt;三、坚持结果导向，当好减税降费分析员。</w:t>
      </w:r>
    </w:p>
    <w:p>
      <w:pPr>
        <w:ind w:left="0" w:right="0" w:firstLine="560"/>
        <w:spacing w:before="450" w:after="450" w:line="312" w:lineRule="auto"/>
      </w:pPr>
      <w:r>
        <w:rPr>
          <w:rFonts w:ascii="宋体" w:hAnsi="宋体" w:eastAsia="宋体" w:cs="宋体"/>
          <w:color w:val="000"/>
          <w:sz w:val="28"/>
          <w:szCs w:val="28"/>
        </w:rPr>
        <w:t xml:space="preserve">强化效应分析，算好减降“明白账”。根据我县减税降费实施情况，算好减税降费效应账，按月开展增值税效应分析、地方税效应分析、社会保险费收入分析及非税收入分析，目前已形成各税种效应分析报告38篇，深入分析减税降费的成效以及减税降费工作中显现出的经济发展的问题，检验减税降费效果，更好服务地方经济发展大局。减税降费春风劲吹，“真金白银”享实惠。</w:t>
      </w:r>
    </w:p>
    <w:p>
      <w:pPr>
        <w:ind w:left="0" w:right="0" w:firstLine="560"/>
        <w:spacing w:before="450" w:after="450" w:line="312" w:lineRule="auto"/>
      </w:pPr>
      <w:r>
        <w:rPr>
          <w:rFonts w:ascii="黑体" w:hAnsi="黑体" w:eastAsia="黑体" w:cs="黑体"/>
          <w:color w:val="000000"/>
          <w:sz w:val="36"/>
          <w:szCs w:val="36"/>
          <w:b w:val="1"/>
          <w:bCs w:val="1"/>
        </w:rPr>
        <w:t xml:space="preserve">20_留抵退税工作总结9</w:t>
      </w:r>
    </w:p>
    <w:p>
      <w:pPr>
        <w:ind w:left="0" w:right="0" w:firstLine="560"/>
        <w:spacing w:before="450" w:after="450" w:line="312" w:lineRule="auto"/>
      </w:pPr>
      <w:r>
        <w:rPr>
          <w:rFonts w:ascii="宋体" w:hAnsi="宋体" w:eastAsia="宋体" w:cs="宋体"/>
          <w:color w:val="000"/>
          <w:sz w:val="28"/>
          <w:szCs w:val="28"/>
        </w:rPr>
        <w:t xml:space="preserve">XX县税务局深入贯彻落实_、_有关工作部署，积极响应总局、省、市局减税降费工作会议精神，坚持把“减税降费”工作放在讲政治的高度认真贯彻落实，坚持党建引领、上下联动、统筹兼顾，建立包保机制，加强风险防控，统筹调度，推进减税降费工作落到了实处，取得了实效。</w:t>
      </w:r>
    </w:p>
    <w:p>
      <w:pPr>
        <w:ind w:left="0" w:right="0" w:firstLine="560"/>
        <w:spacing w:before="450" w:after="450" w:line="312" w:lineRule="auto"/>
      </w:pPr>
      <w:r>
        <w:rPr>
          <w:rFonts w:ascii="宋体" w:hAnsi="宋体" w:eastAsia="宋体" w:cs="宋体"/>
          <w:color w:val="000"/>
          <w:sz w:val="28"/>
          <w:szCs w:val="28"/>
        </w:rPr>
        <w:t xml:space="preserve">&gt;一、强化党建引领。</w:t>
      </w:r>
    </w:p>
    <w:p>
      <w:pPr>
        <w:ind w:left="0" w:right="0" w:firstLine="560"/>
        <w:spacing w:before="450" w:after="450" w:line="312" w:lineRule="auto"/>
      </w:pPr>
      <w:r>
        <w:rPr>
          <w:rFonts w:ascii="宋体" w:hAnsi="宋体" w:eastAsia="宋体" w:cs="宋体"/>
          <w:color w:val="000"/>
          <w:sz w:val="28"/>
          <w:szCs w:val="28"/>
        </w:rPr>
        <w:t xml:space="preserve">将减税降费作为一项政治任务，时刻放在心上、抓在手上、落实在行动上，党委主要负责同志要强化政治担当，对减税降费重要任务亲自部署、关键环节亲自协调、落实情况亲自督察。党委委员结合分管和联系工作，各负其责、盯紧抓实。广大党员发挥先锋模范作用，勇挑重担，攻坚克难。形成从党委到支部、支部到党员、党员到企业的一条线工作推进机制。为了积极落实复工复产和防汛救灾税收优惠政策，成立了支持疫情防控和企业复工复产税费政策推进落实工作专班，组建服务团队，摸清受灾企业名册，深入企业开展“送政策、问需求、解难题、优服务、促发展”活动。筛选出2308户重点包保企业，具体责任到人，通过电话、走访等方式摸排企业生产经营状况和需求，建立问题清单和包保工作底稿，切实帮助企业解决实际困难，支持企业复工复产。</w:t>
      </w:r>
    </w:p>
    <w:p>
      <w:pPr>
        <w:ind w:left="0" w:right="0" w:firstLine="560"/>
        <w:spacing w:before="450" w:after="450" w:line="312" w:lineRule="auto"/>
      </w:pPr>
      <w:r>
        <w:rPr>
          <w:rFonts w:ascii="宋体" w:hAnsi="宋体" w:eastAsia="宋体" w:cs="宋体"/>
          <w:color w:val="000"/>
          <w:sz w:val="28"/>
          <w:szCs w:val="28"/>
        </w:rPr>
        <w:t xml:space="preserve">&gt;二、落实协同共治。</w:t>
      </w:r>
    </w:p>
    <w:p>
      <w:pPr>
        <w:ind w:left="0" w:right="0" w:firstLine="560"/>
        <w:spacing w:before="450" w:after="450" w:line="312" w:lineRule="auto"/>
      </w:pPr>
      <w:r>
        <w:rPr>
          <w:rFonts w:ascii="宋体" w:hAnsi="宋体" w:eastAsia="宋体" w:cs="宋体"/>
          <w:color w:val="000"/>
          <w:sz w:val="28"/>
          <w:szCs w:val="28"/>
        </w:rPr>
        <w:t xml:space="preserve">县局积极与县委、县政府汇报，并与财政、人社、医保、发改、审计等部门的协调对接，将减税降费纳入“四送一服”工作机制，主动参与“四送一服”各项活动。在开展政策宣讲、深入企业调研、解决困难问题、强化舆论宣传等方面，加强工作联动，密切协调配合，形成服务企业发展的强大合力，更好地服务疫情防控和经济社会发展。同时，利用税收宣传月、便民办税春风行动等契机，注重工作结合，积极切实加强与财政、自然资源、环保、房产等部门的协调对接，注重在信息共享、分析评价等方面形成合力，持续推进税收共治格局。认真落实与纪委监委建立的监督检查协作机制，自觉接受、主动配合各类外部监督检查。非税部门积极与市人社局征缴中心联系，落实社保延长政策和数据核定。加强与人社、财政、医保等部门沟通协作，畅通信息传递渠道，合力缓解企业困难，助力相关产业发展，有效应对疫情冲击。为解决企业融资难融资贵问题，将纳税信用评价等级为A、B、M的纳税人名单传递给县金融办和各商业银行，与县农商行召开发挥“银税互动”作用助力小微企业复工复产座谈会，架起银企之间的“桥梁”，为企业申请“税融通”贷款亿元。</w:t>
      </w:r>
    </w:p>
    <w:p>
      <w:pPr>
        <w:ind w:left="0" w:right="0" w:firstLine="560"/>
        <w:spacing w:before="450" w:after="450" w:line="312" w:lineRule="auto"/>
      </w:pPr>
      <w:r>
        <w:rPr>
          <w:rFonts w:ascii="宋体" w:hAnsi="宋体" w:eastAsia="宋体" w:cs="宋体"/>
          <w:color w:val="000"/>
          <w:sz w:val="28"/>
          <w:szCs w:val="28"/>
        </w:rPr>
        <w:t xml:space="preserve">&gt;三、精准宣传辅导。</w:t>
      </w:r>
    </w:p>
    <w:p>
      <w:pPr>
        <w:ind w:left="0" w:right="0" w:firstLine="560"/>
        <w:spacing w:before="450" w:after="450" w:line="312" w:lineRule="auto"/>
      </w:pPr>
      <w:r>
        <w:rPr>
          <w:rFonts w:ascii="宋体" w:hAnsi="宋体" w:eastAsia="宋体" w:cs="宋体"/>
          <w:color w:val="000"/>
          <w:sz w:val="28"/>
          <w:szCs w:val="28"/>
        </w:rPr>
        <w:t xml:space="preserve">运用电话、短信、微信群、在线解答等方式向纳税人、缴费人精准宣传复工复产有关税收政策，并印制《支持疫情防控和企业复工复产税费优惠政策汇编》和《政策指引》宣传折页放在办税服务厅，帮助纳税人及时掌握相关税费优惠政策；对重点企业实行“一对一”服务，针对性辅导纳税人精准享受税收优惠；摸排对接辖内公共交通、生活服务、邮政快递纳税人，加强部门间信息共享，建立政策享受辅导台账，指派专人进行服务。税务人社共同在行政服务中心开展减税降费政策宣传，为纳税人发放宣传手册，利用12366短信平台、办税服务厅大屏幕滚动播放减税降费政策、摆放宣传展板、海报等渠道营造舆论氛围，加强对纳税人的宣传辅导。</w:t>
      </w:r>
    </w:p>
    <w:p>
      <w:pPr>
        <w:ind w:left="0" w:right="0" w:firstLine="560"/>
        <w:spacing w:before="450" w:after="450" w:line="312" w:lineRule="auto"/>
      </w:pPr>
      <w:r>
        <w:rPr>
          <w:rFonts w:ascii="宋体" w:hAnsi="宋体" w:eastAsia="宋体" w:cs="宋体"/>
          <w:color w:val="000"/>
          <w:sz w:val="28"/>
          <w:szCs w:val="28"/>
        </w:rPr>
        <w:t xml:space="preserve">&gt;四、优化办税服务。</w:t>
      </w:r>
    </w:p>
    <w:p>
      <w:pPr>
        <w:ind w:left="0" w:right="0" w:firstLine="560"/>
        <w:spacing w:before="450" w:after="450" w:line="312" w:lineRule="auto"/>
      </w:pPr>
      <w:r>
        <w:rPr>
          <w:rFonts w:ascii="宋体" w:hAnsi="宋体" w:eastAsia="宋体" w:cs="宋体"/>
          <w:color w:val="000"/>
          <w:sz w:val="28"/>
          <w:szCs w:val="28"/>
        </w:rPr>
        <w:t xml:space="preserve">20_年以来，我局重点围绕进一步优化营商环境开展工作。深入开展“非接触式”办税缴费服务，实行容缺办、豁免办、延期办，千方百计为企业纾困解难。落实推广新办纳税人“零见面”服务，实现设立登记、财务制度备案、税费种认定、三方协议签订、发票发放等业务一次性办结。及时发布省局更新的“全程网上办”清单，引导纳税人全程、全税种网上申报缴税。持续更新办税事项“最多跑一次”“全程网上办”清单和办事指南，实现99%以上涉税事项一次办结，95%以上主要涉税服务事项网上办理。全面推行出口退（免）税“无纸化”管理，将正常退税的办理时限压缩至平均5个工作日以内。持续优化发票网上申请、邮寄配送服务，实现网上发票申领率90%以上。上线个人所得税申报记录网上查询功能，保障综合所得个人所得税汇算清缴顺利落地。多措并举全面提升减税降费宣传辅导，确保纳税人、缴费人懂政策、知程序、会操作、能享受。贯彻落实降低企业职工养老保险单位缴费费率，调整社保缴费基数政策，减轻企业社保缴费负担，持续优化营商环境。依托电子税务局、自助办税终端等，进一步拓展“非接触式”办税缴费事项范围。在县政务中心提供24小不打烊服务，满足受灾企业领用发票需求，目_上申领发票率达到95%。线上推送电子资料18000份，线下发放宣传材料5500余份，确保纳税人、缴费人懂政策、知程序、会操作、能享受。</w:t>
      </w:r>
    </w:p>
    <w:p>
      <w:pPr>
        <w:ind w:left="0" w:right="0" w:firstLine="560"/>
        <w:spacing w:before="450" w:after="450" w:line="312" w:lineRule="auto"/>
      </w:pPr>
      <w:r>
        <w:rPr>
          <w:rFonts w:ascii="宋体" w:hAnsi="宋体" w:eastAsia="宋体" w:cs="宋体"/>
          <w:color w:val="000"/>
          <w:sz w:val="28"/>
          <w:szCs w:val="28"/>
        </w:rPr>
        <w:t xml:space="preserve">20_年度，XX县税务局将落实减税降费政策同疫情防控和防汛救灾相结合，梳理相关税费优惠政策，加强宣传辅导，严格抓好落实，共落实各项税费优惠16589万元，其中20_年新出台支持疫情防控和经济社会发展税费优惠政策新增减税降费11000万元，20_年更大规模减税降费政策在今年继续实施形成减税降费5589万元。</w:t>
      </w:r>
    </w:p>
    <w:p>
      <w:pPr>
        <w:ind w:left="0" w:right="0" w:firstLine="560"/>
        <w:spacing w:before="450" w:after="450" w:line="312" w:lineRule="auto"/>
      </w:pPr>
      <w:r>
        <w:rPr>
          <w:rFonts w:ascii="黑体" w:hAnsi="黑体" w:eastAsia="黑体" w:cs="黑体"/>
          <w:color w:val="000000"/>
          <w:sz w:val="36"/>
          <w:szCs w:val="36"/>
          <w:b w:val="1"/>
          <w:bCs w:val="1"/>
        </w:rPr>
        <w:t xml:space="preserve">20_留抵退税工作总结10</w:t>
      </w:r>
    </w:p>
    <w:p>
      <w:pPr>
        <w:ind w:left="0" w:right="0" w:firstLine="560"/>
        <w:spacing w:before="450" w:after="450" w:line="312" w:lineRule="auto"/>
      </w:pPr>
      <w:r>
        <w:rPr>
          <w:rFonts w:ascii="宋体" w:hAnsi="宋体" w:eastAsia="宋体" w:cs="宋体"/>
          <w:color w:val="000"/>
          <w:sz w:val="28"/>
          <w:szCs w:val="28"/>
        </w:rPr>
        <w:t xml:space="preserve">此次的自查活动切实有效，虽然我行未发现收费不实的账务，起到了防微杜渐的作用。在以后工作中，我行将继续按照银监部门以及上级机构的有关要求开展相关工作，积极做到在符合相关政策的条件下，努力挖掘为广大客户进一步减费让利的空间，不断改进服务，履行社会责任，加强内部管理，认真落实银行服务价格管理的相关规定和政策，规范我行服务价格行为，在提升我行总体服务质量的同时，有效维护客户的合法权益，以促进我行中间业务的健康稳步发展。</w:t>
      </w:r>
    </w:p>
    <w:p>
      <w:pPr>
        <w:ind w:left="0" w:right="0" w:firstLine="560"/>
        <w:spacing w:before="450" w:after="450" w:line="312" w:lineRule="auto"/>
      </w:pPr>
      <w:r>
        <w:rPr>
          <w:rFonts w:ascii="宋体" w:hAnsi="宋体" w:eastAsia="宋体" w:cs="宋体"/>
          <w:color w:val="000"/>
          <w:sz w:val="28"/>
          <w:szCs w:val="28"/>
        </w:rPr>
        <w:t xml:space="preserve">国家_XXX市税务局认真贯彻落实_、_重大决策部署和省委、省政府关于深化“放管服”改革各项政策举措，通过建立“三项机制”、搭建“三大平台”、畅通“三个渠道”和强化“三类监督”，精准推进减税降费政策落地落实，扶持小微企业发展取得良好效果。20_年1-11月，全市减免税费额同比增长，其中促进小微企业发展相关税收优惠政策减免税费额亿元，同比增长11%。</w:t>
      </w:r>
    </w:p>
    <w:p>
      <w:pPr>
        <w:ind w:left="0" w:right="0" w:firstLine="560"/>
        <w:spacing w:before="450" w:after="450" w:line="312" w:lineRule="auto"/>
      </w:pPr>
      <w:r>
        <w:rPr>
          <w:rFonts w:ascii="黑体" w:hAnsi="黑体" w:eastAsia="黑体" w:cs="黑体"/>
          <w:color w:val="000000"/>
          <w:sz w:val="36"/>
          <w:szCs w:val="36"/>
          <w:b w:val="1"/>
          <w:bCs w:val="1"/>
        </w:rPr>
        <w:t xml:space="preserve">20_留抵退税工作总结11</w:t>
      </w:r>
    </w:p>
    <w:p>
      <w:pPr>
        <w:ind w:left="0" w:right="0" w:firstLine="560"/>
        <w:spacing w:before="450" w:after="450" w:line="312" w:lineRule="auto"/>
      </w:pPr>
      <w:r>
        <w:rPr>
          <w:rFonts w:ascii="宋体" w:hAnsi="宋体" w:eastAsia="宋体" w:cs="宋体"/>
          <w:color w:val="000"/>
          <w:sz w:val="28"/>
          <w:szCs w:val="28"/>
        </w:rPr>
        <w:t xml:space="preserve">通过检查，我行各分支机构均能够严格按照《价格法》、《商业银行服务价格管理办法》及上级机构的有关规定开展相关业务，同时严格贯彻落实“七不准、四公开”的各项要求，无只收费不服务、多收费少服务、超出价格目录范围收费，以及巧立名目、变相收费等违法违规行为。</w:t>
      </w:r>
    </w:p>
    <w:p>
      <w:pPr>
        <w:ind w:left="0" w:right="0" w:firstLine="560"/>
        <w:spacing w:before="450" w:after="450" w:line="312" w:lineRule="auto"/>
      </w:pPr>
      <w:r>
        <w:rPr>
          <w:rFonts w:ascii="宋体" w:hAnsi="宋体" w:eastAsia="宋体" w:cs="宋体"/>
          <w:color w:val="000"/>
          <w:sz w:val="28"/>
          <w:szCs w:val="28"/>
        </w:rPr>
        <w:t xml:space="preserve">根据辽宁省农村信用社收费价格项目表会计核算收费项目共计83项，我行收费项目17项，不收费项目66项，无违规收费项目。当前我行内发生的业务收费项目有：一是存折（单）书面挂失手续费，标准为5元/折（单）；二是存折跨地级市辖取现，标准为每笔按取现金额的5‰，最高50元；三是现金存入跨地级市辖存折（单），标准为每笔按存现金额的5‰，最高50元；四是存折跨地级市辖转帐，标准为按交易金额的5‰收取，最高50元；五是存折（存单、银行卡）存款证明20元/份。农民工银行卡特色服务手续费、POS商户手续费、农信银手续费、结算手续费包括客户挂失手续费、汇款手续费是微机自动产生，不存在乱收费、收费凭证串用乱用、收费不入账、同城不同价及随意收取客户费用现象。</w:t>
      </w:r>
    </w:p>
    <w:p>
      <w:pPr>
        <w:ind w:left="0" w:right="0" w:firstLine="560"/>
        <w:spacing w:before="450" w:after="450" w:line="312" w:lineRule="auto"/>
      </w:pPr>
      <w:r>
        <w:rPr>
          <w:rFonts w:ascii="黑体" w:hAnsi="黑体" w:eastAsia="黑体" w:cs="黑体"/>
          <w:color w:val="000000"/>
          <w:sz w:val="36"/>
          <w:szCs w:val="36"/>
          <w:b w:val="1"/>
          <w:bCs w:val="1"/>
        </w:rPr>
        <w:t xml:space="preserve">20_留抵退税工作总结12</w:t>
      </w:r>
    </w:p>
    <w:p>
      <w:pPr>
        <w:ind w:left="0" w:right="0" w:firstLine="560"/>
        <w:spacing w:before="450" w:after="450" w:line="312" w:lineRule="auto"/>
      </w:pPr>
      <w:r>
        <w:rPr>
          <w:rFonts w:ascii="宋体" w:hAnsi="宋体" w:eastAsia="宋体" w:cs="宋体"/>
          <w:color w:val="000"/>
          <w:sz w:val="28"/>
          <w:szCs w:val="28"/>
        </w:rPr>
        <w:t xml:space="preserve">为确保减税降费政策落实落细、生根生效，县税务局党委始终切实增强“四个意识”，坚定“四个自信”，做到“两个维护”，深入贯彻_、_“六保”、“六稳”决策部署，落实总局“四力”要求和省市局、县委县政府工作安排，确保税收优惠政策涉及的纳税人、缴费人应知尽知、应享尽享。在疫情、灾情过后，大力支持企业复工复产、扩大规模，帮助企业度过难关，确保税收优惠政策落实到位。</w:t>
      </w:r>
    </w:p>
    <w:p>
      <w:pPr>
        <w:ind w:left="0" w:right="0" w:firstLine="560"/>
        <w:spacing w:before="450" w:after="450" w:line="312" w:lineRule="auto"/>
      </w:pPr>
      <w:r>
        <w:rPr>
          <w:rFonts w:ascii="宋体" w:hAnsi="宋体" w:eastAsia="宋体" w:cs="宋体"/>
          <w:color w:val="000"/>
          <w:sz w:val="28"/>
          <w:szCs w:val="28"/>
        </w:rPr>
        <w:t xml:space="preserve">&gt;一、持续落实增值税改革等各项减税降费政策情况</w:t>
      </w:r>
    </w:p>
    <w:p>
      <w:pPr>
        <w:ind w:left="0" w:right="0" w:firstLine="560"/>
        <w:spacing w:before="450" w:after="450" w:line="312" w:lineRule="auto"/>
      </w:pPr>
      <w:r>
        <w:rPr>
          <w:rFonts w:ascii="宋体" w:hAnsi="宋体" w:eastAsia="宋体" w:cs="宋体"/>
          <w:color w:val="000"/>
          <w:sz w:val="28"/>
          <w:szCs w:val="28"/>
        </w:rPr>
        <w:t xml:space="preserve">（一）持续不折不扣抓好宣传。全县9个办税服务大厅利用电子屏幕滚动播出减税降费政策，印发各种宣传资料15000余份、更换宣传展板30个。在电视台、颍上发布定期发布政策解读和落实情况信息，利用企业包保群，纳税服务微信群向纳税人发布有关信息。</w:t>
      </w:r>
    </w:p>
    <w:p>
      <w:pPr>
        <w:ind w:left="0" w:right="0" w:firstLine="560"/>
        <w:spacing w:before="450" w:after="450" w:line="312" w:lineRule="auto"/>
      </w:pPr>
      <w:r>
        <w:rPr>
          <w:rFonts w:ascii="宋体" w:hAnsi="宋体" w:eastAsia="宋体" w:cs="宋体"/>
          <w:color w:val="000"/>
          <w:sz w:val="28"/>
          <w:szCs w:val="28"/>
        </w:rPr>
        <w:t xml:space="preserve">（二）抓实抓细培训辅导。对内，“打铁必须自身硬”，累计培训税务干部300余人次。对外，统一举办了3期普惠性减税降费政策专题集中辅导培训，小微企业法人和财务负责人500多人次参加了培训。另外，采取座谈会、面对面、入户培训等多种形式对纳税人进行培训辅导，继续开设了“减税降费”辅导“小课堂”，受训对象包括小微企业、小规模纳税人共计1000余人次。</w:t>
      </w:r>
    </w:p>
    <w:p>
      <w:pPr>
        <w:ind w:left="0" w:right="0" w:firstLine="560"/>
        <w:spacing w:before="450" w:after="450" w:line="312" w:lineRule="auto"/>
      </w:pPr>
      <w:r>
        <w:rPr>
          <w:rFonts w:ascii="宋体" w:hAnsi="宋体" w:eastAsia="宋体" w:cs="宋体"/>
          <w:color w:val="000"/>
          <w:sz w:val="28"/>
          <w:szCs w:val="28"/>
        </w:rPr>
        <w:t xml:space="preserve">（三）压紧压实包保责任。县局领导及业务股室包企业，税务干部包个体户，实现重点户包保全覆盖。一把手亲自指挥，分管领导统筹协调，全力推进，包保责任人精准定人定责，形成人人有挑战，人人担责任，全员参与的格局。持续开展“四送一服”包保走访活动，用好线上包保问需平台，持续落实减税降费“红利清单”，进一步优化办税流程，缩短企业退税时间，加强政策宣传解读和操作辅导，确保政策宣传应知尽知，优惠政策应享尽享，税款应退尽退。</w:t>
      </w:r>
    </w:p>
    <w:p>
      <w:pPr>
        <w:ind w:left="0" w:right="0" w:firstLine="560"/>
        <w:spacing w:before="450" w:after="450" w:line="312" w:lineRule="auto"/>
      </w:pPr>
      <w:r>
        <w:rPr>
          <w:rFonts w:ascii="宋体" w:hAnsi="宋体" w:eastAsia="宋体" w:cs="宋体"/>
          <w:color w:val="000"/>
          <w:sz w:val="28"/>
          <w:szCs w:val="28"/>
        </w:rPr>
        <w:t xml:space="preserve">&gt;二、疫情期间落实税收优惠政策情况</w:t>
      </w:r>
    </w:p>
    <w:p>
      <w:pPr>
        <w:ind w:left="0" w:right="0" w:firstLine="560"/>
        <w:spacing w:before="450" w:after="450" w:line="312" w:lineRule="auto"/>
      </w:pPr>
      <w:r>
        <w:rPr>
          <w:rFonts w:ascii="宋体" w:hAnsi="宋体" w:eastAsia="宋体" w:cs="宋体"/>
          <w:color w:val="000"/>
          <w:sz w:val="28"/>
          <w:szCs w:val="28"/>
        </w:rPr>
        <w:t xml:space="preserve">（一）健全领导机制。按照上级决策部署要求，紧密结合颍上税务实际，县局成立《支持疫情防控和企业复工复产税费政策推进落实工作专班》和《支持湖北企业复工复产专项工作组》。</w:t>
      </w:r>
    </w:p>
    <w:p>
      <w:pPr>
        <w:ind w:left="0" w:right="0" w:firstLine="560"/>
        <w:spacing w:before="450" w:after="450" w:line="312" w:lineRule="auto"/>
      </w:pPr>
      <w:r>
        <w:rPr>
          <w:rFonts w:ascii="宋体" w:hAnsi="宋体" w:eastAsia="宋体" w:cs="宋体"/>
          <w:color w:val="000"/>
          <w:sz w:val="28"/>
          <w:szCs w:val="28"/>
        </w:rPr>
        <w:t xml:space="preserve">（二）营造宣传氛围。以第29个全国税收宣传月、政风行风热线为契机，依托青年志愿者服务队，积极开展“税务志愿江淮行”“税法直播课堂”“政风行风在线解答”等活动，进行减税降费政策宣传，达到了寓教于乐的良好效果。截止目前，利用微信、电子税务局线上推送《支持疫情防控和企业复工复产税收优惠政策》3178份，确保全县重点企业国家的政策宣传面达到100%。</w:t>
      </w:r>
    </w:p>
    <w:p>
      <w:pPr>
        <w:ind w:left="0" w:right="0" w:firstLine="560"/>
        <w:spacing w:before="450" w:after="450" w:line="312" w:lineRule="auto"/>
      </w:pPr>
      <w:r>
        <w:rPr>
          <w:rFonts w:ascii="宋体" w:hAnsi="宋体" w:eastAsia="宋体" w:cs="宋体"/>
          <w:color w:val="000"/>
          <w:sz w:val="28"/>
          <w:szCs w:val="28"/>
        </w:rPr>
        <w:t xml:space="preserve">（三）持续优化营商环境。一是与各行业主管部门加强协作，从企业复工复产遇到的困难和实际需求着手，开展“送政策、问需求、解难题、增信心”问卷调查和在线答疑，以实的举措协助中小微企业复产达产，恢复发展信心。截止目前，我局线上推送税收优惠政策5745次，推送电子宣传资料2975份，发放问卷调查共2718份，问题反馈9个，都及时给予解决答复。二是面对新形势下的疫情防控要求，积极创新便民服务举措，拓展线上“非接触式”办理业务模式，充分发挥皖事通、电子税务局、12366短信系统、微信公众号“问卷星”等线上服务平台作用，让纳税人、缴费人“多走网路、少跑马路”，确保疫情防控与纳税服务两不误。截止目前，共计线上办理16599户次业务，邮寄发票万份。三是运用信用体系，助力中小微企业融资，注入发展活力。积极运用信用评价结果，开展联合奖惩工作，深化银税互动。联合金融部门积极拓展线上“银税互动”，鼓励和推动银行依托纳税信用创新信贷产品，深化税务、银行信息互通，缓解小微民营企业融资难题。截止目前，银行已通过税融通为企业办理贷款319笔，贷款金额亿元。</w:t>
      </w:r>
    </w:p>
    <w:p>
      <w:pPr>
        <w:ind w:left="0" w:right="0" w:firstLine="560"/>
        <w:spacing w:before="450" w:after="450" w:line="312" w:lineRule="auto"/>
      </w:pPr>
      <w:r>
        <w:rPr>
          <w:rFonts w:ascii="宋体" w:hAnsi="宋体" w:eastAsia="宋体" w:cs="宋体"/>
          <w:color w:val="000"/>
          <w:sz w:val="28"/>
          <w:szCs w:val="28"/>
        </w:rPr>
        <w:t xml:space="preserve">（四）扎实推行线上包保责任制。更好解决线上包保业务问题，推动支持疫情防控和企业复工复产税收优惠政策落地见效。颍上县税务局组建了包保服务业务支持团队和大数据信息支持团队。一是重点加强对12366纳税服务热线坐席人员和办税服务人员政策辅导培训，确保线上线下业务办理便捷通畅。二是组织对包保责任人开展政策业务培训，确保包保责任人熟悉政策、有问必答、答必精准。截止目前，举办针对税务人员业务培训6期参训人员达600多人次。三是加强线上辅导，包保责任人对疫情防控重点保障物资生产企业、捐赠企业、困难行业企业，提供交通运输服务、生活服务及特定快递收派服务的企业，在线开展“一对一”“点对点”辅导，帮助企业准确理解政策内容，切实增强企业发展信心。四是利用实地走访方式进行宣传辅导，包保责任人实地走访重点企业，深入了解纳税人的复工复产情况，询问生产经营中是否存在困难，认真倾听并解决纳税人提出的涉税问题，将政策传达到每户企业，让企业足不出户便知晓各项税费优惠政策，截止目前，走访2858户企业。</w:t>
      </w:r>
    </w:p>
    <w:p>
      <w:pPr>
        <w:ind w:left="0" w:right="0" w:firstLine="560"/>
        <w:spacing w:before="450" w:after="450" w:line="312" w:lineRule="auto"/>
      </w:pPr>
      <w:r>
        <w:rPr>
          <w:rFonts w:ascii="宋体" w:hAnsi="宋体" w:eastAsia="宋体" w:cs="宋体"/>
          <w:color w:val="000"/>
          <w:sz w:val="28"/>
          <w:szCs w:val="28"/>
        </w:rPr>
        <w:t xml:space="preserve">&gt;三、灾后落实减税降费政策情况</w:t>
      </w:r>
    </w:p>
    <w:p>
      <w:pPr>
        <w:ind w:left="0" w:right="0" w:firstLine="560"/>
        <w:spacing w:before="450" w:after="450" w:line="312" w:lineRule="auto"/>
      </w:pPr>
      <w:r>
        <w:rPr>
          <w:rFonts w:ascii="宋体" w:hAnsi="宋体" w:eastAsia="宋体" w:cs="宋体"/>
          <w:color w:val="000"/>
          <w:sz w:val="28"/>
          <w:szCs w:val="28"/>
        </w:rPr>
        <w:t xml:space="preserve">（一）科学辅导，及时跟踪。灾情发生后，颍上县税务局根据省局发布的《遭遇自然灾害适用税收优惠政策服务工作指引》，按照列明受灾企业适用的减免优惠政策和可享受的税收服务，全面摸排因洪水受灾的企业，对重点受灾企业逐一登记造册、逐一了解诉求、逐一辅导政策，助力企业用足税收减免优惠，最大限度减轻损失。同时灾区税务分局第一时间上门问需，送上税费优惠政策汇编和服务措施清单，辅导企业享受所得税优惠政策。并且主动与金融办对接，畅通受灾企业税融通办理流程。截止目前税务局已帮助受灾企业通过申请税融通贷款600余万元，同时为受灾企业办理出口退税139余万元。</w:t>
      </w:r>
    </w:p>
    <w:p>
      <w:pPr>
        <w:ind w:left="0" w:right="0" w:firstLine="560"/>
        <w:spacing w:before="450" w:after="450" w:line="312" w:lineRule="auto"/>
      </w:pPr>
      <w:r>
        <w:rPr>
          <w:rFonts w:ascii="宋体" w:hAnsi="宋体" w:eastAsia="宋体" w:cs="宋体"/>
          <w:color w:val="000"/>
          <w:sz w:val="28"/>
          <w:szCs w:val="28"/>
        </w:rPr>
        <w:t xml:space="preserve">（二）靠前服务更添力，保障办税路通畅。依托减税降费工作专班和线上宣传平台及时向受灾企业宣传涉灾税收优惠政策及办税流程。同时，由局领导带队深入企业核实灾情，全面掌握灾情灾况，做好损失账务处理、延期申报等业务指导。截止目前，全局共走访受灾企业103家，发放灾情损失调查表200余份。办税服务厅设立专窗，积极落实延时服务和预约服务，妥善地为纳税人办理灾后相关涉税事宜。截止目前，该专窗共为受灾纳税人办理即办事项67件，流转事项13件。一户受灾企业已经申报资产损失100多万元，享受了企业所得税税前扣除政策。</w:t>
      </w:r>
    </w:p>
    <w:p>
      <w:pPr>
        <w:ind w:left="0" w:right="0" w:firstLine="560"/>
        <w:spacing w:before="450" w:after="450" w:line="312" w:lineRule="auto"/>
      </w:pPr>
      <w:r>
        <w:rPr>
          <w:rFonts w:ascii="宋体" w:hAnsi="宋体" w:eastAsia="宋体" w:cs="宋体"/>
          <w:color w:val="000"/>
          <w:sz w:val="28"/>
          <w:szCs w:val="28"/>
        </w:rPr>
        <w:t xml:space="preserve">&gt;四、落实减免税费政策成效</w:t>
      </w:r>
    </w:p>
    <w:p>
      <w:pPr>
        <w:ind w:left="0" w:right="0" w:firstLine="560"/>
        <w:spacing w:before="450" w:after="450" w:line="312" w:lineRule="auto"/>
      </w:pPr>
      <w:r>
        <w:rPr>
          <w:rFonts w:ascii="宋体" w:hAnsi="宋体" w:eastAsia="宋体" w:cs="宋体"/>
          <w:color w:val="000"/>
          <w:sz w:val="28"/>
          <w:szCs w:val="28"/>
        </w:rPr>
        <w:t xml:space="preserve">（一）截止10月份，累计办理减免税收48105万元，其中，今年出台的支持疫情防控和经济社会发展税费优惠政策新增减税降费2198万元。办理增值税留抵退税4178万元，助力企业复工复产。</w:t>
      </w:r>
    </w:p>
    <w:p>
      <w:pPr>
        <w:ind w:left="0" w:right="0" w:firstLine="560"/>
        <w:spacing w:before="450" w:after="450" w:line="312" w:lineRule="auto"/>
      </w:pPr>
      <w:r>
        <w:rPr>
          <w:rFonts w:ascii="宋体" w:hAnsi="宋体" w:eastAsia="宋体" w:cs="宋体"/>
          <w:color w:val="000"/>
          <w:sz w:val="28"/>
          <w:szCs w:val="28"/>
        </w:rPr>
        <w:t xml:space="preserve">（二）截止10月份，落实社保费降率政策累计减免社会保险费6277万元；落实疫情期间阶段性减免社保费政策累计减免社保费6020万元。</w:t>
      </w:r>
    </w:p>
    <w:p>
      <w:pPr>
        <w:ind w:left="0" w:right="0" w:firstLine="560"/>
        <w:spacing w:before="450" w:after="450" w:line="312" w:lineRule="auto"/>
      </w:pPr>
      <w:r>
        <w:rPr>
          <w:rFonts w:ascii="宋体" w:hAnsi="宋体" w:eastAsia="宋体" w:cs="宋体"/>
          <w:color w:val="000"/>
          <w:sz w:val="28"/>
          <w:szCs w:val="28"/>
        </w:rPr>
        <w:t xml:space="preserve">（三）疫情期间办理延期申报14户；办理延期缴纳税款49户，积极帮助企业缓解资金压力。</w:t>
      </w:r>
    </w:p>
    <w:p>
      <w:pPr>
        <w:ind w:left="0" w:right="0" w:firstLine="560"/>
        <w:spacing w:before="450" w:after="450" w:line="312" w:lineRule="auto"/>
      </w:pPr>
      <w:r>
        <w:rPr>
          <w:rFonts w:ascii="宋体" w:hAnsi="宋体" w:eastAsia="宋体" w:cs="宋体"/>
          <w:color w:val="000"/>
          <w:sz w:val="28"/>
          <w:szCs w:val="28"/>
        </w:rPr>
        <w:t xml:space="preserve">&gt;五、20_年工作打算</w:t>
      </w:r>
    </w:p>
    <w:p>
      <w:pPr>
        <w:ind w:left="0" w:right="0" w:firstLine="560"/>
        <w:spacing w:before="450" w:after="450" w:line="312" w:lineRule="auto"/>
      </w:pPr>
      <w:r>
        <w:rPr>
          <w:rFonts w:ascii="宋体" w:hAnsi="宋体" w:eastAsia="宋体" w:cs="宋体"/>
          <w:color w:val="000"/>
          <w:sz w:val="28"/>
          <w:szCs w:val="28"/>
        </w:rPr>
        <w:t xml:space="preserve">（一）持续开展“四送一服”包保走访活动，用好线上包保问需平台，持续推动减税降费“红利清单”，进一步优化办税流程，缩短企业退税时间，加强政策宣传解读和操作辅导，确保政策应知尽知，优惠应享尽享，税款已退尽退。</w:t>
      </w:r>
    </w:p>
    <w:p>
      <w:pPr>
        <w:ind w:left="0" w:right="0" w:firstLine="560"/>
        <w:spacing w:before="450" w:after="450" w:line="312" w:lineRule="auto"/>
      </w:pPr>
      <w:r>
        <w:rPr>
          <w:rFonts w:ascii="宋体" w:hAnsi="宋体" w:eastAsia="宋体" w:cs="宋体"/>
          <w:color w:val="000"/>
          <w:sz w:val="28"/>
          <w:szCs w:val="28"/>
        </w:rPr>
        <w:t xml:space="preserve">（二）运用信息化科技手段，将持续发挥税收大数据优势，分析利用增值税发票数据，帮助企业按产销需助力企业复工复产，为发展颍上经济做出贡献。</w:t>
      </w:r>
    </w:p>
    <w:p>
      <w:pPr>
        <w:ind w:left="0" w:right="0" w:firstLine="560"/>
        <w:spacing w:before="450" w:after="450" w:line="312" w:lineRule="auto"/>
      </w:pPr>
      <w:r>
        <w:rPr>
          <w:rFonts w:ascii="宋体" w:hAnsi="宋体" w:eastAsia="宋体" w:cs="宋体"/>
          <w:color w:val="000"/>
          <w:sz w:val="28"/>
          <w:szCs w:val="28"/>
        </w:rPr>
        <w:t xml:space="preserve">（三）牢固树立人民至上理念，以纳税人、缴费人为中心，进一步落实总局“四力”举措，巩固拓展常态化疫情防控下的税费服务措施，持续优化税收营商环境持续优化税收营商环境，助力企业复工、复产、增产、增效。</w:t>
      </w:r>
    </w:p>
    <w:p>
      <w:pPr>
        <w:ind w:left="0" w:right="0" w:firstLine="560"/>
        <w:spacing w:before="450" w:after="450" w:line="312" w:lineRule="auto"/>
      </w:pPr>
      <w:r>
        <w:rPr>
          <w:rFonts w:ascii="宋体" w:hAnsi="宋体" w:eastAsia="宋体" w:cs="宋体"/>
          <w:color w:val="000"/>
          <w:sz w:val="28"/>
          <w:szCs w:val="28"/>
        </w:rPr>
        <w:t xml:space="preserve">（四）持续加强对支持疫情防控和企业复工复产落实税收优惠政策的宣传，确保国家的政策宣传面达到百分之百。及时了解在支持疫情防控和企业复工复产落实税收优惠政策执行是时，纳税人的诉求，征管系统运行，纳税服务等方面的不足，及时召开第三方涉税专业机构会议，严查第三方收费情况，坚决防止个别问题发酵成系统风险，造成不必要的社会负面舆论。</w:t>
      </w:r>
    </w:p>
    <w:p>
      <w:pPr>
        <w:ind w:left="0" w:right="0" w:firstLine="560"/>
        <w:spacing w:before="450" w:after="450" w:line="312" w:lineRule="auto"/>
      </w:pPr>
      <w:r>
        <w:rPr>
          <w:rFonts w:ascii="宋体" w:hAnsi="宋体" w:eastAsia="宋体" w:cs="宋体"/>
          <w:color w:val="000"/>
          <w:sz w:val="28"/>
          <w:szCs w:val="28"/>
        </w:rPr>
        <w:t xml:space="preserve">（五）坚持组织税费收入原则，不折不扣把各项减税降费政策落实落细落到位，坚决不越收“过头税费的红线，使企业真正享受到减税降费的红利。</w:t>
      </w:r>
    </w:p>
    <w:p>
      <w:pPr>
        <w:ind w:left="0" w:right="0" w:firstLine="560"/>
        <w:spacing w:before="450" w:after="450" w:line="312" w:lineRule="auto"/>
      </w:pPr>
      <w:r>
        <w:rPr>
          <w:rFonts w:ascii="宋体" w:hAnsi="宋体" w:eastAsia="宋体" w:cs="宋体"/>
          <w:color w:val="000"/>
          <w:sz w:val="28"/>
          <w:szCs w:val="28"/>
        </w:rPr>
        <w:t xml:space="preserve">（六）严明纪律严肃追责，利用税收大数据，加强对落实减税降费、深化“放管服”改革、支持企业复工复产等税费优惠政策执行情况的监督检查；不断加大执纪审查力度，对落实税收优惠政策不力，造成不良影响的单位，以及不履行或不正确履行职责甚至滥用职权、以税谋私的税务干部，一律严肃查处，依规追责问责，绝不姑息迁就。</w:t>
      </w:r>
    </w:p>
    <w:p>
      <w:pPr>
        <w:ind w:left="0" w:right="0" w:firstLine="560"/>
        <w:spacing w:before="450" w:after="450" w:line="312" w:lineRule="auto"/>
      </w:pPr>
      <w:r>
        <w:rPr>
          <w:rFonts w:ascii="黑体" w:hAnsi="黑体" w:eastAsia="黑体" w:cs="黑体"/>
          <w:color w:val="000000"/>
          <w:sz w:val="36"/>
          <w:szCs w:val="36"/>
          <w:b w:val="1"/>
          <w:bCs w:val="1"/>
        </w:rPr>
        <w:t xml:space="preserve">20_留抵退税工作总结13</w:t>
      </w:r>
    </w:p>
    <w:p>
      <w:pPr>
        <w:ind w:left="0" w:right="0" w:firstLine="560"/>
        <w:spacing w:before="450" w:after="450" w:line="312" w:lineRule="auto"/>
      </w:pPr>
      <w:r>
        <w:rPr>
          <w:rFonts w:ascii="宋体" w:hAnsi="宋体" w:eastAsia="宋体" w:cs="宋体"/>
          <w:color w:val="000"/>
          <w:sz w:val="28"/>
          <w:szCs w:val="28"/>
        </w:rPr>
        <w:t xml:space="preserve">9月，XX区税务局继续深入推进简政放权，提高资源配置效率和公平性，围绕营商环境评价指标体系，不断改进优化税收营商环境措施，提升优化营商环境成效。目前减税降费方面，区税务局已为4274户纳税人办理退库12542笔，合计税费140万元。企业职工基本养老保险单位缴费比例从19%降到16%；最低缴费基数由3396降低至2711。现将目前工作进展情况汇报如下：</w:t>
      </w:r>
    </w:p>
    <w:p>
      <w:pPr>
        <w:ind w:left="0" w:right="0" w:firstLine="560"/>
        <w:spacing w:before="450" w:after="450" w:line="312" w:lineRule="auto"/>
      </w:pPr>
      <w:r>
        <w:rPr>
          <w:rFonts w:ascii="宋体" w:hAnsi="宋体" w:eastAsia="宋体" w:cs="宋体"/>
          <w:color w:val="000"/>
          <w:sz w:val="28"/>
          <w:szCs w:val="28"/>
        </w:rPr>
        <w:t xml:space="preserve">&gt;一、创新办税方式，提升纳税满意</w:t>
      </w:r>
    </w:p>
    <w:p>
      <w:pPr>
        <w:ind w:left="0" w:right="0" w:firstLine="560"/>
        <w:spacing w:before="450" w:after="450" w:line="312" w:lineRule="auto"/>
      </w:pPr>
      <w:r>
        <w:rPr>
          <w:rFonts w:ascii="宋体" w:hAnsi="宋体" w:eastAsia="宋体" w:cs="宋体"/>
          <w:color w:val="000"/>
          <w:sz w:val="28"/>
          <w:szCs w:val="28"/>
        </w:rPr>
        <w:t xml:space="preserve">区局紧密结合“四送一服”双千工程行动，持续更新企业办理“最多跑一次”“全程网上办”涉税事项清单，在自助办税区安排业务骨干现场指导纳税人进行网上办税，及时解决申报疑难问题。密切配合省政府营商办做好企业开办复查工作，针对设立税务登记、税（费）种认定、发票领用等涉税事项，全程免填单，采用“套餐式”服务一并办理。实行“信用承诺、容缺办理”机制，对纳税人缺少非重要资料的，采取先办理并承诺限时补正的办法，使纳税人负担更轻，办税时间更短，办税渠道更广。</w:t>
      </w:r>
    </w:p>
    <w:p>
      <w:pPr>
        <w:ind w:left="0" w:right="0" w:firstLine="560"/>
        <w:spacing w:before="450" w:after="450" w:line="312" w:lineRule="auto"/>
      </w:pPr>
      <w:r>
        <w:rPr>
          <w:rFonts w:ascii="宋体" w:hAnsi="宋体" w:eastAsia="宋体" w:cs="宋体"/>
          <w:color w:val="000"/>
          <w:sz w:val="28"/>
          <w:szCs w:val="28"/>
        </w:rPr>
        <w:t xml:space="preserve">&gt;二、开展针对培训，助力企业开办</w:t>
      </w:r>
    </w:p>
    <w:p>
      <w:pPr>
        <w:ind w:left="0" w:right="0" w:firstLine="560"/>
        <w:spacing w:before="450" w:after="450" w:line="312" w:lineRule="auto"/>
      </w:pPr>
      <w:r>
        <w:rPr>
          <w:rFonts w:ascii="宋体" w:hAnsi="宋体" w:eastAsia="宋体" w:cs="宋体"/>
          <w:color w:val="000"/>
          <w:sz w:val="28"/>
          <w:szCs w:val="28"/>
        </w:rPr>
        <w:t xml:space="preserve">为进一步满足纳税人办税需求，构建和谐征纳关系，落实减税降费政策，助力实体经济发展，根据XX区税务局工作安排，第一税务分局在六安市政务服务中心开展了为期两天的新办纳税人培训暨减税降费知识学堂。本次培训组织有力，由区局业务骨干进行授课，面向本辖区二季度新开办企业法人代表、财务负责人、办税人员，培训以PPT演示与现场辅导相结合的方式，详细介绍小规模纳税人申报、一般纳税人申报申报流程，宣传解读减税降费政策，培训参训面广、参训度高，参加此次培训纳税人共计628户。区领导通过上门走访重点税源企业，倾听企业诉求，对减税降费政策进行再宣传。截至目前，共计发放纸质和电子宣传资料18000余份，建立小微企业诉求登记台账，每周收集登记并及时向纳税人反馈。</w:t>
      </w:r>
    </w:p>
    <w:p>
      <w:pPr>
        <w:ind w:left="0" w:right="0" w:firstLine="560"/>
        <w:spacing w:before="450" w:after="450" w:line="312" w:lineRule="auto"/>
      </w:pPr>
      <w:r>
        <w:rPr>
          <w:rFonts w:ascii="宋体" w:hAnsi="宋体" w:eastAsia="宋体" w:cs="宋体"/>
          <w:color w:val="000"/>
          <w:sz w:val="28"/>
          <w:szCs w:val="28"/>
        </w:rPr>
        <w:t xml:space="preserve">&gt;三、加快退税办结，确保尽享红利</w:t>
      </w:r>
    </w:p>
    <w:p>
      <w:pPr>
        <w:ind w:left="0" w:right="0" w:firstLine="560"/>
        <w:spacing w:before="450" w:after="450" w:line="312" w:lineRule="auto"/>
      </w:pPr>
      <w:r>
        <w:rPr>
          <w:rFonts w:ascii="宋体" w:hAnsi="宋体" w:eastAsia="宋体" w:cs="宋体"/>
          <w:color w:val="000"/>
          <w:sz w:val="28"/>
          <w:szCs w:val="28"/>
        </w:rPr>
        <w:t xml:space="preserve">积极主动联系纳税人办理退税，精简退税办结流程，确保应享尽享，应退尽退。全面落实小微企业普惠性税收减免等减税降费政策措施，小规模纳税人减按50%征收地方税及附加，密切跟踪政策执行情况，及时研究处理执行中的.问题。深化增值税税制改革，积极落实制造业、交通运输业、建筑业等行业降低税率，生产、生活性服务业增加税收抵扣等税制改革要求，做好增值税税制改革政策的宣传解读。严格落实城镇职工基本养老保险单位缴费比例下调政策，降低企业社保缴费负担。</w:t>
      </w:r>
    </w:p>
    <w:p>
      <w:pPr>
        <w:ind w:left="0" w:right="0" w:firstLine="560"/>
        <w:spacing w:before="450" w:after="450" w:line="312" w:lineRule="auto"/>
      </w:pPr>
      <w:r>
        <w:rPr>
          <w:rFonts w:ascii="黑体" w:hAnsi="黑体" w:eastAsia="黑体" w:cs="黑体"/>
          <w:color w:val="000000"/>
          <w:sz w:val="36"/>
          <w:szCs w:val="36"/>
          <w:b w:val="1"/>
          <w:bCs w:val="1"/>
        </w:rPr>
        <w:t xml:space="preserve">20_留抵退税工作总结14</w:t>
      </w:r>
    </w:p>
    <w:p>
      <w:pPr>
        <w:ind w:left="0" w:right="0" w:firstLine="560"/>
        <w:spacing w:before="450" w:after="450" w:line="312" w:lineRule="auto"/>
      </w:pPr>
      <w:r>
        <w:rPr>
          <w:rFonts w:ascii="宋体" w:hAnsi="宋体" w:eastAsia="宋体" w:cs="宋体"/>
          <w:color w:val="000"/>
          <w:sz w:val="28"/>
          <w:szCs w:val="28"/>
        </w:rPr>
        <w:t xml:space="preserve">自20_年实施大规模减税降费以来，中卫市坚决贯彻_、_、区、市关于减税降费的决策部署，确保各项减税降费新、老政策落实落细落地，营商环境得到优化，助企纾困力度加大。</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明确责任主体。成立了减税降费工作领导小组，设立市税务局牵头的减税专项组、市人社局牵头的降费专项组、市纪委监委牵头的督导检查组三个专项工作组，形成工作合力。制定贯彻落实减税降费政策实施方案，明确相关部门职责，建立联动机制，压实工作责任。研究部署工作重点，形成联动长效机制，确保各项减税降费政策落实、落细、落地。</w:t>
      </w:r>
    </w:p>
    <w:p>
      <w:pPr>
        <w:ind w:left="0" w:right="0" w:firstLine="560"/>
        <w:spacing w:before="450" w:after="450" w:line="312" w:lineRule="auto"/>
      </w:pPr>
      <w:r>
        <w:rPr>
          <w:rFonts w:ascii="宋体" w:hAnsi="宋体" w:eastAsia="宋体" w:cs="宋体"/>
          <w:color w:val="000"/>
          <w:sz w:val="28"/>
          <w:szCs w:val="28"/>
        </w:rPr>
        <w:t xml:space="preserve">（二）开展政策辅导，确保宣传到位。一是利用门户网站、电视游播、动漫宣传片、报纸专栏、微信群、短信平台等宣传载体，在全市范围内广泛精准宣传解读减税降费政策。二是制作了《中卫税务开讲吧》，开设了税务小课堂，并打造了中卫税宣形象代言人---动漫IP“税小杞”“税小云”，持续策划集通俗性、趣味性和直观性为一体的动漫政策宣传片，对最新税收优惠政策进行宣传，帮助缴税费人准确理解税费优惠政策。三是借助税收宣传月启动仪式，开展设立政策咨询点、召开减税降费政策宣讲会、进企业实地调研减税降费落地情况、听取意见建议等系列活动，及时反馈纳税人反映的各类问题，切实为纳税人答疑解惑。</w:t>
      </w:r>
    </w:p>
    <w:p>
      <w:pPr>
        <w:ind w:left="0" w:right="0" w:firstLine="560"/>
        <w:spacing w:before="450" w:after="450" w:line="312" w:lineRule="auto"/>
      </w:pPr>
      <w:r>
        <w:rPr>
          <w:rFonts w:ascii="宋体" w:hAnsi="宋体" w:eastAsia="宋体" w:cs="宋体"/>
          <w:color w:val="000"/>
          <w:sz w:val="28"/>
          <w:szCs w:val="28"/>
        </w:rPr>
        <w:t xml:space="preserve">（三）优化管理服务，增进办税便利。牢固树立以纳税人和缴费人为中心的服务理念，持续优化管理服务措施，不断提升服务质量。全面落实首问责任、限时办结、预约办税、延时服务、导税服务和“最多跑一次”等各项服务制度。在疫情期间采取“非接触式”办税、推行容缺办理、受理减免缓缴税费、优化执法方式、对受疫情影响出现的违法行为免予处罚等服务措施，为疫情期间缴税费人办理涉税事项提供了便利。</w:t>
      </w:r>
    </w:p>
    <w:p>
      <w:pPr>
        <w:ind w:left="0" w:right="0" w:firstLine="560"/>
        <w:spacing w:before="450" w:after="450" w:line="312" w:lineRule="auto"/>
      </w:pPr>
      <w:r>
        <w:rPr>
          <w:rFonts w:ascii="宋体" w:hAnsi="宋体" w:eastAsia="宋体" w:cs="宋体"/>
          <w:color w:val="000"/>
          <w:sz w:val="28"/>
          <w:szCs w:val="28"/>
        </w:rPr>
        <w:t xml:space="preserve">&gt;二、政策落实效应分析</w:t>
      </w:r>
    </w:p>
    <w:p>
      <w:pPr>
        <w:ind w:left="0" w:right="0" w:firstLine="560"/>
        <w:spacing w:before="450" w:after="450" w:line="312" w:lineRule="auto"/>
      </w:pPr>
      <w:r>
        <w:rPr>
          <w:rFonts w:ascii="宋体" w:hAnsi="宋体" w:eastAsia="宋体" w:cs="宋体"/>
          <w:color w:val="000"/>
          <w:sz w:val="28"/>
          <w:szCs w:val="28"/>
        </w:rPr>
        <w:t xml:space="preserve">20_年至20_年2月，全市共减税降费648,万元（其中，税收减免547,万元，非税减免16,万元，社保费减免83,万元）。</w:t>
      </w:r>
    </w:p>
    <w:p>
      <w:pPr>
        <w:ind w:left="0" w:right="0" w:firstLine="560"/>
        <w:spacing w:before="450" w:after="450" w:line="312" w:lineRule="auto"/>
      </w:pPr>
      <w:r>
        <w:rPr>
          <w:rFonts w:ascii="宋体" w:hAnsi="宋体" w:eastAsia="宋体" w:cs="宋体"/>
          <w:color w:val="000"/>
          <w:sz w:val="28"/>
          <w:szCs w:val="28"/>
        </w:rPr>
        <w:t xml:space="preserve">分年度：20_年减税降费203,万元，其中：税收减免185,366万元，社会保险费降费14,万元，非税收入减免4,万元；20_年减税降费201,万元，其中：税收减免159,万元，社会保险费降费37,万元，非税收入减免3,万元；20_年减税降费213,万元，其中：税收减免180,万元，社会保险费降费26,万元，非税收入减免6,万元；20_年1-2月减税降费29,万元，其中：税收减免22,186万元，社会保险费降费5,万元，非税收入减免1,万元。</w:t>
      </w:r>
    </w:p>
    <w:p>
      <w:pPr>
        <w:ind w:left="0" w:right="0" w:firstLine="560"/>
        <w:spacing w:before="450" w:after="450" w:line="312" w:lineRule="auto"/>
      </w:pPr>
      <w:r>
        <w:rPr>
          <w:rFonts w:ascii="宋体" w:hAnsi="宋体" w:eastAsia="宋体" w:cs="宋体"/>
          <w:color w:val="000"/>
          <w:sz w:val="28"/>
          <w:szCs w:val="28"/>
        </w:rPr>
        <w:t xml:space="preserve">（一）增加了纳税人满意度和获得感。结合党的历史学习教育“我为群众办实事”实践活动和“便民办税春风行动”，实地开展企业调研，针对纳税人的行业特点提供精准的税收政策辅导。利用大数据精准筛查符合优惠政策条件的纳税人，主动为企业提供政策帮扶。减税降费政策惠及的纳税人越来越多，普惠性政策的出台，纳税人的获得感更加明显，全市小规模纳税人都能享受普惠性政策利好。</w:t>
      </w:r>
    </w:p>
    <w:p>
      <w:pPr>
        <w:ind w:left="0" w:right="0" w:firstLine="560"/>
        <w:spacing w:before="450" w:after="450" w:line="312" w:lineRule="auto"/>
      </w:pPr>
      <w:r>
        <w:rPr>
          <w:rFonts w:ascii="宋体" w:hAnsi="宋体" w:eastAsia="宋体" w:cs="宋体"/>
          <w:color w:val="000"/>
          <w:sz w:val="28"/>
          <w:szCs w:val="28"/>
        </w:rPr>
        <w:t xml:space="preserve">（二）增强了纳税人持续发展的能力。一方面，在经济下行压力不减的背景下起到了较好的导向作用，尤其是疫情期间各项减税降费优惠政策、便民服务措施的出台和落实，使企业感受到了温暖、看到了希望，增强了信心。另一方面，通过多重政策效应的相互叠加，进一步降低了企业成本，在一定程度上缓解了企业的资金压力，有助于增强其自身造血功能，促进其不断发展壮大。</w:t>
      </w:r>
    </w:p>
    <w:p>
      <w:pPr>
        <w:ind w:left="0" w:right="0" w:firstLine="560"/>
        <w:spacing w:before="450" w:after="450" w:line="312" w:lineRule="auto"/>
      </w:pPr>
      <w:r>
        <w:rPr>
          <w:rFonts w:ascii="宋体" w:hAnsi="宋体" w:eastAsia="宋体" w:cs="宋体"/>
          <w:color w:val="000"/>
          <w:sz w:val="28"/>
          <w:szCs w:val="28"/>
        </w:rPr>
        <w:t xml:space="preserve">（三）提高了纳税人资金利用率。减税降费政策的有效落实，进一步激发了全社会的创业热情。税收政策的正向激励作用不断发挥，有助于企业增加资本积累，盘活的资金流可以用于投入研发和创新项目，进一步增强了企业自主创新能力，提振了行业升级的信心，对企业扩大规模、提高产能，为中卫经济高质量发展增添了后劲和动力。</w:t>
      </w:r>
    </w:p>
    <w:p>
      <w:pPr>
        <w:ind w:left="0" w:right="0" w:firstLine="560"/>
        <w:spacing w:before="450" w:after="450" w:line="312" w:lineRule="auto"/>
      </w:pPr>
      <w:r>
        <w:rPr>
          <w:rFonts w:ascii="宋体" w:hAnsi="宋体" w:eastAsia="宋体" w:cs="宋体"/>
          <w:color w:val="000"/>
          <w:sz w:val="28"/>
          <w:szCs w:val="28"/>
        </w:rPr>
        <w:t xml:space="preserve">（四）激发了市场主体活力。小微企业普惠性减免政策覆盖广、力度大，重点群体创业就业税收优惠政策对市场主体吸纳重点人员和退役士兵就业起了导向性作用，这些税收政策的落实，促进了人员就业，刺激了市场活跃度，很好地激发了市场主体的活力。经查询，中卫市小微企业和个体工商户户数由20_年的26365户增加到今年的39035户，增加了；20_年度，全市城镇新增就业人数由20_年的8365人增加到目前的10491人，增加了。税收优惠政策的落实进一步激发了全社会的创业热情，税收政策的正向激励作用持续凸显。</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政策宣传形式仍需改进。由于目前互联网大数据的迅速发展与信息共享的滞后，使纳税人涉税需求更趋多元化，这就要求减税降费政策宣传应根据不同情况、针对不同服务对象侧重个性化服务，有针对性地进行宣传。</w:t>
      </w:r>
    </w:p>
    <w:p>
      <w:pPr>
        <w:ind w:left="0" w:right="0" w:firstLine="560"/>
        <w:spacing w:before="450" w:after="450" w:line="312" w:lineRule="auto"/>
      </w:pPr>
      <w:r>
        <w:rPr>
          <w:rFonts w:ascii="宋体" w:hAnsi="宋体" w:eastAsia="宋体" w:cs="宋体"/>
          <w:color w:val="000"/>
          <w:sz w:val="28"/>
          <w:szCs w:val="28"/>
        </w:rPr>
        <w:t xml:space="preserve">（二）工作机制还不够健全。减税降费工作涉及面广、情况复杂，更多的工作需要各级相关部门的共同参与和努力，但部门之间缺乏必要的工作机制、资源共享，没有形成强有力的合力。</w:t>
      </w:r>
    </w:p>
    <w:p>
      <w:pPr>
        <w:ind w:left="0" w:right="0" w:firstLine="560"/>
        <w:spacing w:before="450" w:after="450" w:line="312" w:lineRule="auto"/>
      </w:pPr>
      <w:r>
        <w:rPr>
          <w:rFonts w:ascii="宋体" w:hAnsi="宋体" w:eastAsia="宋体" w:cs="宋体"/>
          <w:color w:val="000"/>
          <w:sz w:val="28"/>
          <w:szCs w:val="28"/>
        </w:rPr>
        <w:t xml:space="preserve">（三）重点群体和退役士兵就业创业税费优惠政策落实难度大。该项政策的落实，需要各部门（单位）配合提取数据，税务部门才能根据人员信息将政策精准推送到符合条件的缴税费人，通过宣传讲解辅导让符合条件的缴税费人实实在在享受政策红利。但日常管理中，通过与各县（区）人社局、退役军人事务局、乡村振兴局等部门对接，各部门（单位）提供的人员信息普遍存在信息不完整、不准确、数据更新不及时等问题，导致税务部门核实难度大、优惠政策不能完全享受到位的问题出现。另外，一些企业没有为符合条件的重点群体人员缴纳社会保险费，也造成不能享受该项优惠政策。</w:t>
      </w:r>
    </w:p>
    <w:p>
      <w:pPr>
        <w:ind w:left="0" w:right="0" w:firstLine="560"/>
        <w:spacing w:before="450" w:after="450" w:line="312" w:lineRule="auto"/>
      </w:pPr>
      <w:r>
        <w:rPr>
          <w:rFonts w:ascii="宋体" w:hAnsi="宋体" w:eastAsia="宋体" w:cs="宋体"/>
          <w:color w:val="000"/>
          <w:sz w:val="28"/>
          <w:szCs w:val="28"/>
        </w:rPr>
        <w:t xml:space="preserve">&gt;四、意见建议</w:t>
      </w:r>
    </w:p>
    <w:p>
      <w:pPr>
        <w:ind w:left="0" w:right="0" w:firstLine="560"/>
        <w:spacing w:before="450" w:after="450" w:line="312" w:lineRule="auto"/>
      </w:pPr>
      <w:r>
        <w:rPr>
          <w:rFonts w:ascii="宋体" w:hAnsi="宋体" w:eastAsia="宋体" w:cs="宋体"/>
          <w:color w:val="000"/>
          <w:sz w:val="28"/>
          <w:szCs w:val="28"/>
        </w:rPr>
        <w:t xml:space="preserve">（一）强化政策宣传广度深度。丰富细化宣传手段和方式，利用新媒体传播精准、迅速、直观等特点，通过制作大量新媒体产品对减税降费优惠政策进行广泛持续宣传。根据纳税人缴费人反馈定期开展政策效应分析，做好后期对减税降费政策效应的预判，研究提出对策措施，纾解缴税费人在减税降费政策落实中存在的痛点堵点。</w:t>
      </w:r>
    </w:p>
    <w:p>
      <w:pPr>
        <w:ind w:left="0" w:right="0" w:firstLine="560"/>
        <w:spacing w:before="450" w:after="450" w:line="312" w:lineRule="auto"/>
      </w:pPr>
      <w:r>
        <w:rPr>
          <w:rFonts w:ascii="宋体" w:hAnsi="宋体" w:eastAsia="宋体" w:cs="宋体"/>
          <w:color w:val="000"/>
          <w:sz w:val="28"/>
          <w:szCs w:val="28"/>
        </w:rPr>
        <w:t xml:space="preserve">（二）建立部门间信息共享机制。建议将人社局、乡村振兴局、退役军人事务局重点群体人员、退役士兵等相关部门（单位）可用信息以建立数据传输系统的方式，与税务部门的金税三期系统关联，并可通过税务系统登记比对直接将属于各局的管户提出，为提取和整理数据提供便利，减少资源浪费。</w:t>
      </w:r>
    </w:p>
    <w:p>
      <w:pPr>
        <w:ind w:left="0" w:right="0" w:firstLine="560"/>
        <w:spacing w:before="450" w:after="450" w:line="312" w:lineRule="auto"/>
      </w:pPr>
      <w:r>
        <w:rPr>
          <w:rFonts w:ascii="宋体" w:hAnsi="宋体" w:eastAsia="宋体" w:cs="宋体"/>
          <w:color w:val="000"/>
          <w:sz w:val="28"/>
          <w:szCs w:val="28"/>
        </w:rPr>
        <w:t xml:space="preserve">（三）开展专项检查形成整治合力。联合发改委和税务部门等相关部门，着力打击借减税降费巧立名目乱收费现象、对投诉举报不正当价格行为及时查处，积极作为，主动担当，加强协调配合，强化监督检查，确保减税降费政策措施不折不扣地落实到位。</w:t>
      </w:r>
    </w:p>
    <w:p>
      <w:pPr>
        <w:ind w:left="0" w:right="0" w:firstLine="560"/>
        <w:spacing w:before="450" w:after="450" w:line="312" w:lineRule="auto"/>
      </w:pPr>
      <w:r>
        <w:rPr>
          <w:rFonts w:ascii="黑体" w:hAnsi="黑体" w:eastAsia="黑体" w:cs="黑体"/>
          <w:color w:val="000000"/>
          <w:sz w:val="36"/>
          <w:szCs w:val="36"/>
          <w:b w:val="1"/>
          <w:bCs w:val="1"/>
        </w:rPr>
        <w:t xml:space="preserve">20_留抵退税工作总结15</w:t>
      </w:r>
    </w:p>
    <w:p>
      <w:pPr>
        <w:ind w:left="0" w:right="0" w:firstLine="560"/>
        <w:spacing w:before="450" w:after="450" w:line="312" w:lineRule="auto"/>
      </w:pPr>
      <w:r>
        <w:rPr>
          <w:rFonts w:ascii="宋体" w:hAnsi="宋体" w:eastAsia="宋体" w:cs="宋体"/>
          <w:color w:val="000"/>
          <w:sz w:val="28"/>
          <w:szCs w:val="28"/>
        </w:rPr>
        <w:t xml:space="preserve">（一）持续不折不扣抓好宣传。全县9个办税服务大厅利用电子屏幕滚动播出减税降费政策，印发各种宣传资料15000余份、更换宣传展板30个。在电视台、颍上发布定期发布政策解读和落实情况信息，利用企业包保群，纳税服务微信群向纳税人发布有关信息。</w:t>
      </w:r>
    </w:p>
    <w:p>
      <w:pPr>
        <w:ind w:left="0" w:right="0" w:firstLine="560"/>
        <w:spacing w:before="450" w:after="450" w:line="312" w:lineRule="auto"/>
      </w:pPr>
      <w:r>
        <w:rPr>
          <w:rFonts w:ascii="宋体" w:hAnsi="宋体" w:eastAsia="宋体" w:cs="宋体"/>
          <w:color w:val="000"/>
          <w:sz w:val="28"/>
          <w:szCs w:val="28"/>
        </w:rPr>
        <w:t xml:space="preserve">（二）抓实抓细培训辅导。对内，“打铁必须自身硬”，累计培训税务干部300余人次。对外，统一举办了3期普惠性减税降费政策专题集中辅导培训，小微企业法人和财务负责人500多人次参加了培训。另外，采取座谈会、面对面、入户培训等多种形式对纳税人进行培训辅导，继续开设了“减税降费”辅导“小课堂”，受训对象包括小微企业、小规模纳税人共计1000余人次。</w:t>
      </w:r>
    </w:p>
    <w:p>
      <w:pPr>
        <w:ind w:left="0" w:right="0" w:firstLine="560"/>
        <w:spacing w:before="450" w:after="450" w:line="312" w:lineRule="auto"/>
      </w:pPr>
      <w:r>
        <w:rPr>
          <w:rFonts w:ascii="宋体" w:hAnsi="宋体" w:eastAsia="宋体" w:cs="宋体"/>
          <w:color w:val="000"/>
          <w:sz w:val="28"/>
          <w:szCs w:val="28"/>
        </w:rPr>
        <w:t xml:space="preserve">（三）压紧压实包保责任。县局领导及业务股室包企业，税务干部包个体户，实现重点户包保全覆盖。一把手亲自指挥，分管领导统筹协调，全力推进，包保责任人精准定人定责，形成人人有挑战，人人担责任，全员参与的格局。持续开展“四送一服”包保走访活动，用好线上包保问需平台，持续落实减税降费“红利清单”，进一步优化办税流程，缩短企业退税时间，加强政策宣传解读和操作辅导，确保政策宣传应知尽知，优惠政策应享尽享，税款应退尽退。</w:t>
      </w:r>
    </w:p>
    <w:p>
      <w:pPr>
        <w:ind w:left="0" w:right="0" w:firstLine="560"/>
        <w:spacing w:before="450" w:after="450" w:line="312" w:lineRule="auto"/>
      </w:pPr>
      <w:r>
        <w:rPr>
          <w:rFonts w:ascii="黑体" w:hAnsi="黑体" w:eastAsia="黑体" w:cs="黑体"/>
          <w:color w:val="000000"/>
          <w:sz w:val="36"/>
          <w:szCs w:val="36"/>
          <w:b w:val="1"/>
          <w:bCs w:val="1"/>
        </w:rPr>
        <w:t xml:space="preserve">20_留抵退税工作总结16</w:t>
      </w:r>
    </w:p>
    <w:p>
      <w:pPr>
        <w:ind w:left="0" w:right="0" w:firstLine="560"/>
        <w:spacing w:before="450" w:after="450" w:line="312" w:lineRule="auto"/>
      </w:pPr>
      <w:r>
        <w:rPr>
          <w:rFonts w:ascii="宋体" w:hAnsi="宋体" w:eastAsia="宋体" w:cs="宋体"/>
          <w:color w:val="000"/>
          <w:sz w:val="28"/>
          <w:szCs w:val="28"/>
        </w:rPr>
        <w:t xml:space="preserve">20xx年以来，颍州区税务局立足税收职能，坚决推动减税降费政策落地生根，既确保已出台优惠政策的精准落实又全力抓好新出台的小微企业和个体工商户所得税减免等政策落地落好，现将上半年减税降费政策落实情况报告如下：</w:t>
      </w:r>
    </w:p>
    <w:p>
      <w:pPr>
        <w:ind w:left="0" w:right="0" w:firstLine="560"/>
        <w:spacing w:before="450" w:after="450" w:line="312" w:lineRule="auto"/>
      </w:pPr>
      <w:r>
        <w:rPr>
          <w:rFonts w:ascii="宋体" w:hAnsi="宋体" w:eastAsia="宋体" w:cs="宋体"/>
          <w:color w:val="000"/>
          <w:sz w:val="28"/>
          <w:szCs w:val="28"/>
        </w:rPr>
        <w:t xml:space="preserve">&gt;（一）明责任，全力推动政策落实。</w:t>
      </w:r>
    </w:p>
    <w:p>
      <w:pPr>
        <w:ind w:left="0" w:right="0" w:firstLine="560"/>
        <w:spacing w:before="450" w:after="450" w:line="312" w:lineRule="auto"/>
      </w:pPr>
      <w:r>
        <w:rPr>
          <w:rFonts w:ascii="宋体" w:hAnsi="宋体" w:eastAsia="宋体" w:cs="宋体"/>
          <w:color w:val="000"/>
          <w:sz w:val="28"/>
          <w:szCs w:val="28"/>
        </w:rPr>
        <w:t xml:space="preserve">区局党委把落实减税降费政策作为税收工作的重中之重，聚焦落实好政策红利、服务好企业发展的工作主线，重新调整优化了领导责任、工作协调、监督问责机制等减税降费推动落实工作机制，定期召开减税降费工作推进会，加压推进工作落实，着力以责任压实、督导抓实、作风务实推动减税降费政策落地生根。</w:t>
      </w:r>
    </w:p>
    <w:p>
      <w:pPr>
        <w:ind w:left="0" w:right="0" w:firstLine="560"/>
        <w:spacing w:before="450" w:after="450" w:line="312" w:lineRule="auto"/>
      </w:pPr>
      <w:r>
        <w:rPr>
          <w:rFonts w:ascii="宋体" w:hAnsi="宋体" w:eastAsia="宋体" w:cs="宋体"/>
          <w:color w:val="000"/>
          <w:sz w:val="28"/>
          <w:szCs w:val="28"/>
        </w:rPr>
        <w:t xml:space="preserve">&gt;（二）强宣讲，全力抓好宣传培训。</w:t>
      </w:r>
    </w:p>
    <w:p>
      <w:pPr>
        <w:ind w:left="0" w:right="0" w:firstLine="560"/>
        <w:spacing w:before="450" w:after="450" w:line="312" w:lineRule="auto"/>
      </w:pPr>
      <w:r>
        <w:rPr>
          <w:rFonts w:ascii="宋体" w:hAnsi="宋体" w:eastAsia="宋体" w:cs="宋体"/>
          <w:color w:val="000"/>
          <w:sz w:val="28"/>
          <w:szCs w:val="28"/>
        </w:rPr>
        <w:t xml:space="preserve">坚持“全面覆盖”与“精准辅导”相结合，依托“税收宣传月”活动，通过短信微信平台、网络直播培训、进厂入企宣讲等多种形式广泛开展政策辅导，紧扣新出台的小微企业和个体工商户所得税减免等优惠政策，确保纳税人熟知掌握税收优惠政策。同时，畅通“线上”咨询通道，安排业务骨干接听解答纳税人缴费人政策咨询，切实把政策讲懂讲透。</w:t>
      </w:r>
    </w:p>
    <w:p>
      <w:pPr>
        <w:ind w:left="0" w:right="0" w:firstLine="560"/>
        <w:spacing w:before="450" w:after="450" w:line="312" w:lineRule="auto"/>
      </w:pPr>
      <w:r>
        <w:rPr>
          <w:rFonts w:ascii="宋体" w:hAnsi="宋体" w:eastAsia="宋体" w:cs="宋体"/>
          <w:color w:val="000"/>
          <w:sz w:val="28"/>
          <w:szCs w:val="28"/>
        </w:rPr>
        <w:t xml:space="preserve">&gt;（三）解难题，全力服务企业发展。</w:t>
      </w:r>
    </w:p>
    <w:p>
      <w:pPr>
        <w:ind w:left="0" w:right="0" w:firstLine="560"/>
        <w:spacing w:before="450" w:after="450" w:line="312" w:lineRule="auto"/>
      </w:pPr>
      <w:r>
        <w:rPr>
          <w:rFonts w:ascii="宋体" w:hAnsi="宋体" w:eastAsia="宋体" w:cs="宋体"/>
          <w:color w:val="000"/>
          <w:sz w:val="28"/>
          <w:szCs w:val="28"/>
        </w:rPr>
        <w:t xml:space="preserve">扎实开展“我为纳税人缴费人办实事暨便民办税春风行动”，做实“四送一服双联”活动，组织业务骨干深入全区重点行业企业摸排企业在政策享受、经营发展等方面存在的现实难题，面对面讲政策、实打实解难题。区税务局还积极与金融机构开展合作，主动为企业和金融机构牵线搭桥，畅通企业融资渠道，降低企业融资成本，有效减轻企业负担。</w:t>
      </w:r>
    </w:p>
    <w:p>
      <w:pPr>
        <w:ind w:left="0" w:right="0" w:firstLine="560"/>
        <w:spacing w:before="450" w:after="450" w:line="312" w:lineRule="auto"/>
      </w:pPr>
      <w:r>
        <w:rPr>
          <w:rFonts w:ascii="宋体" w:hAnsi="宋体" w:eastAsia="宋体" w:cs="宋体"/>
          <w:color w:val="000"/>
          <w:sz w:val="28"/>
          <w:szCs w:val="28"/>
        </w:rPr>
        <w:t xml:space="preserve">区税务局将坚决落实各项减税降费政策，持续优化税收营商环境，着力为企业发展提供更加精准高效的纳税服务，切实增强企业创新发展活力、强劲发展动力。</w:t>
      </w:r>
    </w:p>
    <w:p>
      <w:pPr>
        <w:ind w:left="0" w:right="0" w:firstLine="560"/>
        <w:spacing w:before="450" w:after="450" w:line="312" w:lineRule="auto"/>
      </w:pPr>
      <w:r>
        <w:rPr>
          <w:rFonts w:ascii="黑体" w:hAnsi="黑体" w:eastAsia="黑体" w:cs="黑体"/>
          <w:color w:val="000000"/>
          <w:sz w:val="36"/>
          <w:szCs w:val="36"/>
          <w:b w:val="1"/>
          <w:bCs w:val="1"/>
        </w:rPr>
        <w:t xml:space="preserve">20_留抵退税工作总结17</w:t>
      </w:r>
    </w:p>
    <w:p>
      <w:pPr>
        <w:ind w:left="0" w:right="0" w:firstLine="560"/>
        <w:spacing w:before="450" w:after="450" w:line="312" w:lineRule="auto"/>
      </w:pPr>
      <w:r>
        <w:rPr>
          <w:rFonts w:ascii="宋体" w:hAnsi="宋体" w:eastAsia="宋体" w:cs="宋体"/>
          <w:color w:val="000"/>
          <w:sz w:val="28"/>
          <w:szCs w:val="28"/>
        </w:rPr>
        <w:t xml:space="preserve">（一）减收降费总体减免情况及对财政税收收入的影响</w:t>
      </w:r>
    </w:p>
    <w:p>
      <w:pPr>
        <w:ind w:left="0" w:right="0" w:firstLine="560"/>
        <w:spacing w:before="450" w:after="450" w:line="312" w:lineRule="auto"/>
      </w:pPr>
      <w:r>
        <w:rPr>
          <w:rFonts w:ascii="宋体" w:hAnsi="宋体" w:eastAsia="宋体" w:cs="宋体"/>
          <w:color w:val="000"/>
          <w:sz w:val="28"/>
          <w:szCs w:val="28"/>
        </w:rPr>
        <w:t xml:space="preserve">减税降费政策实施以来，涉及税款均有减免，截止11月末，涉及xx区财政的4个税务局中，仅xx区税务局全口径减免76554万元，市级15729万元，xx区级7836万元。减税降费对xx区财政收入的影响也较大，预计到年末减税降费对xx区财政收入影响11000万元，直接影响到年初一般公共预算收入。</w:t>
      </w:r>
    </w:p>
    <w:p>
      <w:pPr>
        <w:ind w:left="0" w:right="0" w:firstLine="560"/>
        <w:spacing w:before="450" w:after="450" w:line="312" w:lineRule="auto"/>
      </w:pPr>
      <w:r>
        <w:rPr>
          <w:rFonts w:ascii="宋体" w:hAnsi="宋体" w:eastAsia="宋体" w:cs="宋体"/>
          <w:color w:val="000"/>
          <w:sz w:val="28"/>
          <w:szCs w:val="28"/>
        </w:rPr>
        <w:t xml:space="preserve">（二）减税降费实施对企业的影响。</w:t>
      </w:r>
    </w:p>
    <w:p>
      <w:pPr>
        <w:ind w:left="0" w:right="0" w:firstLine="560"/>
        <w:spacing w:before="450" w:after="450" w:line="312" w:lineRule="auto"/>
      </w:pPr>
      <w:r>
        <w:rPr>
          <w:rFonts w:ascii="宋体" w:hAnsi="宋体" w:eastAsia="宋体" w:cs="宋体"/>
          <w:color w:val="000"/>
          <w:sz w:val="28"/>
          <w:szCs w:val="28"/>
        </w:rPr>
        <w:t xml:space="preserve">一是降低小微企业税负，促进健康发展。一般纳税人转登记后，按照3%的征收率计算缴纳增值税，享受小微企业增值税优惠。同时，纳税人转登记后，由按月缴纳增值税转为按季，税款缴纳频率变低，加快了企业资金的周转率，有效解决了小微企业资金有限的问题，有利于企业扩大投资规模，吸纳更多专业人才，改变传统销售模式。二是扩大抵扣范围，降低企业成本。今年将购进的旅客运输服务纳入可抵扣的范畴，使得企业的抵扣更充分，纳税人的获得感更强。此外，将纳税人由于购进不动产产生的进项税，不再分2年抵扣，允许企业一次性进行抵扣，充分调动了企业的资金活力，为企业创造了更宽松便利的税收环境。三是新增加计抵减，力促降本增利。增值税加计抵减政策的实施，激发了企业扩大投资的积极性。部分企业由于税率降低，取得的进项抵扣税额受到了很大影响。加计抵减政策的出台，使得企业的抵扣更加充分，不会因为新政策的实施，而对其生产和经营造成不好的影响。</w:t>
      </w:r>
    </w:p>
    <w:p>
      <w:pPr>
        <w:ind w:left="0" w:right="0" w:firstLine="560"/>
        <w:spacing w:before="450" w:after="450" w:line="312" w:lineRule="auto"/>
      </w:pPr>
      <w:r>
        <w:rPr>
          <w:rFonts w:ascii="宋体" w:hAnsi="宋体" w:eastAsia="宋体" w:cs="宋体"/>
          <w:color w:val="000"/>
          <w:sz w:val="28"/>
          <w:szCs w:val="28"/>
        </w:rPr>
        <w:t xml:space="preserve">（三）规范收费行为，梳理行政事业性收费，加强监督检查</w:t>
      </w:r>
    </w:p>
    <w:p>
      <w:pPr>
        <w:ind w:left="0" w:right="0" w:firstLine="560"/>
        <w:spacing w:before="450" w:after="450" w:line="312" w:lineRule="auto"/>
      </w:pPr>
      <w:r>
        <w:rPr>
          <w:rFonts w:ascii="宋体" w:hAnsi="宋体" w:eastAsia="宋体" w:cs="宋体"/>
          <w:color w:val="000"/>
          <w:sz w:val="28"/>
          <w:szCs w:val="28"/>
        </w:rPr>
        <w:t xml:space="preserve">行政事业收费目录清单中大部分为xxx市财政收取，xx区涉及较少，根据财政所涉及的行政事业性收费安排预算单位于4月10日至15日重点对行政事业性收费情况进行了自查，20xx年收费项目共7项，1-11月共收费1566万元。</w:t>
      </w:r>
    </w:p>
    <w:p>
      <w:pPr>
        <w:ind w:left="0" w:right="0" w:firstLine="560"/>
        <w:spacing w:before="450" w:after="450" w:line="312" w:lineRule="auto"/>
      </w:pPr>
      <w:r>
        <w:rPr>
          <w:rFonts w:ascii="宋体" w:hAnsi="宋体" w:eastAsia="宋体" w:cs="宋体"/>
          <w:color w:val="000"/>
          <w:sz w:val="28"/>
          <w:szCs w:val="28"/>
        </w:rPr>
        <w:t xml:space="preserve">收费的同时，一方面加强收费监督检查，按照财政部、自治区财政厅以及xxx市等明令取消、停征的收费政策，通过单位自查和财政检查的形势检查收费情况，目前无违规征缴入库非税收入情况，在确保不乱收费的情况下确保所有收入应收尽收。</w:t>
      </w:r>
    </w:p>
    <w:p>
      <w:pPr>
        <w:ind w:left="0" w:right="0" w:firstLine="560"/>
        <w:spacing w:before="450" w:after="450" w:line="312" w:lineRule="auto"/>
      </w:pPr>
      <w:r>
        <w:rPr>
          <w:rFonts w:ascii="黑体" w:hAnsi="黑体" w:eastAsia="黑体" w:cs="黑体"/>
          <w:color w:val="000000"/>
          <w:sz w:val="36"/>
          <w:szCs w:val="36"/>
          <w:b w:val="1"/>
          <w:bCs w:val="1"/>
        </w:rPr>
        <w:t xml:space="preserve">20_留抵退税工作总结18</w:t>
      </w:r>
    </w:p>
    <w:p>
      <w:pPr>
        <w:ind w:left="0" w:right="0" w:firstLine="560"/>
        <w:spacing w:before="450" w:after="450" w:line="312" w:lineRule="auto"/>
      </w:pPr>
      <w:r>
        <w:rPr>
          <w:rFonts w:ascii="宋体" w:hAnsi="宋体" w:eastAsia="宋体" w:cs="宋体"/>
          <w:color w:val="000"/>
          <w:sz w:val="28"/>
          <w:szCs w:val="28"/>
        </w:rPr>
        <w:t xml:space="preserve">一是强化社会监督。通过二维码整合“监督举报直通车”，拓宽监督举报方式，针对落实减税降费政策不到位、不作为、慢作为、乱作为和其他违规违纪违法行为接收社会大众监督，共在105个乡（镇、街道）张贴“监督举报直通车”二维码1000余张，发放“监督举报直通车”操作手册2024余份。二是强化纪检监督。推动监督执纪贯穿减税降费全过程、全覆盖，开展明察暗访4次，专项监督检查2次，走访纳税人缴费人342户次，发现问题并督促整改11个，进一步压实落实减税降费的“两个责任”，推动政策宣传辅导、支持疫情防控和企业复工复产等税费减免政策落实落地。三是强化执法监督。完善税收执法责任制，将税收执法责任制落实情况纳入减税降费优惠政策落实常态化监督，及时发现和纠正工作中存在的问题，对风险管理系统已推送的疑点数据进行抽查，核查整改和追责问责，共开展3次抽查工作，抽查风险数据114条。</w:t>
      </w:r>
    </w:p>
    <w:p>
      <w:pPr>
        <w:ind w:left="0" w:right="0" w:firstLine="560"/>
        <w:spacing w:before="450" w:after="450" w:line="312" w:lineRule="auto"/>
      </w:pPr>
      <w:r>
        <w:rPr>
          <w:rFonts w:ascii="宋体" w:hAnsi="宋体" w:eastAsia="宋体" w:cs="宋体"/>
          <w:color w:val="000"/>
          <w:sz w:val="28"/>
          <w:szCs w:val="28"/>
        </w:rPr>
        <w:t xml:space="preserve">自20_年实施大规模减税降费以来，中卫市坚决贯彻_、_、区、市关于减税降费的决策部署，确保各项减税降费新、老政策落实落细落地，营商环境得到优化，助企纾困力度加大。</w:t>
      </w:r>
    </w:p>
    <w:p>
      <w:pPr>
        <w:ind w:left="0" w:right="0" w:firstLine="560"/>
        <w:spacing w:before="450" w:after="450" w:line="312" w:lineRule="auto"/>
      </w:pPr>
      <w:r>
        <w:rPr>
          <w:rFonts w:ascii="黑体" w:hAnsi="黑体" w:eastAsia="黑体" w:cs="黑体"/>
          <w:color w:val="000000"/>
          <w:sz w:val="36"/>
          <w:szCs w:val="36"/>
          <w:b w:val="1"/>
          <w:bCs w:val="1"/>
        </w:rPr>
        <w:t xml:space="preserve">20_留抵退税工作总结19</w:t>
      </w:r>
    </w:p>
    <w:p>
      <w:pPr>
        <w:ind w:left="0" w:right="0" w:firstLine="560"/>
        <w:spacing w:before="450" w:after="450" w:line="312" w:lineRule="auto"/>
      </w:pPr>
      <w:r>
        <w:rPr>
          <w:rFonts w:ascii="宋体" w:hAnsi="宋体" w:eastAsia="宋体" w:cs="宋体"/>
          <w:color w:val="000"/>
          <w:sz w:val="28"/>
          <w:szCs w:val="28"/>
        </w:rPr>
        <w:t xml:space="preserve">在深入落实减税降费工作中，我局以实而又实的作风，铁心硬手抓工作落实，持续推动工作全流程、各环节有新的提升，取得了新的积极成效。</w:t>
      </w:r>
    </w:p>
    <w:p>
      <w:pPr>
        <w:ind w:left="0" w:right="0" w:firstLine="560"/>
        <w:spacing w:before="450" w:after="450" w:line="312" w:lineRule="auto"/>
      </w:pPr>
      <w:r>
        <w:rPr>
          <w:rFonts w:ascii="宋体" w:hAnsi="宋体" w:eastAsia="宋体" w:cs="宋体"/>
          <w:color w:val="000"/>
          <w:sz w:val="28"/>
          <w:szCs w:val="28"/>
        </w:rPr>
        <w:t xml:space="preserve">（一）指挥体系得到进一步完善。一是紧盯上级要求。及时更新编制新版减税降费工作路线图、时间表、任务书，实现挂图作战、对表销号。二是统筹工作部署。为切实给基层减负，对减税降费相关数据由减税办进行统一集中下发。三是畅通上传下达。及时向下传达总局、省局以及市局减税办问题解决方案和答复口径，同时收集基层管理部门反馈的意见建议，进行汇总梳理、建账销号，指导推进工作。</w:t>
      </w:r>
    </w:p>
    <w:p>
      <w:pPr>
        <w:ind w:left="0" w:right="0" w:firstLine="560"/>
        <w:spacing w:before="450" w:after="450" w:line="312" w:lineRule="auto"/>
      </w:pPr>
      <w:r>
        <w:rPr>
          <w:rFonts w:ascii="宋体" w:hAnsi="宋体" w:eastAsia="宋体" w:cs="宋体"/>
          <w:color w:val="000"/>
          <w:sz w:val="28"/>
          <w:szCs w:val="28"/>
        </w:rPr>
        <w:t xml:space="preserve">（二）内外合力得到进一步聚集。一是思想同心。全省各级税务局继续开展集中走访，在减税降费出台之际，我局积极争取并得到多部门的支持和配合，主动向区委区政府和区纪委汇报，得到了区政府、区审计局、区财政局以及社区街道等各部门帮助与支持。二是行动同步。重点打造“县长税课”品牌，专题辅导减税降费等相关税收政策，我局拟将通过集中授课、政府常务会议、地方党委理论中心组学习等形式，向地方党政部门讲授一堂“减税降费”知识课，进一步助力减税降费政策的落实。</w:t>
      </w:r>
    </w:p>
    <w:p>
      <w:pPr>
        <w:ind w:left="0" w:right="0" w:firstLine="560"/>
        <w:spacing w:before="450" w:after="450" w:line="312" w:lineRule="auto"/>
      </w:pPr>
      <w:r>
        <w:rPr>
          <w:rFonts w:ascii="宋体" w:hAnsi="宋体" w:eastAsia="宋体" w:cs="宋体"/>
          <w:color w:val="000"/>
          <w:sz w:val="28"/>
          <w:szCs w:val="28"/>
        </w:rPr>
        <w:t xml:space="preserve">为确保减税降费政策落实落细、生根生效，县税务局党委始终切实增强“四个意识”，坚定“四个自信”，做到“两个维护”，深入贯彻_、_“六保”、“六稳”决策部署，落实总局“四力”要求和省市局、县委县政府工作安排，确保税收优惠政策涉及的纳税人、缴费人应知尽知、应享尽享。在疫情、灾情过后，大力支持企业复工复产、扩大规模，帮助企业度过难关，确保税收优惠政策落实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2024-09-27T07:22:16+08:00</dcterms:created>
  <dcterms:modified xsi:type="dcterms:W3CDTF">2024-09-27T07:22:16+08:00</dcterms:modified>
</cp:coreProperties>
</file>

<file path=docProps/custom.xml><?xml version="1.0" encoding="utf-8"?>
<Properties xmlns="http://schemas.openxmlformats.org/officeDocument/2006/custom-properties" xmlns:vt="http://schemas.openxmlformats.org/officeDocument/2006/docPropsVTypes"/>
</file>