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家庭清洁卫生工作总结(优选31篇)</w:t>
      </w:r>
      <w:bookmarkEnd w:id="1"/>
    </w:p>
    <w:p>
      <w:pPr>
        <w:jc w:val="center"/>
        <w:spacing w:before="0" w:after="450"/>
      </w:pPr>
      <w:r>
        <w:rPr>
          <w:rFonts w:ascii="Arial" w:hAnsi="Arial" w:eastAsia="Arial" w:cs="Arial"/>
          <w:color w:val="999999"/>
          <w:sz w:val="20"/>
          <w:szCs w:val="20"/>
        </w:rPr>
        <w:t xml:space="preserve">来源：网络  作者：莲雾凝露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家庭清洁卫生工作总结1回顾一年的工作，虽然我们完成了为雇主提供保洁服务的工作任务，但社会发展对我们服务行业的要求在不断提高，在工作中我们仍存在许多不足之处在新的一年里，一定要注意改进。展望新的年度，我们决心更加努力的做好保洁服务工作，针对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家庭清洁卫生工作总结3</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家庭清洁卫生工作总结5</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家庭清洁卫生工作总结6</w:t>
      </w:r>
    </w:p>
    <w:p>
      <w:pPr>
        <w:ind w:left="0" w:right="0" w:firstLine="560"/>
        <w:spacing w:before="450" w:after="450" w:line="312" w:lineRule="auto"/>
      </w:pPr>
      <w:r>
        <w:rPr>
          <w:rFonts w:ascii="宋体" w:hAnsi="宋体" w:eastAsia="宋体" w:cs="宋体"/>
          <w:color w:val="000"/>
          <w:sz w:val="28"/>
          <w:szCs w:val="28"/>
        </w:rPr>
        <w:t xml:space="preserve">汪场中心卫生院现有职工70人，乡村医生44人，设有24个卫生室，一个卫生院。服务人口46841人，户数8331户。在市卫生局正确领导下，根据市卫生局关于印发《**市乡村试点工作实施方案》的文件精神，我院自今年五月中旬开始实行乡村医生签约试点服务，初步形成以基本公共卫生服务团队划片包村指导、村卫生室乡村医生包户包人的服务模式，取得了一定的成效，现将我们的具体做法向各位领导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5月15日，我院成立以院长石中顺为负责人的“乡村医生签约工作领导小组”，成员由医院院委班子、公共卫生科、相关职能科室人员组成领导小组负责制定实施方案，安排工作进度并定期督导，保证工作的顺利开展和实施效果。成立了七个全科医师服务团队，团队成员为医师、护士及公共卫生人员、乡村医生等人员组成，并在5月下旬开展了乡村医生签约培训工作，印刷“签约服务协议书”、“医师团队联系卡”三万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乡村医生签约式服务工作的相关政策知识，组织卫生室内的工作人员进行了多次的学习，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乡村模式内容，并印刷“致广大农民朋友的一封信”、宣传单2万份，并由健康教育人员在卫生室开展乡村的健康讲座，以卫生室辖区为单位，制作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签约活动，对群众进行健康生活方式指导，宣传防病知识和卫生政策，做到村不漏户、户不漏人，采取主动服务、上门服务、预约服务、电话服务的\'形式，为农村居民提供主动、连续、综合、个性化的基本公共卫生和基本医疗卫生服务</w:t>
      </w:r>
    </w:p>
    <w:p>
      <w:pPr>
        <w:ind w:left="0" w:right="0" w:firstLine="560"/>
        <w:spacing w:before="450" w:after="450" w:line="312" w:lineRule="auto"/>
      </w:pPr>
      <w:r>
        <w:rPr>
          <w:rFonts w:ascii="宋体" w:hAnsi="宋体" w:eastAsia="宋体" w:cs="宋体"/>
          <w:color w:val="000"/>
          <w:sz w:val="28"/>
          <w:szCs w:val="28"/>
        </w:rPr>
        <w:t xml:space="preserve">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60岁以上的老年人和残疾人、孕产女、0——6岁的儿童等重点健康管理人群家庭为重点，提供24小时主动、连续、综合、个性化的健康管理服务。原则上一年一签，签约期间中心对我们进行群众满意度调查、考核、评估，村民根据自己的意愿，自动续（解）约或另选签约乡村医生。截止到目前，我们共和辖区内4325户25779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展服务方式，完善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与指导，普及卫生防病知识和技能，免费为辖区内签约居民每年开展1次健康状况评估，按每个人的个体情况制订个性化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与上门服务相结合，对辖区内的65岁及以老年人、重性精神疾病患者以及高血压、糖尿病等慢性病患者每年进行1次健康体检，包括血常规、尿常规、肝功能（血清谷草转氨酶、血清谷丙转氨酶和总胆红素）、肾功能（血清肌酐和血尿素氮）、空腹血糖、血脂（甘油三酯、总胆固醇）和心电图检测，根据我们辖区内的实际情况，深入到老年家庭为老年人查体，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制度人群每年进行至少4次针对性的随访，对血压高于140/90mmHg，空腹血糖高于的慢性病患者，两周之内进行二次随访，对连续两次出现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四是通过上门通知、电话通知、短信通知等方式，通知辖区居民参加健康教育讲座和健康教育咨询活动，宣传防病知识和卫生政策，发放健康教育处方及医学科普资料。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家庭清洁卫生工作总结8</w:t>
      </w:r>
    </w:p>
    <w:p>
      <w:pPr>
        <w:ind w:left="0" w:right="0" w:firstLine="560"/>
        <w:spacing w:before="450" w:after="450" w:line="312" w:lineRule="auto"/>
      </w:pPr>
      <w:r>
        <w:rPr>
          <w:rFonts w:ascii="宋体" w:hAnsi="宋体" w:eastAsia="宋体" w:cs="宋体"/>
          <w:color w:val="000"/>
          <w:sz w:val="28"/>
          <w:szCs w:val="28"/>
        </w:rPr>
        <w:t xml:space="preserve">  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  (2)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  (3)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  (4)20___年初，经发公司下发保洁费用年度预算，将保洁用品和员工收入捆绑，引导和鼓励员工积极参加节能降耗活动，让员工在日常工作中自觉养成节俭的习惯，服务区与20___年初实行对所有保洁器具进行统一登记造册，分发到人，至20__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家庭清洁卫生工作总结9</w:t>
      </w:r>
    </w:p>
    <w:p>
      <w:pPr>
        <w:ind w:left="0" w:right="0" w:firstLine="560"/>
        <w:spacing w:before="450" w:after="450" w:line="312" w:lineRule="auto"/>
      </w:pPr>
      <w:r>
        <w:rPr>
          <w:rFonts w:ascii="宋体" w:hAnsi="宋体" w:eastAsia="宋体" w:cs="宋体"/>
          <w:color w:val="000"/>
          <w:sz w:val="28"/>
          <w:szCs w:val="28"/>
        </w:rPr>
        <w:t xml:space="preserve">根据万荣县卫生局《关于基层卫生服务机构开展乡医生与家村居民签约服务方案》的要求，以及县卫生局关于家庭医生式服务的工作部署和有关会议的指导精神，结合我乡实际，充分发挥村卫生室作用，创新乡村医生服务模式，把开展乡村工作作为落实国家基本公共卫生服务项目的一项重要措施并抓紧抓好。公共卫生服务团队以家庭服务医生为指导，乡村终生为服务主体的“划片包干、团队合作、责任到人”的服务模式开展，现将我乡工用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家庭清洁卫生工作总结12</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家庭清洁卫生工作总结15</w:t>
      </w:r>
    </w:p>
    <w:p>
      <w:pPr>
        <w:ind w:left="0" w:right="0" w:firstLine="560"/>
        <w:spacing w:before="450" w:after="450" w:line="312" w:lineRule="auto"/>
      </w:pPr>
      <w:r>
        <w:rPr>
          <w:rFonts w:ascii="宋体" w:hAnsi="宋体" w:eastAsia="宋体" w:cs="宋体"/>
          <w:color w:val="000"/>
          <w:sz w:val="28"/>
          <w:szCs w:val="28"/>
        </w:rPr>
        <w:t xml:space="preserve">  半年来，我部门在相继完成各项工作的过程中，同时也暴露出一些不足之处：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  1、对保洁员的工作检查不到位，有个别懒散现象出现。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  2、管理人员的管理水平有待提高：对重点工作的关注欠缺;对细节的管理、落实不到位，缺乏“举一反三”。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  3、程序化的工作，持续性不强，有待加强。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  4、个别保洁员有上班时间随意性大、扎堆聊天、捡废品等做工作以外事情。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  5、对保洁员礼貌、礼节等培训不到位。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  6、因31栋2楼及中央八栋顶楼未做防盗门，导致很多人到此随地大小便，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  给保洁的清扫工作带来了很大的工作量。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家庭清洁卫生工作总结17</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家庭清洁卫生工作总结19</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家庭清洁卫生工作总结20</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  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家庭清洁卫生工作总结21</w:t>
      </w:r>
    </w:p>
    <w:p>
      <w:pPr>
        <w:ind w:left="0" w:right="0" w:firstLine="560"/>
        <w:spacing w:before="450" w:after="450" w:line="312" w:lineRule="auto"/>
      </w:pPr>
      <w:r>
        <w:rPr>
          <w:rFonts w:ascii="宋体" w:hAnsi="宋体" w:eastAsia="宋体" w:cs="宋体"/>
          <w:color w:val="000"/>
          <w:sz w:val="28"/>
          <w:szCs w:val="28"/>
        </w:rPr>
        <w:t xml:space="preserve">为了扎实推进医改工作，改进和创新健康服务模式，根据《阆中市卫生和计划生育局关于印发的通知》（阆卫计〔20xx〕263号）文件精神，结合我镇实际，特制定某镇家庭医生签约服务实施方案：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推行家庭医生签约服务，与居民建立稳定的服务关系，为居民提供主动、连续、综合、个性化的服务，坚持充分告知、突出重点、自愿签约、强化考核的原则，强化基本公共卫生服务任务的落实，促进分级诊疗和有序就医格局的形成，不断提升居民的健康保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自愿签约与政策引导相结合；门诊签约与上门签约相结合；基本医疗公卫服务与特需健康服务相结合；家庭医生服务与团队服务相结合。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家庭医生与辖区居民建立稳固的契约服务关系，使家庭医生成为居民的首诊医生，激励家庭医生为签约服务对象提供针对性的基本公共卫生、基本医疗、预约转诊、病伤康复、健康管理、长期照护等连续协同的健康服务，逐步实现“首诊在基层、救治在医院、康复回社区”的分级诊疗目标。</w:t>
      </w:r>
    </w:p>
    <w:p>
      <w:pPr>
        <w:ind w:left="0" w:right="0" w:firstLine="560"/>
        <w:spacing w:before="450" w:after="450" w:line="312" w:lineRule="auto"/>
      </w:pPr>
      <w:r>
        <w:rPr>
          <w:rFonts w:ascii="宋体" w:hAnsi="宋体" w:eastAsia="宋体" w:cs="宋体"/>
          <w:color w:val="000"/>
          <w:sz w:val="28"/>
          <w:szCs w:val="28"/>
        </w:rPr>
        <w:t xml:space="preserve">20xx年家庭医生签约服务覆盖达到50%以上，贫困人口（建档立卡贫困人口、低保户、五保户）签约覆盖率达到100%，其他重点人群（老年人、孕产妇、儿童、高血压、糖尿病、结核病、严重精神障碍患者、残疾人、计生特殊家庭人员、慢性病患者、晚期肿瘤维持治疗的患者等）签约覆盖率达到80%以上。20xx年，力争将签约服务扩大到全人群，形成长期稳定的契约服务关系，力争实现家庭医生签约服务制度的全覆盖。</w:t>
      </w:r>
    </w:p>
    <w:p>
      <w:pPr>
        <w:ind w:left="0" w:right="0" w:firstLine="560"/>
        <w:spacing w:before="450" w:after="450" w:line="312" w:lineRule="auto"/>
      </w:pPr>
      <w:r>
        <w:rPr>
          <w:rFonts w:ascii="宋体" w:hAnsi="宋体" w:eastAsia="宋体" w:cs="宋体"/>
          <w:color w:val="000"/>
          <w:sz w:val="28"/>
          <w:szCs w:val="28"/>
        </w:rPr>
        <w:t xml:space="preserve">&gt;四、签约服务对象</w:t>
      </w:r>
    </w:p>
    <w:p>
      <w:pPr>
        <w:ind w:left="0" w:right="0" w:firstLine="560"/>
        <w:spacing w:before="450" w:after="450" w:line="312" w:lineRule="auto"/>
      </w:pPr>
      <w:r>
        <w:rPr>
          <w:rFonts w:ascii="宋体" w:hAnsi="宋体" w:eastAsia="宋体" w:cs="宋体"/>
          <w:color w:val="000"/>
          <w:sz w:val="28"/>
          <w:szCs w:val="28"/>
        </w:rPr>
        <w:t xml:space="preserve">本辖区常住居民。优先覆盖重点人群：基本公卫服务的重点人群（老年人、孕产妇、儿童、高血压、糖尿病、结核病、严重精神障碍患者）、建档立卡贫困人口、低保户、五保户、残疾人、计生特殊家庭人员、慢性病患者、晚期肿瘤维持治疗的.患者、长期卧床者以及其他签约服务需求的居民。</w:t>
      </w:r>
    </w:p>
    <w:p>
      <w:pPr>
        <w:ind w:left="0" w:right="0" w:firstLine="560"/>
        <w:spacing w:before="450" w:after="450" w:line="312" w:lineRule="auto"/>
      </w:pPr>
      <w:r>
        <w:rPr>
          <w:rFonts w:ascii="宋体" w:hAnsi="宋体" w:eastAsia="宋体" w:cs="宋体"/>
          <w:color w:val="000"/>
          <w:sz w:val="28"/>
          <w:szCs w:val="28"/>
        </w:rPr>
        <w:t xml:space="preserve">&gt;五、团队组建和服务方式</w:t>
      </w:r>
    </w:p>
    <w:p>
      <w:pPr>
        <w:ind w:left="0" w:right="0" w:firstLine="560"/>
        <w:spacing w:before="450" w:after="450" w:line="312" w:lineRule="auto"/>
      </w:pPr>
      <w:r>
        <w:rPr>
          <w:rFonts w:ascii="宋体" w:hAnsi="宋体" w:eastAsia="宋体" w:cs="宋体"/>
          <w:color w:val="000"/>
          <w:sz w:val="28"/>
          <w:szCs w:val="28"/>
        </w:rPr>
        <w:t xml:space="preserve">严格家庭医生及护士准入制度，凡取得执业医师，执业护士资格，有较丰富的服务经验，掌握医患沟通技巧的医务人员，均可从事家庭医生签约式服务工作。家庭医师服务团队由各村的乡村医生和我院的执业医师、护士、公卫人员组成，每个团队负责1—2个村。每个家庭凭身份证或户口簿、暂住证与服务团队签约。</w:t>
      </w:r>
    </w:p>
    <w:p>
      <w:pPr>
        <w:ind w:left="0" w:right="0" w:firstLine="560"/>
        <w:spacing w:before="450" w:after="450" w:line="312" w:lineRule="auto"/>
      </w:pPr>
      <w:r>
        <w:rPr>
          <w:rFonts w:ascii="宋体" w:hAnsi="宋体" w:eastAsia="宋体" w:cs="宋体"/>
          <w:color w:val="000"/>
          <w:sz w:val="28"/>
          <w:szCs w:val="28"/>
        </w:rPr>
        <w:t xml:space="preserve">我镇的包干帮扶责任制二级以上医疗机构是阆中市人民医院、阆中市中医院、阆中市精卫中心、阆中市妇幼保健院，主要为我镇的家庭医生签约服务工作提供医疗卫生计生服务技术指导，负责重病诊断、制定治疗方案、治疗方案实施指导、开展巡回医疗。</w:t>
      </w:r>
    </w:p>
    <w:p>
      <w:pPr>
        <w:ind w:left="0" w:right="0" w:firstLine="560"/>
        <w:spacing w:before="450" w:after="450" w:line="312" w:lineRule="auto"/>
      </w:pPr>
      <w:r>
        <w:rPr>
          <w:rFonts w:ascii="宋体" w:hAnsi="宋体" w:eastAsia="宋体" w:cs="宋体"/>
          <w:color w:val="000"/>
          <w:sz w:val="28"/>
          <w:szCs w:val="28"/>
        </w:rPr>
        <w:t xml:space="preserve">根据我镇实际情况，成立家庭医生签约团队领导小组，督导组、负责团队小组。</w:t>
      </w:r>
    </w:p>
    <w:p>
      <w:pPr>
        <w:ind w:left="0" w:right="0" w:firstLine="560"/>
        <w:spacing w:before="450" w:after="450" w:line="312" w:lineRule="auto"/>
      </w:pPr>
      <w:r>
        <w:rPr>
          <w:rFonts w:ascii="宋体" w:hAnsi="宋体" w:eastAsia="宋体" w:cs="宋体"/>
          <w:color w:val="000"/>
          <w:sz w:val="28"/>
          <w:szCs w:val="28"/>
        </w:rPr>
        <w:t xml:space="preserve">1、家庭医生签约服务领导小组</w:t>
      </w:r>
    </w:p>
    <w:p>
      <w:pPr>
        <w:ind w:left="0" w:right="0" w:firstLine="560"/>
        <w:spacing w:before="450" w:after="450" w:line="312" w:lineRule="auto"/>
      </w:pPr>
      <w:r>
        <w:rPr>
          <w:rFonts w:ascii="宋体" w:hAnsi="宋体" w:eastAsia="宋体" w:cs="宋体"/>
          <w:color w:val="000"/>
          <w:sz w:val="28"/>
          <w:szCs w:val="28"/>
        </w:rPr>
        <w:t xml:space="preserve">组长：董均</w:t>
      </w:r>
    </w:p>
    <w:p>
      <w:pPr>
        <w:ind w:left="0" w:right="0" w:firstLine="560"/>
        <w:spacing w:before="450" w:after="450" w:line="312" w:lineRule="auto"/>
      </w:pPr>
      <w:r>
        <w:rPr>
          <w:rFonts w:ascii="宋体" w:hAnsi="宋体" w:eastAsia="宋体" w:cs="宋体"/>
          <w:color w:val="000"/>
          <w:sz w:val="28"/>
          <w:szCs w:val="28"/>
        </w:rPr>
        <w:t xml:space="preserve">副组长：宋燕</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副组长：颜祥</w:t>
      </w:r>
    </w:p>
    <w:p>
      <w:pPr>
        <w:ind w:left="0" w:right="0" w:firstLine="560"/>
        <w:spacing w:before="450" w:after="450" w:line="312" w:lineRule="auto"/>
      </w:pPr>
      <w:r>
        <w:rPr>
          <w:rFonts w:ascii="宋体" w:hAnsi="宋体" w:eastAsia="宋体" w:cs="宋体"/>
          <w:color w:val="000"/>
          <w:sz w:val="28"/>
          <w:szCs w:val="28"/>
        </w:rPr>
        <w:t xml:space="preserve">3、家庭医生服务团队：</w:t>
      </w:r>
    </w:p>
    <w:p>
      <w:pPr>
        <w:ind w:left="0" w:right="0" w:firstLine="560"/>
        <w:spacing w:before="450" w:after="450" w:line="312" w:lineRule="auto"/>
      </w:pPr>
      <w:r>
        <w:rPr>
          <w:rFonts w:ascii="宋体" w:hAnsi="宋体" w:eastAsia="宋体" w:cs="宋体"/>
          <w:color w:val="000"/>
          <w:sz w:val="28"/>
          <w:szCs w:val="28"/>
        </w:rPr>
        <w:t xml:space="preserve">第一团队：负责人董均</w:t>
      </w:r>
    </w:p>
    <w:p>
      <w:pPr>
        <w:ind w:left="0" w:right="0" w:firstLine="560"/>
        <w:spacing w:before="450" w:after="450" w:line="312" w:lineRule="auto"/>
      </w:pPr>
      <w:r>
        <w:rPr>
          <w:rFonts w:ascii="宋体" w:hAnsi="宋体" w:eastAsia="宋体" w:cs="宋体"/>
          <w:color w:val="000"/>
          <w:sz w:val="28"/>
          <w:szCs w:val="28"/>
        </w:rPr>
        <w:t xml:space="preserve">团队成员：伏清</w:t>
      </w:r>
    </w:p>
    <w:p>
      <w:pPr>
        <w:ind w:left="0" w:right="0" w:firstLine="560"/>
        <w:spacing w:before="450" w:after="450" w:line="312" w:lineRule="auto"/>
      </w:pPr>
      <w:r>
        <w:rPr>
          <w:rFonts w:ascii="宋体" w:hAnsi="宋体" w:eastAsia="宋体" w:cs="宋体"/>
          <w:color w:val="000"/>
          <w:sz w:val="28"/>
          <w:szCs w:val="28"/>
        </w:rPr>
        <w:t xml:space="preserve">负责长岗岭村</w:t>
      </w:r>
    </w:p>
    <w:p>
      <w:pPr>
        <w:ind w:left="0" w:right="0" w:firstLine="560"/>
        <w:spacing w:before="450" w:after="450" w:line="312" w:lineRule="auto"/>
      </w:pPr>
      <w:r>
        <w:rPr>
          <w:rFonts w:ascii="宋体" w:hAnsi="宋体" w:eastAsia="宋体" w:cs="宋体"/>
          <w:color w:val="000"/>
          <w:sz w:val="28"/>
          <w:szCs w:val="28"/>
        </w:rPr>
        <w:t xml:space="preserve">方斗山村；</w:t>
      </w:r>
    </w:p>
    <w:p>
      <w:pPr>
        <w:ind w:left="0" w:right="0" w:firstLine="560"/>
        <w:spacing w:before="450" w:after="450" w:line="312" w:lineRule="auto"/>
      </w:pPr>
      <w:r>
        <w:rPr>
          <w:rFonts w:ascii="宋体" w:hAnsi="宋体" w:eastAsia="宋体" w:cs="宋体"/>
          <w:color w:val="000"/>
          <w:sz w:val="28"/>
          <w:szCs w:val="28"/>
        </w:rPr>
        <w:t xml:space="preserve">第二团队：负责人颜祥</w:t>
      </w:r>
    </w:p>
    <w:p>
      <w:pPr>
        <w:ind w:left="0" w:right="0" w:firstLine="560"/>
        <w:spacing w:before="450" w:after="450" w:line="312" w:lineRule="auto"/>
      </w:pPr>
      <w:r>
        <w:rPr>
          <w:rFonts w:ascii="宋体" w:hAnsi="宋体" w:eastAsia="宋体" w:cs="宋体"/>
          <w:color w:val="000"/>
          <w:sz w:val="28"/>
          <w:szCs w:val="28"/>
        </w:rPr>
        <w:t xml:space="preserve">团队成员：颜祥</w:t>
      </w:r>
    </w:p>
    <w:p>
      <w:pPr>
        <w:ind w:left="0" w:right="0" w:firstLine="560"/>
        <w:spacing w:before="450" w:after="450" w:line="312" w:lineRule="auto"/>
      </w:pPr>
      <w:r>
        <w:rPr>
          <w:rFonts w:ascii="宋体" w:hAnsi="宋体" w:eastAsia="宋体" w:cs="宋体"/>
          <w:color w:val="000"/>
          <w:sz w:val="28"/>
          <w:szCs w:val="28"/>
        </w:rPr>
        <w:t xml:space="preserve">药柏村</w:t>
      </w:r>
    </w:p>
    <w:p>
      <w:pPr>
        <w:ind w:left="0" w:right="0" w:firstLine="560"/>
        <w:spacing w:before="450" w:after="450" w:line="312" w:lineRule="auto"/>
      </w:pPr>
      <w:r>
        <w:rPr>
          <w:rFonts w:ascii="宋体" w:hAnsi="宋体" w:eastAsia="宋体" w:cs="宋体"/>
          <w:color w:val="000"/>
          <w:sz w:val="28"/>
          <w:szCs w:val="28"/>
        </w:rPr>
        <w:t xml:space="preserve">圆宝山村；</w:t>
      </w:r>
    </w:p>
    <w:p>
      <w:pPr>
        <w:ind w:left="0" w:right="0" w:firstLine="560"/>
        <w:spacing w:before="450" w:after="450" w:line="312" w:lineRule="auto"/>
      </w:pPr>
      <w:r>
        <w:rPr>
          <w:rFonts w:ascii="宋体" w:hAnsi="宋体" w:eastAsia="宋体" w:cs="宋体"/>
          <w:color w:val="000"/>
          <w:sz w:val="28"/>
          <w:szCs w:val="28"/>
        </w:rPr>
        <w:t xml:space="preserve">第三团队：负责人宋燕</w:t>
      </w:r>
    </w:p>
    <w:p>
      <w:pPr>
        <w:ind w:left="0" w:right="0" w:firstLine="560"/>
        <w:spacing w:before="450" w:after="450" w:line="312" w:lineRule="auto"/>
      </w:pPr>
      <w:r>
        <w:rPr>
          <w:rFonts w:ascii="宋体" w:hAnsi="宋体" w:eastAsia="宋体" w:cs="宋体"/>
          <w:color w:val="000"/>
          <w:sz w:val="28"/>
          <w:szCs w:val="28"/>
        </w:rPr>
        <w:t xml:space="preserve">团队成员：董泽</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马湾村</w:t>
      </w:r>
    </w:p>
    <w:p>
      <w:pPr>
        <w:ind w:left="0" w:right="0" w:firstLine="560"/>
        <w:spacing w:before="450" w:after="450" w:line="312" w:lineRule="auto"/>
      </w:pPr>
      <w:r>
        <w:rPr>
          <w:rFonts w:ascii="宋体" w:hAnsi="宋体" w:eastAsia="宋体" w:cs="宋体"/>
          <w:color w:val="000"/>
          <w:sz w:val="28"/>
          <w:szCs w:val="28"/>
        </w:rPr>
        <w:t xml:space="preserve">塔溪寺村</w:t>
      </w:r>
    </w:p>
    <w:p>
      <w:pPr>
        <w:ind w:left="0" w:right="0" w:firstLine="560"/>
        <w:spacing w:before="450" w:after="450" w:line="312" w:lineRule="auto"/>
      </w:pPr>
      <w:r>
        <w:rPr>
          <w:rFonts w:ascii="宋体" w:hAnsi="宋体" w:eastAsia="宋体" w:cs="宋体"/>
          <w:color w:val="000"/>
          <w:sz w:val="28"/>
          <w:szCs w:val="28"/>
        </w:rPr>
        <w:t xml:space="preserve">八角井村；</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签约服务由无偿服务项目（基本公共卫生服务项目）和有偿服务项目组成。主要包括基本公共卫生服务、基本医疗服务、健康综合服务等三个方面内容。村医能完成的项目原则上由村医执行。</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根据乡村两级卫生机构国家基本公共卫生服务项目职责分工，按照国家基本公共卫生服务规范免费为居民提供的12类45项基本公共卫生服务。</w:t>
      </w:r>
    </w:p>
    <w:p>
      <w:pPr>
        <w:ind w:left="0" w:right="0" w:firstLine="560"/>
        <w:spacing w:before="450" w:after="450" w:line="312" w:lineRule="auto"/>
      </w:pPr>
      <w:r>
        <w:rPr>
          <w:rFonts w:ascii="宋体" w:hAnsi="宋体" w:eastAsia="宋体" w:cs="宋体"/>
          <w:color w:val="000"/>
          <w:sz w:val="28"/>
          <w:szCs w:val="28"/>
        </w:rPr>
        <w:t xml:space="preserve">2、基本医疗和预约转诊服务。</w:t>
      </w:r>
    </w:p>
    <w:p>
      <w:pPr>
        <w:ind w:left="0" w:right="0" w:firstLine="560"/>
        <w:spacing w:before="450" w:after="450" w:line="312" w:lineRule="auto"/>
      </w:pPr>
      <w:r>
        <w:rPr>
          <w:rFonts w:ascii="宋体" w:hAnsi="宋体" w:eastAsia="宋体" w:cs="宋体"/>
          <w:color w:val="000"/>
          <w:sz w:val="28"/>
          <w:szCs w:val="28"/>
        </w:rPr>
        <w:t xml:space="preserve">严格执行分级诊疗制度，认真落实基层首诊和双向转诊规定。为签约居民提供一般常见病、多发病的中西医诊治、合理用药、就医路径指导等服务；如遇有疑难、急重症或受条件限制，需要转上级医院诊疗的病例，家庭医生要及时提供转诊服务，并履行转诊手续。签约居民在签约家庭医生处就诊免收挂号费（一般诊疗费），签约居民因病情需要，由低级别的定点医疗机构转往高级别的定点医疗机构，住院起付线只补计两级之间的起付标准差额；由高级别的定点医疗机构转至低级别的定点医疗机构，不再另计统筹基金起付标准；慢性病开药享受连续处方等优惠。</w:t>
      </w:r>
    </w:p>
    <w:p>
      <w:pPr>
        <w:ind w:left="0" w:right="0" w:firstLine="560"/>
        <w:spacing w:before="450" w:after="450" w:line="312" w:lineRule="auto"/>
      </w:pPr>
      <w:r>
        <w:rPr>
          <w:rFonts w:ascii="宋体" w:hAnsi="宋体" w:eastAsia="宋体" w:cs="宋体"/>
          <w:color w:val="000"/>
          <w:sz w:val="28"/>
          <w:szCs w:val="28"/>
        </w:rPr>
        <w:t xml:space="preserve">3、健康综合服务。</w:t>
      </w:r>
    </w:p>
    <w:p>
      <w:pPr>
        <w:ind w:left="0" w:right="0" w:firstLine="560"/>
        <w:spacing w:before="450" w:after="450" w:line="312" w:lineRule="auto"/>
      </w:pPr>
      <w:r>
        <w:rPr>
          <w:rFonts w:ascii="宋体" w:hAnsi="宋体" w:eastAsia="宋体" w:cs="宋体"/>
          <w:color w:val="000"/>
          <w:sz w:val="28"/>
          <w:szCs w:val="28"/>
        </w:rPr>
        <w:t xml:space="preserve">以居民健康档案等信息为基础，在镇卫生院专业技术人员指导下，家庭医生每年对签约居民进行1次健康状况评估，及时发现存在的健康危险因素、危害健康行为等健康问题，并根据评估结果，量体制订个性化健康方案，充分发挥中医药“治未病”在基本医疗和预防保健方面的重要作用，满足居民多元化健康需求，使居民了解自己的健康状况，也掌握常见的预防保健措施；为行动不便的签约服务对象提供电话咨询、上门访视、家庭护理和家庭康复指导等服务。镇卫生院家庭医生团队可以开展家庭病床服务。</w:t>
      </w:r>
    </w:p>
    <w:p>
      <w:pPr>
        <w:ind w:left="0" w:right="0" w:firstLine="560"/>
        <w:spacing w:before="450" w:after="450" w:line="312" w:lineRule="auto"/>
      </w:pPr>
      <w:r>
        <w:rPr>
          <w:rFonts w:ascii="宋体" w:hAnsi="宋体" w:eastAsia="宋体" w:cs="宋体"/>
          <w:color w:val="000"/>
          <w:sz w:val="28"/>
          <w:szCs w:val="28"/>
        </w:rPr>
        <w:t xml:space="preserve">对于未签约居民，基层医疗机构必须按规范提供基本公共卫生服务，逐步引导居民加入签约服务。</w:t>
      </w:r>
    </w:p>
    <w:p>
      <w:pPr>
        <w:ind w:left="0" w:right="0" w:firstLine="560"/>
        <w:spacing w:before="450" w:after="450" w:line="312" w:lineRule="auto"/>
      </w:pPr>
      <w:r>
        <w:rPr>
          <w:rFonts w:ascii="宋体" w:hAnsi="宋体" w:eastAsia="宋体" w:cs="宋体"/>
          <w:color w:val="000"/>
          <w:sz w:val="28"/>
          <w:szCs w:val="28"/>
        </w:rPr>
        <w:t xml:space="preserve">&gt;七、签约服务收费</w:t>
      </w:r>
    </w:p>
    <w:p>
      <w:pPr>
        <w:ind w:left="0" w:right="0" w:firstLine="560"/>
        <w:spacing w:before="450" w:after="450" w:line="312" w:lineRule="auto"/>
      </w:pPr>
      <w:r>
        <w:rPr>
          <w:rFonts w:ascii="宋体" w:hAnsi="宋体" w:eastAsia="宋体" w:cs="宋体"/>
          <w:color w:val="000"/>
          <w:sz w:val="28"/>
          <w:szCs w:val="28"/>
        </w:rPr>
        <w:t xml:space="preserve">1、基本公共卫生服务及重大公共卫生服务项目。家庭医生为居民提供基本公共卫生服务项目及重大公共卫生项目的签约服务，不得收取任何费用。</w:t>
      </w:r>
    </w:p>
    <w:p>
      <w:pPr>
        <w:ind w:left="0" w:right="0" w:firstLine="560"/>
        <w:spacing w:before="450" w:after="450" w:line="312" w:lineRule="auto"/>
      </w:pPr>
      <w:r>
        <w:rPr>
          <w:rFonts w:ascii="宋体" w:hAnsi="宋体" w:eastAsia="宋体" w:cs="宋体"/>
          <w:color w:val="000"/>
          <w:sz w:val="28"/>
          <w:szCs w:val="28"/>
        </w:rPr>
        <w:t xml:space="preserve">2、有偿服务项目。家庭医生为对辖区签约居民按需求提供的基本医疗等服务，除免收一般诊疗费外，其他诊疗项目按物价部门核定的一级医院收费标准执行，由卫生院出具收费票据。</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1、加强领导，认真组织，统筹安排，突出重点，确保此项工作顺利完成。</w:t>
      </w:r>
    </w:p>
    <w:p>
      <w:pPr>
        <w:ind w:left="0" w:right="0" w:firstLine="560"/>
        <w:spacing w:before="450" w:after="450" w:line="312" w:lineRule="auto"/>
      </w:pPr>
      <w:r>
        <w:rPr>
          <w:rFonts w:ascii="宋体" w:hAnsi="宋体" w:eastAsia="宋体" w:cs="宋体"/>
          <w:color w:val="000"/>
          <w:sz w:val="28"/>
          <w:szCs w:val="28"/>
        </w:rPr>
        <w:t xml:space="preserve">2、深入发动、广泛宣传，各村卫生室要大力宣传家庭医生服务工作，宣传工作要做到每个家庭力争家喻户晓，人人皆知。</w:t>
      </w:r>
    </w:p>
    <w:p>
      <w:pPr>
        <w:ind w:left="0" w:right="0" w:firstLine="560"/>
        <w:spacing w:before="450" w:after="450" w:line="312" w:lineRule="auto"/>
      </w:pPr>
      <w:r>
        <w:rPr>
          <w:rFonts w:ascii="宋体" w:hAnsi="宋体" w:eastAsia="宋体" w:cs="宋体"/>
          <w:color w:val="000"/>
          <w:sz w:val="28"/>
          <w:szCs w:val="28"/>
        </w:rPr>
        <w:t xml:space="preserve">3、加大投入，提供保障，加强医疗队伍的建设，提供专业技术水平，掌握区域居民基本信息，按要求落实每项任务。</w:t>
      </w:r>
    </w:p>
    <w:p>
      <w:pPr>
        <w:ind w:left="0" w:right="0" w:firstLine="560"/>
        <w:spacing w:before="450" w:after="450" w:line="312" w:lineRule="auto"/>
      </w:pPr>
      <w:r>
        <w:rPr>
          <w:rFonts w:ascii="宋体" w:hAnsi="宋体" w:eastAsia="宋体" w:cs="宋体"/>
          <w:color w:val="000"/>
          <w:sz w:val="28"/>
          <w:szCs w:val="28"/>
        </w:rPr>
        <w:t xml:space="preserve">4、强化培训提高能力，提高业务技术和医患沟通技巧的培训，逐步转变家庭医生服务的方式，通过优质服务，不断提高居民的信任度。</w:t>
      </w:r>
    </w:p>
    <w:p>
      <w:pPr>
        <w:ind w:left="0" w:right="0" w:firstLine="560"/>
        <w:spacing w:before="450" w:after="450" w:line="312" w:lineRule="auto"/>
      </w:pPr>
      <w:r>
        <w:rPr>
          <w:rFonts w:ascii="宋体" w:hAnsi="宋体" w:eastAsia="宋体" w:cs="宋体"/>
          <w:color w:val="000"/>
          <w:sz w:val="28"/>
          <w:szCs w:val="28"/>
        </w:rPr>
        <w:t xml:space="preserve">&gt;九、工作制度</w:t>
      </w:r>
    </w:p>
    <w:p>
      <w:pPr>
        <w:ind w:left="0" w:right="0" w:firstLine="560"/>
        <w:spacing w:before="450" w:after="450" w:line="312" w:lineRule="auto"/>
      </w:pPr>
      <w:r>
        <w:rPr>
          <w:rFonts w:ascii="宋体" w:hAnsi="宋体" w:eastAsia="宋体" w:cs="宋体"/>
          <w:color w:val="000"/>
          <w:sz w:val="28"/>
          <w:szCs w:val="28"/>
        </w:rPr>
        <w:t xml:space="preserve">1、建立家庭医生服务式团队，健全相关机制，严格按照卫生局的相关要求执行。</w:t>
      </w:r>
    </w:p>
    <w:p>
      <w:pPr>
        <w:ind w:left="0" w:right="0" w:firstLine="560"/>
        <w:spacing w:before="450" w:after="450" w:line="312" w:lineRule="auto"/>
      </w:pPr>
      <w:r>
        <w:rPr>
          <w:rFonts w:ascii="宋体" w:hAnsi="宋体" w:eastAsia="宋体" w:cs="宋体"/>
          <w:color w:val="000"/>
          <w:sz w:val="28"/>
          <w:szCs w:val="28"/>
        </w:rPr>
        <w:t xml:space="preserve">2、家庭医生服务团队，全面负责责任区内的基本公共卫生服务及基本医疗服务。</w:t>
      </w:r>
    </w:p>
    <w:p>
      <w:pPr>
        <w:ind w:left="0" w:right="0" w:firstLine="560"/>
        <w:spacing w:before="450" w:after="450" w:line="312" w:lineRule="auto"/>
      </w:pPr>
      <w:r>
        <w:rPr>
          <w:rFonts w:ascii="宋体" w:hAnsi="宋体" w:eastAsia="宋体" w:cs="宋体"/>
          <w:color w:val="000"/>
          <w:sz w:val="28"/>
          <w:szCs w:val="28"/>
        </w:rPr>
        <w:t xml:space="preserve">3、家庭医生对责任区内的重点人群每年进行一次梳理，及时补充信息，按要求对重点人群进行规范管理。</w:t>
      </w:r>
    </w:p>
    <w:p>
      <w:pPr>
        <w:ind w:left="0" w:right="0" w:firstLine="560"/>
        <w:spacing w:before="450" w:after="450" w:line="312" w:lineRule="auto"/>
      </w:pPr>
      <w:r>
        <w:rPr>
          <w:rFonts w:ascii="宋体" w:hAnsi="宋体" w:eastAsia="宋体" w:cs="宋体"/>
          <w:color w:val="000"/>
          <w:sz w:val="28"/>
          <w:szCs w:val="28"/>
        </w:rPr>
        <w:t xml:space="preserve">4、要严格执行有关核心制度，参加各类培训，认真学习专业技术知识，提高专业技能，全心全意地为居民健康服务。</w:t>
      </w:r>
    </w:p>
    <w:p>
      <w:pPr>
        <w:ind w:left="0" w:right="0" w:firstLine="560"/>
        <w:spacing w:before="450" w:after="450" w:line="312" w:lineRule="auto"/>
      </w:pPr>
      <w:r>
        <w:rPr>
          <w:rFonts w:ascii="宋体" w:hAnsi="宋体" w:eastAsia="宋体" w:cs="宋体"/>
          <w:color w:val="000"/>
          <w:sz w:val="28"/>
          <w:szCs w:val="28"/>
        </w:rPr>
        <w:t xml:space="preserve">5、要根据居民实际需求，及时提供上门访视，电话咨询，预约服务，康复指导等多种服务。</w:t>
      </w:r>
    </w:p>
    <w:p>
      <w:pPr>
        <w:ind w:left="0" w:right="0" w:firstLine="560"/>
        <w:spacing w:before="450" w:after="450" w:line="312" w:lineRule="auto"/>
      </w:pPr>
      <w:r>
        <w:rPr>
          <w:rFonts w:ascii="宋体" w:hAnsi="宋体" w:eastAsia="宋体" w:cs="宋体"/>
          <w:color w:val="000"/>
          <w:sz w:val="28"/>
          <w:szCs w:val="28"/>
        </w:rPr>
        <w:t xml:space="preserve">6、家庭医生原则上每月不少于两次下村组巡诊、开展上门服务。</w:t>
      </w:r>
    </w:p>
    <w:p>
      <w:pPr>
        <w:ind w:left="0" w:right="0" w:firstLine="560"/>
        <w:spacing w:before="450" w:after="450" w:line="312" w:lineRule="auto"/>
      </w:pPr>
      <w:r>
        <w:rPr>
          <w:rFonts w:ascii="宋体" w:hAnsi="宋体" w:eastAsia="宋体" w:cs="宋体"/>
          <w:color w:val="000"/>
          <w:sz w:val="28"/>
          <w:szCs w:val="28"/>
        </w:rPr>
        <w:t xml:space="preserve">7、在进入村组开展卫生服务工作时，家庭医生必须穿统一工作服并佩戴胸牌，携带统一的家庭医生工作包，通信工具和工作记录本。</w:t>
      </w:r>
    </w:p>
    <w:p>
      <w:pPr>
        <w:ind w:left="0" w:right="0" w:firstLine="560"/>
        <w:spacing w:before="450" w:after="450" w:line="312" w:lineRule="auto"/>
      </w:pPr>
      <w:r>
        <w:rPr>
          <w:rFonts w:ascii="宋体" w:hAnsi="宋体" w:eastAsia="宋体" w:cs="宋体"/>
          <w:color w:val="000"/>
          <w:sz w:val="28"/>
          <w:szCs w:val="28"/>
        </w:rPr>
        <w:t xml:space="preserve">8、家庭医生在开展服务过程中，要注意沟通技巧，必须使用文明礼貌用语。</w:t>
      </w:r>
    </w:p>
    <w:p>
      <w:pPr>
        <w:ind w:left="0" w:right="0" w:firstLine="560"/>
        <w:spacing w:before="450" w:after="450" w:line="312" w:lineRule="auto"/>
      </w:pPr>
      <w:r>
        <w:rPr>
          <w:rFonts w:ascii="宋体" w:hAnsi="宋体" w:eastAsia="宋体" w:cs="宋体"/>
          <w:color w:val="000"/>
          <w:sz w:val="28"/>
          <w:szCs w:val="28"/>
        </w:rPr>
        <w:t xml:space="preserve">9、要自觉遵守有关廉洁自律的各项规定，不得索取收受服务对象给予的礼金、礼品等。</w:t>
      </w:r>
    </w:p>
    <w:p>
      <w:pPr>
        <w:ind w:left="0" w:right="0" w:firstLine="560"/>
        <w:spacing w:before="450" w:after="450" w:line="312" w:lineRule="auto"/>
      </w:pPr>
      <w:r>
        <w:rPr>
          <w:rFonts w:ascii="宋体" w:hAnsi="宋体" w:eastAsia="宋体" w:cs="宋体"/>
          <w:color w:val="000"/>
          <w:sz w:val="28"/>
          <w:szCs w:val="28"/>
        </w:rPr>
        <w:t xml:space="preserve">&gt;十、监督考核</w:t>
      </w:r>
    </w:p>
    <w:p>
      <w:pPr>
        <w:ind w:left="0" w:right="0" w:firstLine="560"/>
        <w:spacing w:before="450" w:after="450" w:line="312" w:lineRule="auto"/>
      </w:pPr>
      <w:r>
        <w:rPr>
          <w:rFonts w:ascii="宋体" w:hAnsi="宋体" w:eastAsia="宋体" w:cs="宋体"/>
          <w:color w:val="000"/>
          <w:sz w:val="28"/>
          <w:szCs w:val="28"/>
        </w:rPr>
        <w:t xml:space="preserve">各家庭医生签约团队严禁“重签约、轻履约”、“重形式、轻服务”、“重进度、轻质量”等，确保签约服务顺利实施。我院将对家庭医生签约式服务团队的满意度、签约户数、签约人数、数量、服务落实情况、服务团队和家庭医生人员的工作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家庭清洁卫生工作总结22</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转眼20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家庭清洁卫生工作总结24</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传染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2024-09-20T13:47:23+08:00</dcterms:created>
  <dcterms:modified xsi:type="dcterms:W3CDTF">2024-09-20T13:47:23+08:00</dcterms:modified>
</cp:coreProperties>
</file>

<file path=docProps/custom.xml><?xml version="1.0" encoding="utf-8"?>
<Properties xmlns="http://schemas.openxmlformats.org/officeDocument/2006/custom-properties" xmlns:vt="http://schemas.openxmlformats.org/officeDocument/2006/docPropsVTypes"/>
</file>