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公安局人才工作总结公安局党建工作总结【三篇】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以下是为大家整理的关于公安局人才工作总结公安局党建工作总结的文章3篇 ,欢迎品鉴！第一篇: 公安局人才工作总结公安局党建工作总结　　20XX年，县森林公安局党支部在县林业局党委、州森...</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以下是为大家整理的关于公安局人才工作总结公安局党建工作总结的文章3篇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黑体" w:hAnsi="黑体" w:eastAsia="黑体" w:cs="黑体"/>
          <w:color w:val="000000"/>
          <w:sz w:val="36"/>
          <w:szCs w:val="36"/>
          <w:b w:val="1"/>
          <w:bCs w:val="1"/>
        </w:rPr>
        <w:t xml:space="preserve">第二篇: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　　（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　　（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　　（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　　（四）健全人才工作机制，进一步增强人才队伍的生机与活力。坚持党管干部、党管人才的原则，健全和完善人才工作机制。一是创新选人机制，在体</w:t>
      </w:r>
    </w:p>
    <w:p>
      <w:pPr>
        <w:ind w:left="0" w:right="0" w:firstLine="560"/>
        <w:spacing w:before="450" w:after="450" w:line="312" w:lineRule="auto"/>
      </w:pPr>
      <w:r>
        <w:rPr>
          <w:rFonts w:ascii="宋体" w:hAnsi="宋体" w:eastAsia="宋体" w:cs="宋体"/>
          <w:color w:val="000"/>
          <w:sz w:val="28"/>
          <w:szCs w:val="28"/>
        </w:rPr>
        <w:t xml:space="preserve">　　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　　（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&gt;　　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　　（一）人才队伍的基本状况。我局现有干部职工105人，其中干部人数90余人，约占93%，一半以上从事管理及各类技术工作。1、人才队伍的年龄结构状况：35周岁左右的占总数的80%，40岁以上约占20%。2、人才队伍的文化结构状况：大专以上学历占90%以上，其中高级职称13人（高级工程师1人，副高级工程师12人）、中级职称15人、会计师3人、初级职称32人，以上几项累计约占技术人才队伍的75%以上。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　　（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　　（三）人才需求趋势。在今后一段时期随着经济发展、社会进步及环保产业的不断向前迈进，对环保人才的需求，将日趋紧迫。从未来的发展趋势中。</w:t>
      </w:r>
    </w:p>
    <w:p>
      <w:pPr>
        <w:ind w:left="0" w:right="0" w:firstLine="560"/>
        <w:spacing w:before="450" w:after="450" w:line="312" w:lineRule="auto"/>
      </w:pPr>
      <w:r>
        <w:rPr>
          <w:rFonts w:ascii="黑体" w:hAnsi="黑体" w:eastAsia="黑体" w:cs="黑体"/>
          <w:color w:val="000000"/>
          <w:sz w:val="36"/>
          <w:szCs w:val="36"/>
          <w:b w:val="1"/>
          <w:bCs w:val="1"/>
        </w:rPr>
        <w:t xml:space="preserve">第三篇: 公安局人才工作总结公安局党建工作总结</w:t>
      </w:r>
    </w:p>
    <w:p>
      <w:pPr>
        <w:ind w:left="0" w:right="0" w:firstLine="560"/>
        <w:spacing w:before="450" w:after="450" w:line="312" w:lineRule="auto"/>
      </w:pPr>
      <w:r>
        <w:rPr>
          <w:rFonts w:ascii="宋体" w:hAnsi="宋体" w:eastAsia="宋体" w:cs="宋体"/>
          <w:color w:val="000"/>
          <w:sz w:val="28"/>
          <w:szCs w:val="28"/>
        </w:rPr>
        <w:t xml:space="preserve">　　20XX年，**林区森林公安派出所党支部在阿山林管局**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2024-10-03T05:33:44+08:00</dcterms:created>
  <dcterms:modified xsi:type="dcterms:W3CDTF">2024-10-03T05:33:44+08:00</dcterms:modified>
</cp:coreProperties>
</file>

<file path=docProps/custom.xml><?xml version="1.0" encoding="utf-8"?>
<Properties xmlns="http://schemas.openxmlformats.org/officeDocument/2006/custom-properties" xmlns:vt="http://schemas.openxmlformats.org/officeDocument/2006/docPropsVTypes"/>
</file>