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2024机构编制工作总结范文(通用3篇)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以下是为大家整理的关于2024机构编制工作总结的文章3篇 ,欢迎品鉴！【篇一】2024机构编制工作总结　　2024年，在市委、市政府的正确领导下，市编办认真贯彻落实科学发展观，...</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以下是为大家整理的关于2024机构编制工作总结的文章3篇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【篇一】2024机构编制工作总结</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市编办认真贯彻落实科学发展观，深入学习贯彻党的十七届五中、六中全会和市第十二次党代会、市委十二届二次全会精神，充分发挥引领和示范作用，积极履行机构编制管理职能，大胆推进改革，强化服务保障，圆满完成了上级所赋予的各项任务。</w:t>
      </w:r>
    </w:p>
    <w:p>
      <w:pPr>
        <w:ind w:left="0" w:right="0" w:firstLine="560"/>
        <w:spacing w:before="450" w:after="450" w:line="312" w:lineRule="auto"/>
      </w:pPr>
      <w:r>
        <w:rPr>
          <w:rFonts w:ascii="宋体" w:hAnsi="宋体" w:eastAsia="宋体" w:cs="宋体"/>
          <w:color w:val="000"/>
          <w:sz w:val="28"/>
          <w:szCs w:val="28"/>
        </w:rPr>
        <w:t xml:space="preserve">　　1、政府机构改革成果得到巩固。一是认真组织开展了政府机构改革评估工作。印发了《关于开展全市政府机构改革评估工作的通知》(锡编〔20xx〕46号)，成立了专门的政府机构改革评估工作小组。在市政府各部门和各市(县)、区自评的基础上，通过汇报会、座谈会、个别访谈、民主测评、资料查阅和管理(服务)对象满意度调查等方式，有针对性地对市经信、信电、商务、科技等4个部门和江阴市进行了现场评估，重点针对政府职能转变、机构编制限额管理、部门“三定”规定和职责分工协调机制进行了检查和评估。5月初，省编办评估组一行到我市进行现场评估，对我市政府机构改革总体情况表示满意，特别对我市探索实行编制规范管理和总量控制、存量优化的做法和成果表示肯定。二是组织举办了政府机构绩效考核评估创新专题研修班，来自全市机构编制系统，市各相关部门承担机构编制工作的处室负责人，以及被列入国家和省经济发达镇行政管理体制改革试点镇的负责人等共50余人参加培训。又组织17名同志赴美国马里兰大学进行了为期21天的第二阶段的国外培训，为逐步建立具有无锡特点的政府机构绩效考核评估长效机制奠定了基础。</w:t>
      </w:r>
    </w:p>
    <w:p>
      <w:pPr>
        <w:ind w:left="0" w:right="0" w:firstLine="560"/>
        <w:spacing w:before="450" w:after="450" w:line="312" w:lineRule="auto"/>
      </w:pPr>
      <w:r>
        <w:rPr>
          <w:rFonts w:ascii="宋体" w:hAnsi="宋体" w:eastAsia="宋体" w:cs="宋体"/>
          <w:color w:val="000"/>
          <w:sz w:val="28"/>
          <w:szCs w:val="28"/>
        </w:rPr>
        <w:t xml:space="preserve">　　2、街道行政管理体制改革任务顺利完成。我市各市(县)、区街道行政管理体制改革于今年6月底前全部按方案组织实施到位。改革后，街道在职责上进一步强化了公共服务、社会管理，注重与社区建设、社区扁平化管理的有效对接与互相促进，在内部建设上着重加强了机构综合设置，在运行机制上着重理顺了上下层级之间的关系。在做好街道行政管理体制改革工作的同时，我们还合理调整了我市的城管体制。目前，全市各市(县)、区均已单独设置了城市管理局，城区城管执法队伍实行了垂直管理，市、区、乡镇、街道关于城市管理的职责分工已经明确，城市管理体制进一步健全。</w:t>
      </w:r>
    </w:p>
    <w:p>
      <w:pPr>
        <w:ind w:left="0" w:right="0" w:firstLine="560"/>
        <w:spacing w:before="450" w:after="450" w:line="312" w:lineRule="auto"/>
      </w:pPr>
      <w:r>
        <w:rPr>
          <w:rFonts w:ascii="宋体" w:hAnsi="宋体" w:eastAsia="宋体" w:cs="宋体"/>
          <w:color w:val="000"/>
          <w:sz w:val="28"/>
          <w:szCs w:val="28"/>
        </w:rPr>
        <w:t xml:space="preserve">　　3、经济发达镇试点工作协调推进。江阴市徐霞客镇作为中央确定的经济发达镇改革试点单位，改革方案于12月中旬以市委、市政府名义上报省委、省政府审批。宜兴市丁蜀镇作为省确定的经济发达镇改革试点单位，改革草案形成后已与省编办进行了多次沟通并初步达成一致意见，宜兴市委、市政府正在按省编办意见，对方案作进一步研究。</w:t>
      </w:r>
    </w:p>
    <w:p>
      <w:pPr>
        <w:ind w:left="0" w:right="0" w:firstLine="560"/>
        <w:spacing w:before="450" w:after="450" w:line="312" w:lineRule="auto"/>
      </w:pPr>
      <w:r>
        <w:rPr>
          <w:rFonts w:ascii="宋体" w:hAnsi="宋体" w:eastAsia="宋体" w:cs="宋体"/>
          <w:color w:val="000"/>
          <w:sz w:val="28"/>
          <w:szCs w:val="28"/>
        </w:rPr>
        <w:t xml:space="preserve">　　4、“双清”工作取得阶段性成效。一是清理规范事业单位机构编制工作任务如期完成。二是市级机关及市属事业单位编外用工清理规范工作有效推进。在去年工作的基础上，今年以来，我们与市财政局多次沟通协商，形成了市级机关编外用工指标核定办法，提出了各部门指标核定的具体意见，4月底，以市编委名义下达给了各部门单位。6月底，市本级事业单位清理规范工作如期完成。共撤并转事业单位108家，占总数的27.8%;核减事业编制3943名，占总编制的26.2%，圆满完成了清理规范的目标任务。7月中旬召开了全市市(县)、区事业单位清理规范工作推进会议，10月底前完成了各市(县)、区清理规范方案的审核批复工作，两市(县)七区共减少事业单位133家，精简比例为13%，核减事业编制3813名，精简比例为20%。目前，《无锡市事业单位机构编制管理暂行办法》已制订完成，拟提交市政府常务会议研究。</w:t>
      </w:r>
    </w:p>
    <w:p>
      <w:pPr>
        <w:ind w:left="0" w:right="0" w:firstLine="560"/>
        <w:spacing w:before="450" w:after="450" w:line="312" w:lineRule="auto"/>
      </w:pPr>
      <w:r>
        <w:rPr>
          <w:rFonts w:ascii="宋体" w:hAnsi="宋体" w:eastAsia="宋体" w:cs="宋体"/>
          <w:color w:val="000"/>
          <w:sz w:val="28"/>
          <w:szCs w:val="28"/>
        </w:rPr>
        <w:t xml:space="preserve">　　5、分类推进事业单位改革的准备工作有序进行。今年3月，《中共中央国务院关于分类推进事业单位改革的指导意见》(中发[2024]5号)文件下发后，我们认真组织学习，领会改革的精神实质，研究我市分类推进事业单位改革的具体办法。应邀参加了全国分类推进事业单位工作座谈会，介绍了我市近年来推进事业单位改革的主要做法。</w:t>
      </w:r>
    </w:p>
    <w:p>
      <w:pPr>
        <w:ind w:left="0" w:right="0" w:firstLine="560"/>
        <w:spacing w:before="450" w:after="450" w:line="312" w:lineRule="auto"/>
      </w:pPr>
      <w:r>
        <w:rPr>
          <w:rFonts w:ascii="宋体" w:hAnsi="宋体" w:eastAsia="宋体" w:cs="宋体"/>
          <w:color w:val="000"/>
          <w:sz w:val="28"/>
          <w:szCs w:val="28"/>
        </w:rPr>
        <w:t xml:space="preserve">　　6、行业体制改革配套措施不断完善。全力配合、保障基层医药卫生体制改革工作的深入进行，全市市(县)、区基层医疗卫生机构设置和编制配备工作全面完成，会同人保局、卫生局联合下发了《关于做好基层医疗卫生机构一次性补充卫技人员工作的指导意见》，不断提高基层医疗卫生机构编制使用效率。深化学前教育体制改革，会同市教育局联合开展全市幼儿园机构设置及编制配备调查摸底工作，为学前教育绩效工资实施及其体制调整奠定基础。调整房屋产权登记体制，会同市人保局、房管局对市区、滨湖、锡山、惠山的房屋产权登记职能进行了归并整合。</w:t>
      </w:r>
    </w:p>
    <w:p>
      <w:pPr>
        <w:ind w:left="0" w:right="0" w:firstLine="560"/>
        <w:spacing w:before="450" w:after="450" w:line="312" w:lineRule="auto"/>
      </w:pPr>
      <w:r>
        <w:rPr>
          <w:rFonts w:ascii="宋体" w:hAnsi="宋体" w:eastAsia="宋体" w:cs="宋体"/>
          <w:color w:val="000"/>
          <w:sz w:val="28"/>
          <w:szCs w:val="28"/>
        </w:rPr>
        <w:t xml:space="preserve">　　7、机构编制规范管理得到完善和加强。一是加强机构编制重要法规制度的学习宣传。按要求下发并认真组织学习中纪委和中编办联合编印的《机构编制违纪行为适用若干问题的解释》学习读本，进一步提高了政策和法规意识，完善了机构编制部门与纪检监察、组织、人力资源和社会保障、财政、审计等部门的配合协调机制，未发生机构编制违纪违规问题。二是扎实推进全市党政领导干部“三责联审”工作。协同组织和审计部门开展了党政领导干部“三责联审”，共对全市2市(县)区、2个乡(镇)、8个街道、38个党政机关和8个事业单位的69名党政领导干部履行机构编制责任情况进行了审核，维护了机构编制的性。三是完善了机构编制管理实名制工作。加强了机构编制实名制基础建设，开展了实名制数据库信息维护培训，加强了出入编网上管理工作，为纪检、组织、人社、财政、审计等部门提供了准确、实时、动态性的机构编制数据信息，有力地促进了公务员和事业单位人员公开招录、军转干部安置、公车清理规范等工作的开展。四是加强了机构编制管理研究工作。结合机构编制工作实际，认真开展调查研究，总结工作中的成功经验和做法，向省机构编制管理研究会提交研究论文10篇。五是认真做好事业单位登记管理工作，完成了事业单位清理规范后的变更、撤销登记审批等工作。</w:t>
      </w:r>
    </w:p>
    <w:p>
      <w:pPr>
        <w:ind w:left="0" w:right="0" w:firstLine="560"/>
        <w:spacing w:before="450" w:after="450" w:line="312" w:lineRule="auto"/>
      </w:pPr>
      <w:r>
        <w:rPr>
          <w:rFonts w:ascii="宋体" w:hAnsi="宋体" w:eastAsia="宋体" w:cs="宋体"/>
          <w:color w:val="000"/>
          <w:sz w:val="28"/>
          <w:szCs w:val="28"/>
        </w:rPr>
        <w:t xml:space="preserve">　　8、编办自身建设进一步加强。一是加强思想政治建设。采取多种形式，深入学习科学发展观和中国特色社会主义理论体系，学习贯彻党的十七届六中全会和市第十二次党代会及十二届二次全会精神，及时将党的路线方针政策和上级的重大决策部署转化为广大干部职工的统一行动，牢固确立宗旨意识和大局观念，班子成员事业心、责任感强，坚持民主集中制原则，注重听取各方意见，根据市委一系列决策部署，团结带领部门广大党员干部，扎实有效地做好机构编制管理各项工作。二是加强业务建设。班子成员带头认真学习领会国家和省关于经济发达镇试点、分类推进事业单位改革等当前改革热点的政策性文件精神，不断提高自身的政策水平和履职能力。三是加强党风廉政建设，坚持艰苦奋斗、廉洁从政、秉公用权，领导班子主要成员坚持上党课，适时开展党风廉政教育，并带头严格执行党风廉政建设责任制，自觉落实《党员领导干部廉洁从政若干准则》的各项规定，树立了机构编制部门干部的形象。四是加强机关作风效能建设，大力发扬求真务实的好作风，机构编制工作做到了工作目标切实、工作措施扎实、工作作风务实，对决定了的事情雷厉风行、抓紧实施，部署了的工作加强督查、严格问责，一个问题一个问题地去解决，一个环节一个环节地抓落实，增强了决策的执行力和有效性，真正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　　我们虽然取得了一些成绩，但也存在一些问题和不足。主要表现在：一是队伍的力量还比较薄弱。尤其是不少市(县)、区编办的力量比较薄弱，队伍建设亟待加强。二是职能作用的发挥还有待于加强。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【篇二】2024机构编制工作总结</w:t>
      </w:r>
    </w:p>
    <w:p>
      <w:pPr>
        <w:ind w:left="0" w:right="0" w:firstLine="560"/>
        <w:spacing w:before="450" w:after="450" w:line="312" w:lineRule="auto"/>
      </w:pPr>
      <w:r>
        <w:rPr>
          <w:rFonts w:ascii="宋体" w:hAnsi="宋体" w:eastAsia="宋体" w:cs="宋体"/>
          <w:color w:val="000"/>
          <w:sz w:val="28"/>
          <w:szCs w:val="28"/>
        </w:rPr>
        <w:t xml:space="preserve">　　2024年，在市委、市政府和市编委坚强领导下，我办全面贯彻落实党的十_大精神和习近平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　&gt;　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　　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(一)及时更新部门权责清单</w:t>
      </w:r>
    </w:p>
    <w:p>
      <w:pPr>
        <w:ind w:left="0" w:right="0" w:firstLine="560"/>
        <w:spacing w:before="450" w:after="450" w:line="312" w:lineRule="auto"/>
      </w:pPr>
      <w:r>
        <w:rPr>
          <w:rFonts w:ascii="宋体" w:hAnsi="宋体" w:eastAsia="宋体" w:cs="宋体"/>
          <w:color w:val="000"/>
          <w:sz w:val="28"/>
          <w:szCs w:val="28"/>
        </w:rPr>
        <w:t xml:space="preserve">　　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政权力事项3494项，其中行政许可294项、行政处罚2336项、行政强制118项、行政征收48项、行政给付24项、行政裁决6项、行政确认87项、行政奖励34项、其他行政权力547项。</w:t>
      </w:r>
    </w:p>
    <w:p>
      <w:pPr>
        <w:ind w:left="0" w:right="0" w:firstLine="560"/>
        <w:spacing w:before="450" w:after="450" w:line="312" w:lineRule="auto"/>
      </w:pPr>
      <w:r>
        <w:rPr>
          <w:rFonts w:ascii="宋体" w:hAnsi="宋体" w:eastAsia="宋体" w:cs="宋体"/>
          <w:color w:val="000"/>
          <w:sz w:val="28"/>
          <w:szCs w:val="28"/>
        </w:rPr>
        <w:t xml:space="preserve">　　(二)全面梳理乡镇权责清单</w:t>
      </w:r>
    </w:p>
    <w:p>
      <w:pPr>
        <w:ind w:left="0" w:right="0" w:firstLine="560"/>
        <w:spacing w:before="450" w:after="450" w:line="312" w:lineRule="auto"/>
      </w:pPr>
      <w:r>
        <w:rPr>
          <w:rFonts w:ascii="宋体" w:hAnsi="宋体" w:eastAsia="宋体" w:cs="宋体"/>
          <w:color w:val="000"/>
          <w:sz w:val="28"/>
          <w:szCs w:val="28"/>
        </w:rPr>
        <w:t xml:space="preserve">　　紧紧围绕提升乡镇政权建设水平，建设服务型政府的目标，着力转变乡镇政府职能，完善政府功能，理清权责关系，优化机构编制，提高乡镇政府社会管理和公共服务能力和水平。对与群众生产生活密切相关的行政许可和服务事项，依据法律、法规和规章的规定委托乡镇行使，最大限度方便人民群众办事。20_年9月，根据全省统一部署，我们梳理出《乐平市乡镇行政服务事项清单》，其中公共服务64项、行政许可22项、行政处罚9项、行政强制8项、行政征收2项、行政给付6项、行政裁决6项、行政确认18项、行政奖励1项、法律协助9项、行政委托5项、其他行政权力31项，已在乐平市政府门户网站上公布。</w:t>
      </w:r>
    </w:p>
    <w:p>
      <w:pPr>
        <w:ind w:left="0" w:right="0" w:firstLine="560"/>
        <w:spacing w:before="450" w:after="450" w:line="312" w:lineRule="auto"/>
      </w:pPr>
      <w:r>
        <w:rPr>
          <w:rFonts w:ascii="宋体" w:hAnsi="宋体" w:eastAsia="宋体" w:cs="宋体"/>
          <w:color w:val="000"/>
          <w:sz w:val="28"/>
          <w:szCs w:val="28"/>
        </w:rPr>
        <w:t xml:space="preserve">　　(三)清理规范中介服务事项</w:t>
      </w:r>
    </w:p>
    <w:p>
      <w:pPr>
        <w:ind w:left="0" w:right="0" w:firstLine="560"/>
        <w:spacing w:before="450" w:after="450" w:line="312" w:lineRule="auto"/>
      </w:pPr>
      <w:r>
        <w:rPr>
          <w:rFonts w:ascii="宋体" w:hAnsi="宋体" w:eastAsia="宋体" w:cs="宋体"/>
          <w:color w:val="000"/>
          <w:sz w:val="28"/>
          <w:szCs w:val="28"/>
        </w:rPr>
        <w:t xml:space="preserve">　　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国务院决定、地方性法规、省政府规章和国务院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　&gt;　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　　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　　(一)从严控制，严守“红线”</w:t>
      </w:r>
    </w:p>
    <w:p>
      <w:pPr>
        <w:ind w:left="0" w:right="0" w:firstLine="560"/>
        <w:spacing w:before="450" w:after="450" w:line="312" w:lineRule="auto"/>
      </w:pPr>
      <w:r>
        <w:rPr>
          <w:rFonts w:ascii="宋体" w:hAnsi="宋体" w:eastAsia="宋体" w:cs="宋体"/>
          <w:color w:val="000"/>
          <w:sz w:val="28"/>
          <w:szCs w:val="28"/>
        </w:rPr>
        <w:t xml:space="preserve">　　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　　(二)用活编制，满足需求</w:t>
      </w:r>
    </w:p>
    <w:p>
      <w:pPr>
        <w:ind w:left="0" w:right="0" w:firstLine="560"/>
        <w:spacing w:before="450" w:after="450" w:line="312" w:lineRule="auto"/>
      </w:pPr>
      <w:r>
        <w:rPr>
          <w:rFonts w:ascii="宋体" w:hAnsi="宋体" w:eastAsia="宋体" w:cs="宋体"/>
          <w:color w:val="000"/>
          <w:sz w:val="28"/>
          <w:szCs w:val="28"/>
        </w:rPr>
        <w:t xml:space="preserve">　　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　　(三)紧贴发展，助力改革</w:t>
      </w:r>
    </w:p>
    <w:p>
      <w:pPr>
        <w:ind w:left="0" w:right="0" w:firstLine="560"/>
        <w:spacing w:before="450" w:after="450" w:line="312" w:lineRule="auto"/>
      </w:pPr>
      <w:r>
        <w:rPr>
          <w:rFonts w:ascii="宋体" w:hAnsi="宋体" w:eastAsia="宋体" w:cs="宋体"/>
          <w:color w:val="000"/>
          <w:sz w:val="28"/>
          <w:szCs w:val="28"/>
        </w:rPr>
        <w:t xml:space="preserve">　　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　&gt;　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　　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　　(一)加强十_大精神学习</w:t>
      </w:r>
    </w:p>
    <w:p>
      <w:pPr>
        <w:ind w:left="0" w:right="0" w:firstLine="560"/>
        <w:spacing w:before="450" w:after="450" w:line="312" w:lineRule="auto"/>
      </w:pPr>
      <w:r>
        <w:rPr>
          <w:rFonts w:ascii="宋体" w:hAnsi="宋体" w:eastAsia="宋体" w:cs="宋体"/>
          <w:color w:val="000"/>
          <w:sz w:val="28"/>
          <w:szCs w:val="28"/>
        </w:rPr>
        <w:t xml:space="preserve">　　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总书记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　　(二)加强业务水平提升</w:t>
      </w:r>
    </w:p>
    <w:p>
      <w:pPr>
        <w:ind w:left="0" w:right="0" w:firstLine="560"/>
        <w:spacing w:before="450" w:after="450" w:line="312" w:lineRule="auto"/>
      </w:pPr>
      <w:r>
        <w:rPr>
          <w:rFonts w:ascii="宋体" w:hAnsi="宋体" w:eastAsia="宋体" w:cs="宋体"/>
          <w:color w:val="000"/>
          <w:sz w:val="28"/>
          <w:szCs w:val="28"/>
        </w:rPr>
        <w:t xml:space="preserve">　　在严格执行机构编制有关法规文件基础上，不断加强业务培训和能力建设，进一步提高工作效率和队伍素质。在实名制系统使用上，及时做好各类人员、机构编制变动情况的调整，认真做到三个同步:一是实名制管理省网与《编制证》人员增减同步;二是机构设置调整文件和台账同步;三是编办、人事、财政供养人员变更同步，为领导决策提供数据支撑。在事业单位登记管理上，重点做好机构、部门及法人事业单位变更调整事项的衔接工作，我们主动作为，强化服务意识，建立微信工作群，经常性对单位经办人员作专题培训，随时接受咨询查询。今年以来，完成初始登记单位2个，变更登记单位15个，已办理网上登记的219个事业单位，全部办理了年检，网上年检率100%，并核发了45家单位社会统一信用代码。</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健全和完善日常管理制度，加强监督力度，深入推进党风廉政建设，规范公务行为，严格执行廉洁从政和党风廉政建设责任制的各项规定，树立机构编制工作队伍的良好形象。不断强化政治纪律、政治规矩和组织纪律，提高看齐意识，推动学习教育从关键少数向全体党员拓展、从集中性教育向经常性教育延伸。通过学习教育，加强理论武装，真正把党章党规刻在心头、印在脑中。严格落实党风廉政建设主体责任制和监督机制，加强党员特别是党员领导干部廉政教育，做到警钟常鸣，为推动机构编制工作再上新水平提供坚强的组织保障和纪律保障。</w:t>
      </w:r>
    </w:p>
    <w:p>
      <w:pPr>
        <w:ind w:left="0" w:right="0" w:firstLine="560"/>
        <w:spacing w:before="450" w:after="450" w:line="312" w:lineRule="auto"/>
      </w:pPr>
      <w:r>
        <w:rPr>
          <w:rFonts w:ascii="宋体" w:hAnsi="宋体" w:eastAsia="宋体" w:cs="宋体"/>
          <w:color w:val="000"/>
          <w:sz w:val="28"/>
          <w:szCs w:val="28"/>
        </w:rPr>
        <w:t xml:space="preserve">　　&gt;四、2024年工作打算</w:t>
      </w:r>
    </w:p>
    <w:p>
      <w:pPr>
        <w:ind w:left="0" w:right="0" w:firstLine="560"/>
        <w:spacing w:before="450" w:after="450" w:line="312" w:lineRule="auto"/>
      </w:pPr>
      <w:r>
        <w:rPr>
          <w:rFonts w:ascii="宋体" w:hAnsi="宋体" w:eastAsia="宋体" w:cs="宋体"/>
          <w:color w:val="000"/>
          <w:sz w:val="28"/>
          <w:szCs w:val="28"/>
        </w:rPr>
        <w:t xml:space="preserve">　　(一)继续做好“放管服”改革各项工作，做好政府权责清单和乡镇权责清单的动态调整及后续完善工作。</w:t>
      </w:r>
    </w:p>
    <w:p>
      <w:pPr>
        <w:ind w:left="0" w:right="0" w:firstLine="560"/>
        <w:spacing w:before="450" w:after="450" w:line="312" w:lineRule="auto"/>
      </w:pPr>
      <w:r>
        <w:rPr>
          <w:rFonts w:ascii="宋体" w:hAnsi="宋体" w:eastAsia="宋体" w:cs="宋体"/>
          <w:color w:val="000"/>
          <w:sz w:val="28"/>
          <w:szCs w:val="28"/>
        </w:rPr>
        <w:t xml:space="preserve">　　(二)加大控编减编力度，做好增减平衡，落实控编减编要求，严格控制新设机构、新增编制的审批。</w:t>
      </w:r>
    </w:p>
    <w:p>
      <w:pPr>
        <w:ind w:left="0" w:right="0" w:firstLine="560"/>
        <w:spacing w:before="450" w:after="450" w:line="312" w:lineRule="auto"/>
      </w:pPr>
      <w:r>
        <w:rPr>
          <w:rFonts w:ascii="宋体" w:hAnsi="宋体" w:eastAsia="宋体" w:cs="宋体"/>
          <w:color w:val="000"/>
          <w:sz w:val="28"/>
          <w:szCs w:val="28"/>
        </w:rPr>
        <w:t xml:space="preserve">　　(三)积极稳妥推进承担行政职能事业单位改革，稳步推进从事生产经营类事业单位改革，创新公益类事业单位体制编制与机构编制管理的统筹协调。</w:t>
      </w:r>
    </w:p>
    <w:p>
      <w:pPr>
        <w:ind w:left="0" w:right="0" w:firstLine="560"/>
        <w:spacing w:before="450" w:after="450" w:line="312" w:lineRule="auto"/>
      </w:pPr>
      <w:r>
        <w:rPr>
          <w:rFonts w:ascii="宋体" w:hAnsi="宋体" w:eastAsia="宋体" w:cs="宋体"/>
          <w:color w:val="000"/>
          <w:sz w:val="28"/>
          <w:szCs w:val="28"/>
        </w:rPr>
        <w:t xml:space="preserve">　　(四)做好机构编制实名制管理和事业单位登记管理等常规性工作，发挥监督职能，提高服务效率和水平。</w:t>
      </w:r>
    </w:p>
    <w:p>
      <w:pPr>
        <w:ind w:left="0" w:right="0" w:firstLine="560"/>
        <w:spacing w:before="450" w:after="450" w:line="312" w:lineRule="auto"/>
      </w:pPr>
      <w:r>
        <w:rPr>
          <w:rFonts w:ascii="宋体" w:hAnsi="宋体" w:eastAsia="宋体" w:cs="宋体"/>
          <w:color w:val="000"/>
          <w:sz w:val="28"/>
          <w:szCs w:val="28"/>
        </w:rPr>
        <w:t xml:space="preserve">　　(五)狠抓党的十_大精神的贯彻学习，继续抓好“两学一做”常态化学习教育，严格落实中央八项规定，加强机关效能建设和自身建设。</w:t>
      </w:r>
    </w:p>
    <w:p>
      <w:pPr>
        <w:ind w:left="0" w:right="0" w:firstLine="560"/>
        <w:spacing w:before="450" w:after="450" w:line="312" w:lineRule="auto"/>
      </w:pPr>
      <w:r>
        <w:rPr>
          <w:rFonts w:ascii="宋体" w:hAnsi="宋体" w:eastAsia="宋体" w:cs="宋体"/>
          <w:color w:val="000"/>
          <w:sz w:val="28"/>
          <w:szCs w:val="28"/>
        </w:rPr>
        <w:t xml:space="preserve">　　(六)积极完成市委、市政府和上级编办布置的其它各项工作任务。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【篇三】2024机构编制工作总结</w:t>
      </w:r>
    </w:p>
    <w:p>
      <w:pPr>
        <w:ind w:left="0" w:right="0" w:firstLine="560"/>
        <w:spacing w:before="450" w:after="450" w:line="312" w:lineRule="auto"/>
      </w:pPr>
      <w:r>
        <w:rPr>
          <w:rFonts w:ascii="宋体" w:hAnsi="宋体" w:eastAsia="宋体" w:cs="宋体"/>
          <w:color w:val="000"/>
          <w:sz w:val="28"/>
          <w:szCs w:val="28"/>
        </w:rPr>
        <w:t xml:space="preserve">　　一年来，中国共产党东郭县委编办在县委、县政府和县委编委的坚强领导下，在市委编办的正确指导和关心帮助下，扎实抓好各项机构编制管理工作。严格控制机构编制，降低行政成本，提高机构编制效益；积极稳妥推行行政管理体制改革、事业单位分类改革和重点行业领域体制改革，创新机构编制管理；积极开展政务公益中文域名注册、事业单位网上登记、机构编制实名制管理等工作，为全县经济社会发展提供了强有力的体制机制保障，现就有关工作总结如下。</w:t>
      </w:r>
    </w:p>
    <w:p>
      <w:pPr>
        <w:ind w:left="0" w:right="0" w:firstLine="560"/>
        <w:spacing w:before="450" w:after="450" w:line="312" w:lineRule="auto"/>
      </w:pPr>
      <w:r>
        <w:rPr>
          <w:rFonts w:ascii="宋体" w:hAnsi="宋体" w:eastAsia="宋体" w:cs="宋体"/>
          <w:color w:val="000"/>
          <w:sz w:val="28"/>
          <w:szCs w:val="28"/>
        </w:rPr>
        <w:t xml:space="preserve">　&gt;　一、积极稳妥推进各项改革工作</w:t>
      </w:r>
    </w:p>
    <w:p>
      <w:pPr>
        <w:ind w:left="0" w:right="0" w:firstLine="560"/>
        <w:spacing w:before="450" w:after="450" w:line="312" w:lineRule="auto"/>
      </w:pPr>
      <w:r>
        <w:rPr>
          <w:rFonts w:ascii="宋体" w:hAnsi="宋体" w:eastAsia="宋体" w:cs="宋体"/>
          <w:color w:val="000"/>
          <w:sz w:val="28"/>
          <w:szCs w:val="28"/>
        </w:rPr>
        <w:t xml:space="preserve">　　（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　　（二）食品药品监管体制改革工作有序推进。我县按照全省工作部署，扎实开展改革完善食品药品监管体制改革各项工作，县委编办会同县食品药品监管局全力抓好改革工作的统筹协调，在全市率先完成了《实施方案》的制定，按时完成\"三定\"规定的印发。涉及改革的各部门（单位）高度重视，积极做好相关职能职责调整、人员编制划转、资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2024年已全面完成。</w:t>
      </w:r>
    </w:p>
    <w:p>
      <w:pPr>
        <w:ind w:left="0" w:right="0" w:firstLine="560"/>
        <w:spacing w:before="450" w:after="450" w:line="312" w:lineRule="auto"/>
      </w:pPr>
      <w:r>
        <w:rPr>
          <w:rFonts w:ascii="宋体" w:hAnsi="宋体" w:eastAsia="宋体" w:cs="宋体"/>
          <w:color w:val="000"/>
          <w:sz w:val="28"/>
          <w:szCs w:val="28"/>
        </w:rPr>
        <w:t xml:space="preserve">　　（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&gt;　　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　　（一）严格执行财政供养人员管理办法。不断强化编制前置管理，切实控制财政人员增长，降低行政成本，不断完善与财政、组织、人社等部门的协调配合机制。强化监督检查，严禁超编进人、超职数配备领导，维护机构编制工作的权威性。严格控制机构编制总量，盘活存量，现有编制潜能大幅度提升，消化行政超编工作成效显着，全年消化行政超编x余名，财政供养人员总量实现了负增长。开展教育系统在编不在岗人员清理工作，对清理出的在编不在岗人员，通过组织解聘和自愿辞聘x余名。积极参与清理财政供养人员工作，抽调专人参与实地清查工作。加大日常监督检查工作力度，对发现的问题，积极督促各部门（单位）进行整改。抓紧做好\"12310\"机构编制网络举报平台建设，畅通监督举报渠道。</w:t>
      </w:r>
    </w:p>
    <w:p>
      <w:pPr>
        <w:ind w:left="0" w:right="0" w:firstLine="560"/>
        <w:spacing w:before="450" w:after="450" w:line="312" w:lineRule="auto"/>
      </w:pPr>
      <w:r>
        <w:rPr>
          <w:rFonts w:ascii="宋体" w:hAnsi="宋体" w:eastAsia="宋体" w:cs="宋体"/>
          <w:color w:val="000"/>
          <w:sz w:val="28"/>
          <w:szCs w:val="28"/>
        </w:rPr>
        <w:t xml:space="preserve">　　（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2024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　　（三）完成控编减编方案制定。按照机构编制总量不突破和财政供养人员只减不增的要求，明确了各部门责任，完善了部门间的协调配合机制，明确了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&gt;　　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　　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　&gt;　四、全面做好事业单位网上登记管理和中文域名注册工作。</w:t>
      </w:r>
    </w:p>
    <w:p>
      <w:pPr>
        <w:ind w:left="0" w:right="0" w:firstLine="560"/>
        <w:spacing w:before="450" w:after="450" w:line="312" w:lineRule="auto"/>
      </w:pPr>
      <w:r>
        <w:rPr>
          <w:rFonts w:ascii="宋体" w:hAnsi="宋体" w:eastAsia="宋体" w:cs="宋体"/>
          <w:color w:val="000"/>
          <w:sz w:val="28"/>
          <w:szCs w:val="28"/>
        </w:rPr>
        <w:t xml:space="preserve">　　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记年检全部实行网上操作，共登记事业单位x家，网上登记率为x%，2024年年检工作基本完成；扎实开展政务公益中文域名注册管理。利用多种渠道开展域名注册宣传，普及相关知识，指导各部门（单位）开展注册工作，目前已完成x家机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　&gt;　五、切实提升机构编制保障能力。</w:t>
      </w:r>
    </w:p>
    <w:p>
      <w:pPr>
        <w:ind w:left="0" w:right="0" w:firstLine="560"/>
        <w:spacing w:before="450" w:after="450" w:line="312" w:lineRule="auto"/>
      </w:pPr>
      <w:r>
        <w:rPr>
          <w:rFonts w:ascii="宋体" w:hAnsi="宋体" w:eastAsia="宋体" w:cs="宋体"/>
          <w:color w:val="000"/>
          <w:sz w:val="28"/>
          <w:szCs w:val="28"/>
        </w:rPr>
        <w:t xml:space="preserve">　　县委编办立足工作实际，围绕县委提出的\"xxx\"战略，全力保障各行各业人才引进和调整的用编需要，圆满完成了2024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560"/>
        <w:spacing w:before="450" w:after="450" w:line="312" w:lineRule="auto"/>
      </w:pPr>
      <w:r>
        <w:rPr>
          <w:rFonts w:ascii="宋体" w:hAnsi="宋体" w:eastAsia="宋体" w:cs="宋体"/>
          <w:color w:val="000"/>
          <w:sz w:val="28"/>
          <w:szCs w:val="28"/>
        </w:rPr>
        <w:t xml:space="preserve">　&gt;　六、不断创新机构编制管理</w:t>
      </w:r>
    </w:p>
    <w:p>
      <w:pPr>
        <w:ind w:left="0" w:right="0" w:firstLine="560"/>
        <w:spacing w:before="450" w:after="450" w:line="312" w:lineRule="auto"/>
      </w:pPr>
      <w:r>
        <w:rPr>
          <w:rFonts w:ascii="宋体" w:hAnsi="宋体" w:eastAsia="宋体" w:cs="宋体"/>
          <w:color w:val="000"/>
          <w:sz w:val="28"/>
          <w:szCs w:val="28"/>
        </w:rPr>
        <w:t xml:space="preserve">　　（一）实行领导职数前置管理和编制结构化审查。为有效遏制超职数配备干部现象，我县实行科级以下领导职数使用审批制度，并将领导职数使用与干部任免、事业单位登记等工作有机结合起来，明确了相关单位的责任，严明了工作纪律；在编制前置审批方面，严格执行财政供养人员管理程序，探索开展编制制结构化审查，对各部门（单位）申请编制的使用范围、使用方式和人员的年龄、学历、岗位进行了明确规范，将待入编人数和减员趋势纳入编制申报管理范围，提高了编制使用效益。</w:t>
      </w:r>
    </w:p>
    <w:p>
      <w:pPr>
        <w:ind w:left="0" w:right="0" w:firstLine="560"/>
        <w:spacing w:before="450" w:after="450" w:line="312" w:lineRule="auto"/>
      </w:pPr>
      <w:r>
        <w:rPr>
          <w:rFonts w:ascii="宋体" w:hAnsi="宋体" w:eastAsia="宋体" w:cs="宋体"/>
          <w:color w:val="000"/>
          <w:sz w:val="28"/>
          <w:szCs w:val="28"/>
        </w:rPr>
        <w:t xml:space="preserve">　　（二）加强编外用工管理。针对我县编外用工不规范现象，县委编办会同人社部门，抓紧拟定编外用工人员管理办法，编外人员的聘用基本实现公开招聘。在部分事业单位探索后勤人员社会化管理，效果良好。例如在xx单位核定后勤人员控制数，将管理人员编制和后勤人员控制数分开核定，后勤人员实行社会化招聘，增强了编制使用的灵活性，进一步减轻了财政负担。</w:t>
      </w:r>
    </w:p>
    <w:p>
      <w:pPr>
        <w:ind w:left="0" w:right="0" w:firstLine="560"/>
        <w:spacing w:before="450" w:after="450" w:line="312" w:lineRule="auto"/>
      </w:pPr>
      <w:r>
        <w:rPr>
          <w:rFonts w:ascii="宋体" w:hAnsi="宋体" w:eastAsia="宋体" w:cs="宋体"/>
          <w:color w:val="000"/>
          <w:sz w:val="28"/>
          <w:szCs w:val="28"/>
        </w:rPr>
        <w:t xml:space="preserve">&gt;　　七、机关自身建设不断加强。</w:t>
      </w:r>
    </w:p>
    <w:p>
      <w:pPr>
        <w:ind w:left="0" w:right="0" w:firstLine="560"/>
        <w:spacing w:before="450" w:after="450" w:line="312" w:lineRule="auto"/>
      </w:pPr>
      <w:r>
        <w:rPr>
          <w:rFonts w:ascii="宋体" w:hAnsi="宋体" w:eastAsia="宋体" w:cs="宋体"/>
          <w:color w:val="000"/>
          <w:sz w:val="28"/>
          <w:szCs w:val="28"/>
        </w:rPr>
        <w:t xml:space="preserve">　　县委编办认真贯彻落实中央和省市县关于作风建设的各项规定，扎实转变工作作风，不断加强体制机制创新，机构编制管理水平全面提升。认真开展作风建设年活动、\"中国梦\"主题教育和党的群众路线教育实践活动，县委编办将为\"xxxx提供有力的体制机制保障\"作为活动的目的和出发点，不断创新活动载体，丰富活动内涵，增强党员干部遵纪守法的自觉性和拒腐防变的能力。通过强化学习，广泛征求意见，开展岗位练兵，组织业务能力测试，开展业务办理满意度测评等活动，不断提升干部职工的履职服务水平。</w:t>
      </w:r>
    </w:p>
    <w:p>
      <w:pPr>
        <w:ind w:left="0" w:right="0" w:firstLine="560"/>
        <w:spacing w:before="450" w:after="450" w:line="312" w:lineRule="auto"/>
      </w:pPr>
      <w:r>
        <w:rPr>
          <w:rFonts w:ascii="宋体" w:hAnsi="宋体" w:eastAsia="宋体" w:cs="宋体"/>
          <w:color w:val="000"/>
          <w:sz w:val="28"/>
          <w:szCs w:val="28"/>
        </w:rPr>
        <w:t xml:space="preserve">　　下一步工作重点</w:t>
      </w:r>
    </w:p>
    <w:p>
      <w:pPr>
        <w:ind w:left="0" w:right="0" w:firstLine="560"/>
        <w:spacing w:before="450" w:after="450" w:line="312" w:lineRule="auto"/>
      </w:pPr>
      <w:r>
        <w:rPr>
          <w:rFonts w:ascii="宋体" w:hAnsi="宋体" w:eastAsia="宋体" w:cs="宋体"/>
          <w:color w:val="000"/>
          <w:sz w:val="28"/>
          <w:szCs w:val="28"/>
        </w:rPr>
        <w:t xml:space="preserve">　　一是全面做好政府机构改革工作，按时完成改革任务并进行评估。</w:t>
      </w:r>
    </w:p>
    <w:p>
      <w:pPr>
        <w:ind w:left="0" w:right="0" w:firstLine="560"/>
        <w:spacing w:before="450" w:after="450" w:line="312" w:lineRule="auto"/>
      </w:pPr>
      <w:r>
        <w:rPr>
          <w:rFonts w:ascii="宋体" w:hAnsi="宋体" w:eastAsia="宋体" w:cs="宋体"/>
          <w:color w:val="000"/>
          <w:sz w:val="28"/>
          <w:szCs w:val="28"/>
        </w:rPr>
        <w:t xml:space="preserve">　　二是完成经济发达镇行政管理体制改革试点工作方案的拟定和报批工作。</w:t>
      </w:r>
    </w:p>
    <w:p>
      <w:pPr>
        <w:ind w:left="0" w:right="0" w:firstLine="560"/>
        <w:spacing w:before="450" w:after="450" w:line="312" w:lineRule="auto"/>
      </w:pPr>
      <w:r>
        <w:rPr>
          <w:rFonts w:ascii="宋体" w:hAnsi="宋体" w:eastAsia="宋体" w:cs="宋体"/>
          <w:color w:val="000"/>
          <w:sz w:val="28"/>
          <w:szCs w:val="28"/>
        </w:rPr>
        <w:t xml:space="preserve">　　三是按要求和进度做好事业单位分类工作，开展改革前期调研。</w:t>
      </w:r>
    </w:p>
    <w:p>
      <w:pPr>
        <w:ind w:left="0" w:right="0" w:firstLine="560"/>
        <w:spacing w:before="450" w:after="450" w:line="312" w:lineRule="auto"/>
      </w:pPr>
      <w:r>
        <w:rPr>
          <w:rFonts w:ascii="宋体" w:hAnsi="宋体" w:eastAsia="宋体" w:cs="宋体"/>
          <w:color w:val="000"/>
          <w:sz w:val="28"/>
          <w:szCs w:val="28"/>
        </w:rPr>
        <w:t xml:space="preserve">　　四是全面落实控编减编制方案，确保机构编制总量不突破，消化超编取得实质性进展。</w:t>
      </w:r>
    </w:p>
    <w:p>
      <w:pPr>
        <w:ind w:left="0" w:right="0" w:firstLine="560"/>
        <w:spacing w:before="450" w:after="450" w:line="312" w:lineRule="auto"/>
      </w:pPr>
      <w:r>
        <w:rPr>
          <w:rFonts w:ascii="宋体" w:hAnsi="宋体" w:eastAsia="宋体" w:cs="宋体"/>
          <w:color w:val="000"/>
          <w:sz w:val="28"/>
          <w:szCs w:val="28"/>
        </w:rPr>
        <w:t xml:space="preserve">　　五是会同相关部门做好财政供养人员清理和年审工作，制定并出台编外用工管理办法。</w:t>
      </w:r>
    </w:p>
    <w:p>
      <w:pPr>
        <w:ind w:left="0" w:right="0" w:firstLine="560"/>
        <w:spacing w:before="450" w:after="450" w:line="312" w:lineRule="auto"/>
      </w:pPr>
      <w:r>
        <w:rPr>
          <w:rFonts w:ascii="宋体" w:hAnsi="宋体" w:eastAsia="宋体" w:cs="宋体"/>
          <w:color w:val="000"/>
          <w:sz w:val="28"/>
          <w:szCs w:val="28"/>
        </w:rPr>
        <w:t xml:space="preserve">　　六是继续做好电子政务建设工作。按市上要求和进度做好机构编制实名制系统建设，建立健全四部门间的协作管理机制。配合市上做好编办网站建设和\"12310\"举报平台建设。</w:t>
      </w:r>
    </w:p>
    <w:p>
      <w:pPr>
        <w:ind w:left="0" w:right="0" w:firstLine="560"/>
        <w:spacing w:before="450" w:after="450" w:line="312" w:lineRule="auto"/>
      </w:pPr>
      <w:r>
        <w:rPr>
          <w:rFonts w:ascii="宋体" w:hAnsi="宋体" w:eastAsia="宋体" w:cs="宋体"/>
          <w:color w:val="000"/>
          <w:sz w:val="28"/>
          <w:szCs w:val="28"/>
        </w:rPr>
        <w:t xml:space="preserve">　　七是全面实行事业单位网上登记，抓紧完成中文域名注册任务。</w:t>
      </w:r>
    </w:p>
    <w:p>
      <w:pPr>
        <w:ind w:left="0" w:right="0" w:firstLine="560"/>
        <w:spacing w:before="450" w:after="450" w:line="312" w:lineRule="auto"/>
      </w:pPr>
      <w:r>
        <w:rPr>
          <w:rFonts w:ascii="宋体" w:hAnsi="宋体" w:eastAsia="宋体" w:cs="宋体"/>
          <w:color w:val="000"/>
          <w:sz w:val="28"/>
          <w:szCs w:val="28"/>
        </w:rPr>
        <w:t xml:space="preserve">　　八是切实加强部门自身建设，健全内部管理制度，全面抓好群众路线教育实践活动。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2024-10-03T05:34:10+08:00</dcterms:created>
  <dcterms:modified xsi:type="dcterms:W3CDTF">2024-10-03T05:34:10+08:00</dcterms:modified>
</cp:coreProperties>
</file>

<file path=docProps/custom.xml><?xml version="1.0" encoding="utf-8"?>
<Properties xmlns="http://schemas.openxmlformats.org/officeDocument/2006/custom-properties" xmlns:vt="http://schemas.openxmlformats.org/officeDocument/2006/docPropsVTypes"/>
</file>