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省级卫生县城复查迎检工作总结范文(通用3篇)</w:t>
      </w:r>
      <w:bookmarkEnd w:id="1"/>
    </w:p>
    <w:p>
      <w:pPr>
        <w:jc w:val="center"/>
        <w:spacing w:before="0" w:after="450"/>
      </w:pPr>
      <w:r>
        <w:rPr>
          <w:rFonts w:ascii="Arial" w:hAnsi="Arial" w:eastAsia="Arial" w:cs="Arial"/>
          <w:color w:val="999999"/>
          <w:sz w:val="20"/>
          <w:szCs w:val="20"/>
        </w:rPr>
        <w:t xml:space="preserve">来源：网络  作者：夜色温柔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以下是为大家整理的关于省级卫生县城复查迎检工作总结的文章3篇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【篇1】省级卫生县城复查迎检工作总结</w:t>
      </w:r>
    </w:p>
    <w:p>
      <w:pPr>
        <w:ind w:left="0" w:right="0" w:firstLine="560"/>
        <w:spacing w:before="450" w:after="450" w:line="312" w:lineRule="auto"/>
      </w:pPr>
      <w:r>
        <w:rPr>
          <w:rFonts w:ascii="宋体" w:hAnsi="宋体" w:eastAsia="宋体" w:cs="宋体"/>
          <w:color w:val="000"/>
          <w:sz w:val="28"/>
          <w:szCs w:val="28"/>
        </w:rPr>
        <w:t xml:space="preserve">　　我局防治艾滋病工作在县委、政府及县防艾办的领导下，认真开展好防治艾滋病工作宣传，防治艾滋病工作取得一定成绩。现将工作总结如下：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根据上级各部门关于“防艾”工作的指示精神，结合我局实际情况，成立工作小组，签订工作目标责任书，配合计生局建立安全套发放网络，配合相关部门对提供住宿的公共场开展监督、检查。依据四川省卫生厅、商务厅、旅游局、交通厅、人口和计划生育局、食品药品监管局、工商局《关于加强公共场所安全套推广工作的通知》，制定XX县商务系统推广使用安全套推广工作实施方案。</w:t>
      </w:r>
    </w:p>
    <w:p>
      <w:pPr>
        <w:ind w:left="0" w:right="0" w:firstLine="560"/>
        <w:spacing w:before="450" w:after="450" w:line="312" w:lineRule="auto"/>
      </w:pPr>
      <w:r>
        <w:rPr>
          <w:rFonts w:ascii="宋体" w:hAnsi="宋体" w:eastAsia="宋体" w:cs="宋体"/>
          <w:color w:val="000"/>
          <w:sz w:val="28"/>
          <w:szCs w:val="28"/>
        </w:rPr>
        <w:t xml:space="preserve">　　&gt;二、认真组织宣传，营造良好氛围</w:t>
      </w:r>
    </w:p>
    <w:p>
      <w:pPr>
        <w:ind w:left="0" w:right="0" w:firstLine="560"/>
        <w:spacing w:before="450" w:after="450" w:line="312" w:lineRule="auto"/>
      </w:pPr>
      <w:r>
        <w:rPr>
          <w:rFonts w:ascii="宋体" w:hAnsi="宋体" w:eastAsia="宋体" w:cs="宋体"/>
          <w:color w:val="000"/>
          <w:sz w:val="28"/>
          <w:szCs w:val="28"/>
        </w:rPr>
        <w:t xml:space="preserve">　　发挥行业主管部门作用，在指导住宿业良好发展的同时，宣传艾滋病防治知识。重点从艾滋病的危害、传播途径、发病症状和艾滋病的预防知识进行了深入细致而又通俗易懂的讲解，倡导大家从远离毒品、洁身自爱、保证用血安全开始。利用现有的县、乡、村计划生育管理系统和技术服务网络，实行以市场运作为主，政府免费发放为辅，在全县未评星级的住宿场所推广使用安全套。</w:t>
      </w:r>
    </w:p>
    <w:p>
      <w:pPr>
        <w:ind w:left="0" w:right="0" w:firstLine="560"/>
        <w:spacing w:before="450" w:after="450" w:line="312" w:lineRule="auto"/>
      </w:pPr>
      <w:r>
        <w:rPr>
          <w:rFonts w:ascii="宋体" w:hAnsi="宋体" w:eastAsia="宋体" w:cs="宋体"/>
          <w:color w:val="000"/>
          <w:sz w:val="28"/>
          <w:szCs w:val="28"/>
        </w:rPr>
        <w:t xml:space="preserve">　　&gt;三、齐抓共管，确保目标完成</w:t>
      </w:r>
    </w:p>
    <w:p>
      <w:pPr>
        <w:ind w:left="0" w:right="0" w:firstLine="560"/>
        <w:spacing w:before="450" w:after="450" w:line="312" w:lineRule="auto"/>
      </w:pPr>
      <w:r>
        <w:rPr>
          <w:rFonts w:ascii="宋体" w:hAnsi="宋体" w:eastAsia="宋体" w:cs="宋体"/>
          <w:color w:val="000"/>
          <w:sz w:val="28"/>
          <w:szCs w:val="28"/>
        </w:rPr>
        <w:t xml:space="preserve">　　在相关部门的指导和配合下，通过实施推广使用安全套防治艾滋病工程，提高了安全套使用率，阻断艾滋病性病经性途径传播，遏制艾滋病的流行蔓延。争取在下一步工作中，全县未评星级的住宿场所推广使用安全套或配备安全套发售设施，到年底发放面积达到100%</w:t>
      </w:r>
    </w:p>
    <w:p>
      <w:pPr>
        <w:ind w:left="0" w:right="0" w:firstLine="560"/>
        <w:spacing w:before="450" w:after="450" w:line="312" w:lineRule="auto"/>
      </w:pPr>
      <w:r>
        <w:rPr>
          <w:rFonts w:ascii="宋体" w:hAnsi="宋体" w:eastAsia="宋体" w:cs="宋体"/>
          <w:color w:val="000"/>
          <w:sz w:val="28"/>
          <w:szCs w:val="28"/>
        </w:rPr>
        <w:t xml:space="preserve">　　总之，通过防治艾滋病宣传工作的开展，提高了住宿业从业人员对艾滋病防治的知晓率和自我防范意识，为全社会更加关注和重视防治艾滋病营造了良好氛围，为构建和谐大邑，打造平安住宿做出了应有的贡献。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【篇2】省级卫生县城复查迎检工作总结</w:t>
      </w:r>
    </w:p>
    <w:p>
      <w:pPr>
        <w:ind w:left="0" w:right="0" w:firstLine="560"/>
        <w:spacing w:before="450" w:after="450" w:line="312" w:lineRule="auto"/>
      </w:pPr>
      <w:r>
        <w:rPr>
          <w:rFonts w:ascii="宋体" w:hAnsi="宋体" w:eastAsia="宋体" w:cs="宋体"/>
          <w:color w:val="000"/>
          <w:sz w:val="28"/>
          <w:szCs w:val="28"/>
        </w:rPr>
        <w:t xml:space="preserve">　根据我局工作职责，结合《四川省卫生城市考核命名及管理办法》和《四川省卫生城市标准》要求，为做好城区农贸市场的规范化管理工作，确保单位、城区市场、商场省级卫生县城复查迎检全面达标，现将我局开展创建省级卫生县城复查迎检工作总结如下：</w:t>
      </w:r>
    </w:p>
    <w:p>
      <w:pPr>
        <w:ind w:left="0" w:right="0" w:firstLine="560"/>
        <w:spacing w:before="450" w:after="450" w:line="312" w:lineRule="auto"/>
      </w:pPr>
      <w:r>
        <w:rPr>
          <w:rFonts w:ascii="宋体" w:hAnsi="宋体" w:eastAsia="宋体" w:cs="宋体"/>
          <w:color w:val="000"/>
          <w:sz w:val="28"/>
          <w:szCs w:val="28"/>
        </w:rPr>
        <w:t xml:space="preserve">　　&gt;一、加强领导 制定方案</w:t>
      </w:r>
    </w:p>
    <w:p>
      <w:pPr>
        <w:ind w:left="0" w:right="0" w:firstLine="560"/>
        <w:spacing w:before="450" w:after="450" w:line="312" w:lineRule="auto"/>
      </w:pPr>
      <w:r>
        <w:rPr>
          <w:rFonts w:ascii="宋体" w:hAnsi="宋体" w:eastAsia="宋体" w:cs="宋体"/>
          <w:color w:val="000"/>
          <w:sz w:val="28"/>
          <w:szCs w:val="28"/>
        </w:rPr>
        <w:t xml:space="preserve">　　我局在县委、县政府的正确领导下，按县爱卫办的总体安排部署，以建设“健康城市”为先导，以促进群众身体健康为目的，努力实现《四川省卫生城市标准》确定的各项指标要求，确保“省卫”复查迎检全面达标。为此，我局成立了由党组书记、局长刘东明为组长，其他相关局领导为副组长，相关科室负责人为成员的创建省级卫生县城复查迎检工作领导小组，全面负责复查迎检工作的组织领导、安排部署、协调督查、日常管理等工作。于2024年4月制定了《XX县商务局关于创建省级卫生县城复查迎检工作方案》，方案明确了我局在创建省级卫生县城复查迎检工作中的指导思想、工作目标和保障措施。</w:t>
      </w:r>
    </w:p>
    <w:p>
      <w:pPr>
        <w:ind w:left="0" w:right="0" w:firstLine="560"/>
        <w:spacing w:before="450" w:after="450" w:line="312" w:lineRule="auto"/>
      </w:pPr>
      <w:r>
        <w:rPr>
          <w:rFonts w:ascii="宋体" w:hAnsi="宋体" w:eastAsia="宋体" w:cs="宋体"/>
          <w:color w:val="000"/>
          <w:sz w:val="28"/>
          <w:szCs w:val="28"/>
        </w:rPr>
        <w:t xml:space="preserve">　　&gt;二、明确目标 突出重点</w:t>
      </w:r>
    </w:p>
    <w:p>
      <w:pPr>
        <w:ind w:left="0" w:right="0" w:firstLine="560"/>
        <w:spacing w:before="450" w:after="450" w:line="312" w:lineRule="auto"/>
      </w:pPr>
      <w:r>
        <w:rPr>
          <w:rFonts w:ascii="宋体" w:hAnsi="宋体" w:eastAsia="宋体" w:cs="宋体"/>
          <w:color w:val="000"/>
          <w:sz w:val="28"/>
          <w:szCs w:val="28"/>
        </w:rPr>
        <w:t xml:space="preserve">　　按《四川省卫生城市标准》的要求，重点做好单位和市场、商场(超市)等单位的爱国卫生组织管理、环境卫生、除四害、垃圾处理、健康教育等方面的工作，确保通过省级卫生城市的复查。</w:t>
      </w:r>
    </w:p>
    <w:p>
      <w:pPr>
        <w:ind w:left="0" w:right="0" w:firstLine="560"/>
        <w:spacing w:before="450" w:after="450" w:line="312" w:lineRule="auto"/>
      </w:pPr>
      <w:r>
        <w:rPr>
          <w:rFonts w:ascii="宋体" w:hAnsi="宋体" w:eastAsia="宋体" w:cs="宋体"/>
          <w:color w:val="000"/>
          <w:sz w:val="28"/>
          <w:szCs w:val="28"/>
        </w:rPr>
        <w:t xml:space="preserve">　　1、维护市容环境卫生：</w:t>
      </w:r>
    </w:p>
    <w:p>
      <w:pPr>
        <w:ind w:left="0" w:right="0" w:firstLine="560"/>
        <w:spacing w:before="450" w:after="450" w:line="312" w:lineRule="auto"/>
      </w:pPr>
      <w:r>
        <w:rPr>
          <w:rFonts w:ascii="宋体" w:hAnsi="宋体" w:eastAsia="宋体" w:cs="宋体"/>
          <w:color w:val="000"/>
          <w:sz w:val="28"/>
          <w:szCs w:val="28"/>
        </w:rPr>
        <w:t xml:space="preserve">　　与工商、农发、食安办等部门密切配合，加大对超市、商场、商店、农贸市场环境卫生、食品卫生、市场交易秩序的工作;积极开展市容环境卫生工作，继续深化“七乱”治理，清理盲点死角，加强城乡结合部集贸市场等重点市场和薄弱环节的环境综合治理，逐步消除卫生死角和管理盲区;综合治理“三烂现象”加强环境卫生管理，狠抓“三个延伸”治理工作，进一步提升城乡市容秩序和容貌水平;与相关部门配合，联合执法，对乱搭乱建、出摊占道、乱扔废弃物、随地吐痰、乱写乱画等行为坚决处罚。</w:t>
      </w:r>
    </w:p>
    <w:p>
      <w:pPr>
        <w:ind w:left="0" w:right="0" w:firstLine="560"/>
        <w:spacing w:before="450" w:after="450" w:line="312" w:lineRule="auto"/>
      </w:pPr>
      <w:r>
        <w:rPr>
          <w:rFonts w:ascii="宋体" w:hAnsi="宋体" w:eastAsia="宋体" w:cs="宋体"/>
          <w:color w:val="000"/>
          <w:sz w:val="28"/>
          <w:szCs w:val="28"/>
        </w:rPr>
        <w:t xml:space="preserve">　　2、维护单位、及市场、商场(超市)环境卫生：</w:t>
      </w:r>
    </w:p>
    <w:p>
      <w:pPr>
        <w:ind w:left="0" w:right="0" w:firstLine="560"/>
        <w:spacing w:before="450" w:after="450" w:line="312" w:lineRule="auto"/>
      </w:pPr>
      <w:r>
        <w:rPr>
          <w:rFonts w:ascii="宋体" w:hAnsi="宋体" w:eastAsia="宋体" w:cs="宋体"/>
          <w:color w:val="000"/>
          <w:sz w:val="28"/>
          <w:szCs w:val="28"/>
        </w:rPr>
        <w:t xml:space="preserve">　　建立长效机制，对商务局办公场所和管辖的市场、商场(超市)等单位的环境卫生进行专项整治，定期组织干部职工开展环境卫生大扫除，彻底清除积存垃圾，整治和疏通阴阳沟，治理“四害”孽生场所，清除不卫生死角。</w:t>
      </w:r>
    </w:p>
    <w:p>
      <w:pPr>
        <w:ind w:left="0" w:right="0" w:firstLine="560"/>
        <w:spacing w:before="450" w:after="450" w:line="312" w:lineRule="auto"/>
      </w:pPr>
      <w:r>
        <w:rPr>
          <w:rFonts w:ascii="宋体" w:hAnsi="宋体" w:eastAsia="宋体" w:cs="宋体"/>
          <w:color w:val="000"/>
          <w:sz w:val="28"/>
          <w:szCs w:val="28"/>
        </w:rPr>
        <w:t xml:space="preserve">　　3、开展健康教育：</w:t>
      </w:r>
    </w:p>
    <w:p>
      <w:pPr>
        <w:ind w:left="0" w:right="0" w:firstLine="560"/>
        <w:spacing w:before="450" w:after="450" w:line="312" w:lineRule="auto"/>
      </w:pPr>
      <w:r>
        <w:rPr>
          <w:rFonts w:ascii="宋体" w:hAnsi="宋体" w:eastAsia="宋体" w:cs="宋体"/>
          <w:color w:val="000"/>
          <w:sz w:val="28"/>
          <w:szCs w:val="28"/>
        </w:rPr>
        <w:t xml:space="preserve">　　在办公场所和市场、商场(超市)设置固定的健康宣传栏或板报、壁报，并定期更换内容，积极开展健康教育与健康促进活动，单位职工健康知识知晓率大于85%，行为形成率大于70%。</w:t>
      </w:r>
    </w:p>
    <w:p>
      <w:pPr>
        <w:ind w:left="0" w:right="0" w:firstLine="560"/>
        <w:spacing w:before="450" w:after="450" w:line="312" w:lineRule="auto"/>
      </w:pPr>
      <w:r>
        <w:rPr>
          <w:rFonts w:ascii="宋体" w:hAnsi="宋体" w:eastAsia="宋体" w:cs="宋体"/>
          <w:color w:val="000"/>
          <w:sz w:val="28"/>
          <w:szCs w:val="28"/>
        </w:rPr>
        <w:t xml:space="preserve">　　4、加强病媒生物防治：</w:t>
      </w:r>
    </w:p>
    <w:p>
      <w:pPr>
        <w:ind w:left="0" w:right="0" w:firstLine="560"/>
        <w:spacing w:before="450" w:after="450" w:line="312" w:lineRule="auto"/>
      </w:pPr>
      <w:r>
        <w:rPr>
          <w:rFonts w:ascii="宋体" w:hAnsi="宋体" w:eastAsia="宋体" w:cs="宋体"/>
          <w:color w:val="000"/>
          <w:sz w:val="28"/>
          <w:szCs w:val="28"/>
        </w:rPr>
        <w:t xml:space="preserve">　　在全面治理“四害” 孽生场所，的基础上加大对市场、商场(超市)重点地区、重点部位的除“四害”工作力度，将“四害”密度控制在规定的标准之内。</w:t>
      </w:r>
    </w:p>
    <w:p>
      <w:pPr>
        <w:ind w:left="0" w:right="0" w:firstLine="560"/>
        <w:spacing w:before="450" w:after="450" w:line="312" w:lineRule="auto"/>
      </w:pPr>
      <w:r>
        <w:rPr>
          <w:rFonts w:ascii="宋体" w:hAnsi="宋体" w:eastAsia="宋体" w:cs="宋体"/>
          <w:color w:val="000"/>
          <w:sz w:val="28"/>
          <w:szCs w:val="28"/>
        </w:rPr>
        <w:t xml:space="preserve">　　5、突出重点工作：</w:t>
      </w:r>
    </w:p>
    <w:p>
      <w:pPr>
        <w:ind w:left="0" w:right="0" w:firstLine="560"/>
        <w:spacing w:before="450" w:after="450" w:line="312" w:lineRule="auto"/>
      </w:pPr>
      <w:r>
        <w:rPr>
          <w:rFonts w:ascii="宋体" w:hAnsi="宋体" w:eastAsia="宋体" w:cs="宋体"/>
          <w:color w:val="000"/>
          <w:sz w:val="28"/>
          <w:szCs w:val="28"/>
        </w:rPr>
        <w:t xml:space="preserve">　　商务局把群众反映强烈和长期难以解决的农贸市场环境问题作为专项治理重点，扎实开展省级卫生县城创建专项行动。主要领导亲临市场指挥市场环境卫生治理工作，采取召开联席会议，现场办公，督促检查，限期整改，政策激励，协作配合、绩效考核等措施，合力推进创建工作。为巩固市场环境卫生成果，防止脏乱差“回潮”，各所切实强化农贸市场经营秩序和容貌秩序的整治，加大市场巡查力度，重点整治农贸市场脏乱差和出摊占道的行为，建立健全长效监管机制，强化农贸市场卫生设施的配置和保洁等各项制度的落实。</w:t>
      </w:r>
    </w:p>
    <w:p>
      <w:pPr>
        <w:ind w:left="0" w:right="0" w:firstLine="560"/>
        <w:spacing w:before="450" w:after="450" w:line="312" w:lineRule="auto"/>
      </w:pPr>
      <w:r>
        <w:rPr>
          <w:rFonts w:ascii="宋体" w:hAnsi="宋体" w:eastAsia="宋体" w:cs="宋体"/>
          <w:color w:val="000"/>
          <w:sz w:val="28"/>
          <w:szCs w:val="28"/>
        </w:rPr>
        <w:t xml:space="preserve">　　&gt;三、工作扎实成效显著</w:t>
      </w:r>
    </w:p>
    <w:p>
      <w:pPr>
        <w:ind w:left="0" w:right="0" w:firstLine="560"/>
        <w:spacing w:before="450" w:after="450" w:line="312" w:lineRule="auto"/>
      </w:pPr>
      <w:r>
        <w:rPr>
          <w:rFonts w:ascii="宋体" w:hAnsi="宋体" w:eastAsia="宋体" w:cs="宋体"/>
          <w:color w:val="000"/>
          <w:sz w:val="28"/>
          <w:szCs w:val="28"/>
        </w:rPr>
        <w:t xml:space="preserve">　　在创建省级卫生县城复查迎检工作中，我局形成了局单位科室、所、相关市场、商场(超市)上下联动的工作机制，通过扎实地开展工作，取得了显著实效，市场、商场(超市)的创卫工作迈上了新台阶。</w:t>
      </w:r>
    </w:p>
    <w:p>
      <w:pPr>
        <w:ind w:left="0" w:right="0" w:firstLine="560"/>
        <w:spacing w:before="450" w:after="450" w:line="312" w:lineRule="auto"/>
      </w:pPr>
      <w:r>
        <w:rPr>
          <w:rFonts w:ascii="宋体" w:hAnsi="宋体" w:eastAsia="宋体" w:cs="宋体"/>
          <w:color w:val="000"/>
          <w:sz w:val="28"/>
          <w:szCs w:val="28"/>
        </w:rPr>
        <w:t xml:space="preserve">　　1、全面做好了申报卫生县城复查的准备工作，以迎接省爱卫会组织考核验收。</w:t>
      </w:r>
    </w:p>
    <w:p>
      <w:pPr>
        <w:ind w:left="0" w:right="0" w:firstLine="560"/>
        <w:spacing w:before="450" w:after="450" w:line="312" w:lineRule="auto"/>
      </w:pPr>
      <w:r>
        <w:rPr>
          <w:rFonts w:ascii="宋体" w:hAnsi="宋体" w:eastAsia="宋体" w:cs="宋体"/>
          <w:color w:val="000"/>
          <w:sz w:val="28"/>
          <w:szCs w:val="28"/>
        </w:rPr>
        <w:t xml:space="preserve">　　2、通过开展此项工作，我局在2024年第一、二季度城乡环境综合测评中连续获得三圈层第一名的.好成绩。</w:t>
      </w:r>
    </w:p>
    <w:p>
      <w:pPr>
        <w:ind w:left="0" w:right="0" w:firstLine="560"/>
        <w:spacing w:before="450" w:after="450" w:line="312" w:lineRule="auto"/>
      </w:pPr>
      <w:r>
        <w:rPr>
          <w:rFonts w:ascii="宋体" w:hAnsi="宋体" w:eastAsia="宋体" w:cs="宋体"/>
          <w:color w:val="000"/>
          <w:sz w:val="28"/>
          <w:szCs w:val="28"/>
        </w:rPr>
        <w:t xml:space="preserve">　　3、在总结巩固省级卫生县城成果工作经验的基础上，形成“省卫”工作日常化、制度化、规范化的长效管理机制。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【篇3】省级卫生县城复查迎检工作总结</w:t>
      </w:r>
    </w:p>
    <w:p>
      <w:pPr>
        <w:ind w:left="0" w:right="0" w:firstLine="560"/>
        <w:spacing w:before="450" w:after="450" w:line="312" w:lineRule="auto"/>
      </w:pPr>
      <w:r>
        <w:rPr>
          <w:rFonts w:ascii="宋体" w:hAnsi="宋体" w:eastAsia="宋体" w:cs="宋体"/>
          <w:color w:val="000"/>
          <w:sz w:val="28"/>
          <w:szCs w:val="28"/>
        </w:rPr>
        <w:t xml:space="preserve">　　我镇爱国卫生工作在镇党委、政府的领导下，在县爱卫办的指导及有关部门的配合下，解放思想，更新观念，开拓进取，立足实际，广泛发动群众积极参与爱国卫生运动。坚持以创建卫生村、镇为重点，以治理为突破口，巩固提高创卫成果;在农村以狠抓社会主义新农村村庄整治为重点，改水改厕、改造环境为突破口，努力提高卫生村建设质量。广泛深入开展爱国卫生运动，有力地促进了全镇爱国卫生工作不断向前发展，努力改善城乡居民生活生产环境，提高公众卫生防病意识和人民群众健康水平。经过全镇人民的共同努力，卫生面貌很大改观，全民健康教育和除害防病工作不断巩固，卫生管理工作经常化、制度化、规范化，科学化发展水平不断提高，圆满完成上级下达的各项工作。现将的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&gt;一、领导重视，组织机构健全</w:t>
      </w:r>
    </w:p>
    <w:p>
      <w:pPr>
        <w:ind w:left="0" w:right="0" w:firstLine="560"/>
        <w:spacing w:before="450" w:after="450" w:line="312" w:lineRule="auto"/>
      </w:pPr>
      <w:r>
        <w:rPr>
          <w:rFonts w:ascii="宋体" w:hAnsi="宋体" w:eastAsia="宋体" w:cs="宋体"/>
          <w:color w:val="000"/>
          <w:sz w:val="28"/>
          <w:szCs w:val="28"/>
        </w:rPr>
        <w:t xml:space="preserve">　　镇爱卫办组织健全，职责分工明确，责任落实，工作有部署、有检查，全镇形成一个比较健全稳定的爱卫工作网络，有效保证了爱国卫生有开展，结合卫生防病的需要开展不同季节的爱国卫生运动。建立长效管理机制，以镇带村，整体推进，确保各项创建工作的完成。</w:t>
      </w:r>
    </w:p>
    <w:p>
      <w:pPr>
        <w:ind w:left="0" w:right="0" w:firstLine="560"/>
        <w:spacing w:before="450" w:after="450" w:line="312" w:lineRule="auto"/>
      </w:pPr>
      <w:r>
        <w:rPr>
          <w:rFonts w:ascii="宋体" w:hAnsi="宋体" w:eastAsia="宋体" w:cs="宋体"/>
          <w:color w:val="000"/>
          <w:sz w:val="28"/>
          <w:szCs w:val="28"/>
        </w:rPr>
        <w:t xml:space="preserve">　　&gt;二、加强宣传力度、营造健教氛围</w:t>
      </w:r>
    </w:p>
    <w:p>
      <w:pPr>
        <w:ind w:left="0" w:right="0" w:firstLine="560"/>
        <w:spacing w:before="450" w:after="450" w:line="312" w:lineRule="auto"/>
      </w:pPr>
      <w:r>
        <w:rPr>
          <w:rFonts w:ascii="宋体" w:hAnsi="宋体" w:eastAsia="宋体" w:cs="宋体"/>
          <w:color w:val="000"/>
          <w:sz w:val="28"/>
          <w:szCs w:val="28"/>
        </w:rPr>
        <w:t xml:space="preserve">　　我镇高度重视健康教育宣传工作，将健康教育作为提高公民素质的主要内容来抓。广泛开展各种形式的健康教育活动。由镇爱卫办牵头，组织卫生院、学校、计生等部门，利用镇、村广播、“文艺下乡”、上街宣传、群体性活动等多种载体，进行广泛的健康教育宣传，营造“人人讲卫生，个个保健康”的健康生活氛围，让群众在面广量大的健康知识宣传环境中逐步接受正确的卫生知识，建立起良好的生活习惯。健康教育工作得到了越来越多群众的重视和支持，做到工作有领导、有计划、有总结。加强阵地建设，积极营造健康氛围，在4个行政村和2个社区新建了健康教育宣传栏，做到橱窗宣传内容每季换一次，利用无烟日、“世界防治结核病日”、 “世界卫生日”等卫生宣传日，普及健康知识。不断创新健康教育方式，大力宣传卫生知识，倡导健康生活方式。居民群众健康知识知晓率达80%以上。全镇中小学全面开展健康教育，开课率达100%，中小学生的基本卫生知识知晓率达到90%以上，个人卫生习惯良好。积极开展控烟工作，中心小学和镇政府等公共场所设有禁烟标志。</w:t>
      </w:r>
    </w:p>
    <w:p>
      <w:pPr>
        <w:ind w:left="0" w:right="0" w:firstLine="560"/>
        <w:spacing w:before="450" w:after="450" w:line="312" w:lineRule="auto"/>
      </w:pPr>
      <w:r>
        <w:rPr>
          <w:rFonts w:ascii="宋体" w:hAnsi="宋体" w:eastAsia="宋体" w:cs="宋体"/>
          <w:color w:val="000"/>
          <w:sz w:val="28"/>
          <w:szCs w:val="28"/>
        </w:rPr>
        <w:t xml:space="preserve">　　&gt;三、层层发动、镇村联动，爱国卫生运动深入开展。</w:t>
      </w:r>
    </w:p>
    <w:p>
      <w:pPr>
        <w:ind w:left="0" w:right="0" w:firstLine="560"/>
        <w:spacing w:before="450" w:after="450" w:line="312" w:lineRule="auto"/>
      </w:pPr>
      <w:r>
        <w:rPr>
          <w:rFonts w:ascii="宋体" w:hAnsi="宋体" w:eastAsia="宋体" w:cs="宋体"/>
          <w:color w:val="000"/>
          <w:sz w:val="28"/>
          <w:szCs w:val="28"/>
        </w:rPr>
        <w:t xml:space="preserve">　　我镇高度重视环境卫生管理和基础设施建设，做到有阶段性目标，有部署，责任落实到位，特别是为解决集镇“牛皮癣”、卫生死角、地面保洁等问题而建立了城管队伍，保证了镇区基础设施完善，道路、立面卫生、整洁;推行部门路段包干制，环卫实行“一把扫帚”制和考核奖惩激励机制，镇区环境卫生工作取得明显成效;公厕、垃圾转运站、垃圾箱、果壳箱布局合理，整洁;环卫机构健全，配备足够清扫保洁人员，经费落实;主要街道和公共场所实行12小时保洁;垃圾密闭清运，日产日清，生活垃圾、粪便无害化处理率达到要求;镇区内禁止放养家禽家畜;建筑工地卫生管理基本规范。全镇自来水受益率达到100%并足量供应的基础上，启动城乡一体供水化及污水管网贯通建设，目前工程已基本完成，加强对农村环境卫生长效管理机制的监管督查，镇爱卫办、对各村环境卫生长效保洁进行督查，发现的问题及时通知曝光，有效地做到对村级环境卫生长效保洁的监管，至此全镇已有保洁员59名，其中村保洁员35名，全面落实各村居民生活垃圾的收集，同时积极做好环卫设施硬件建设，真正做到“户集、村收、镇运、县处理”的要求。</w:t>
      </w:r>
    </w:p>
    <w:p>
      <w:pPr>
        <w:ind w:left="0" w:right="0" w:firstLine="560"/>
        <w:spacing w:before="450" w:after="450" w:line="312" w:lineRule="auto"/>
      </w:pPr>
      <w:r>
        <w:rPr>
          <w:rFonts w:ascii="宋体" w:hAnsi="宋体" w:eastAsia="宋体" w:cs="宋体"/>
          <w:color w:val="000"/>
          <w:sz w:val="28"/>
          <w:szCs w:val="28"/>
        </w:rPr>
        <w:t xml:space="preserve">　　加强卫生村、卫生先进单位动态管理，继续开展卫生村的创建活动，并将创建的对象向企业延伸。通过创建，加强企业食堂、厕所管理，增强了职工特别是新居民的健康教育和卫生意识。</w:t>
      </w:r>
    </w:p>
    <w:p>
      <w:pPr>
        <w:ind w:left="0" w:right="0" w:firstLine="560"/>
        <w:spacing w:before="450" w:after="450" w:line="312" w:lineRule="auto"/>
      </w:pPr>
      <w:r>
        <w:rPr>
          <w:rFonts w:ascii="宋体" w:hAnsi="宋体" w:eastAsia="宋体" w:cs="宋体"/>
          <w:color w:val="000"/>
          <w:sz w:val="28"/>
          <w:szCs w:val="28"/>
        </w:rPr>
        <w:t xml:space="preserve">　　努力做好除四害工作，采购灭鼠药、对居民免费发放，落实专人负责，在采取标本兼治综合防制除害措施的同时，发现问题及时采取措施，切实将四害密度控制在国家规定的指标范围之内。通过积极宣传，使卫生知识家喻户晓、人人皆知，形成全民参与齐动手的良好风尚;进一步增强全镇人民的卫生意识，引导居民和农民自觉改变不卫生陋习，提高卫生意识和自我保健能力，形成人人讲究卫生，遵守社会公德的新风尚。</w:t>
      </w:r>
    </w:p>
    <w:p>
      <w:pPr>
        <w:ind w:left="0" w:right="0" w:firstLine="560"/>
        <w:spacing w:before="450" w:after="450" w:line="312" w:lineRule="auto"/>
      </w:pPr>
      <w:r>
        <w:rPr>
          <w:rFonts w:ascii="宋体" w:hAnsi="宋体" w:eastAsia="宋体" w:cs="宋体"/>
          <w:color w:val="000"/>
          <w:sz w:val="28"/>
          <w:szCs w:val="28"/>
        </w:rPr>
        <w:t xml:space="preserve">　　&gt;四、做好城乡合作医疗工作</w:t>
      </w:r>
    </w:p>
    <w:p>
      <w:pPr>
        <w:ind w:left="0" w:right="0" w:firstLine="560"/>
        <w:spacing w:before="450" w:after="450" w:line="312" w:lineRule="auto"/>
      </w:pPr>
      <w:r>
        <w:rPr>
          <w:rFonts w:ascii="宋体" w:hAnsi="宋体" w:eastAsia="宋体" w:cs="宋体"/>
          <w:color w:val="000"/>
          <w:sz w:val="28"/>
          <w:szCs w:val="28"/>
        </w:rPr>
        <w:t xml:space="preserve">　　由于领导重视，宣传到位，组织有力，在全镇干部群众的共同努力下，合作医疗参保率达到100%。规范统一管理制度，完善方便农民的结算办法，扩大农民受益面，提高居民群众受益程度。提高了广大居民群众“无病早防、有病早治”的保健意识。五、2024年工作要点：</w:t>
      </w:r>
    </w:p>
    <w:p>
      <w:pPr>
        <w:ind w:left="0" w:right="0" w:firstLine="560"/>
        <w:spacing w:before="450" w:after="450" w:line="312" w:lineRule="auto"/>
      </w:pPr>
      <w:r>
        <w:rPr>
          <w:rFonts w:ascii="宋体" w:hAnsi="宋体" w:eastAsia="宋体" w:cs="宋体"/>
          <w:color w:val="000"/>
          <w:sz w:val="28"/>
          <w:szCs w:val="28"/>
        </w:rPr>
        <w:t xml:space="preserve">　　在努力完成党委、政府交办的各项任务的同时，积极做好以下工作：</w:t>
      </w:r>
    </w:p>
    <w:p>
      <w:pPr>
        <w:ind w:left="0" w:right="0" w:firstLine="560"/>
        <w:spacing w:before="450" w:after="450" w:line="312" w:lineRule="auto"/>
      </w:pPr>
      <w:r>
        <w:rPr>
          <w:rFonts w:ascii="宋体" w:hAnsi="宋体" w:eastAsia="宋体" w:cs="宋体"/>
          <w:color w:val="000"/>
          <w:sz w:val="28"/>
          <w:szCs w:val="28"/>
        </w:rPr>
        <w:t xml:space="preserve">　　1、在各村大力开展环境卫生综合整治活动。在完成爱国卫生工作中采取突击与经常、治标与治本相结合的方法，以务实创新的工作思路，紧紧抓各重要节日，广泛开展群众性爱国卫生运动。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　　2、积极鼓励农户建造卫生厕所，引导农户自觉做好改厕工作，使全镇改厕率进一步提高。</w:t>
      </w:r>
    </w:p>
    <w:p>
      <w:pPr>
        <w:ind w:left="0" w:right="0" w:firstLine="560"/>
        <w:spacing w:before="450" w:after="450" w:line="312" w:lineRule="auto"/>
      </w:pPr>
      <w:r>
        <w:rPr>
          <w:rFonts w:ascii="宋体" w:hAnsi="宋体" w:eastAsia="宋体" w:cs="宋体"/>
          <w:color w:val="000"/>
          <w:sz w:val="28"/>
          <w:szCs w:val="28"/>
        </w:rPr>
        <w:t xml:space="preserve">　　3、继续做好常年四害监测工作，以突击消杀与长期治理相结合的办法，对重点区域进行消杀并查漏补缺，防止和控制四害孳生繁殖。建立检查、监测、存档制度。以环境治理为本，继续巩固除四害成果。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　　5、抓好队伍建设。建立一整套完整、科学、规范的环卫管理新模式。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2024-10-03T20:26:09+08:00</dcterms:created>
  <dcterms:modified xsi:type="dcterms:W3CDTF">2024-10-03T20:26:09+08:00</dcterms:modified>
</cp:coreProperties>
</file>

<file path=docProps/custom.xml><?xml version="1.0" encoding="utf-8"?>
<Properties xmlns="http://schemas.openxmlformats.org/officeDocument/2006/custom-properties" xmlns:vt="http://schemas.openxmlformats.org/officeDocument/2006/docPropsVTypes"/>
</file>