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豆制品下周工作总结(共23篇)</w:t>
      </w:r>
      <w:bookmarkEnd w:id="1"/>
    </w:p>
    <w:p>
      <w:pPr>
        <w:jc w:val="center"/>
        <w:spacing w:before="0" w:after="450"/>
      </w:pPr>
      <w:r>
        <w:rPr>
          <w:rFonts w:ascii="Arial" w:hAnsi="Arial" w:eastAsia="Arial" w:cs="Arial"/>
          <w:color w:val="999999"/>
          <w:sz w:val="20"/>
          <w:szCs w:val="20"/>
        </w:rPr>
        <w:t xml:space="preserve">来源：网络  作者：紫竹清香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豆制品下周工作总结1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豆制品下周工作总结2</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豆制品下周工作总结3</w:t>
      </w:r>
    </w:p>
    <w:p>
      <w:pPr>
        <w:ind w:left="0" w:right="0" w:firstLine="560"/>
        <w:spacing w:before="450" w:after="450" w:line="312" w:lineRule="auto"/>
      </w:pPr>
      <w:r>
        <w:rPr>
          <w:rFonts w:ascii="宋体" w:hAnsi="宋体" w:eastAsia="宋体" w:cs="宋体"/>
          <w:color w:val="000"/>
          <w:sz w:val="28"/>
          <w:szCs w:val="28"/>
        </w:rPr>
        <w:t xml:space="preserve">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宋体" w:hAnsi="宋体" w:eastAsia="宋体" w:cs="宋体"/>
          <w:color w:val="000"/>
          <w:sz w:val="28"/>
          <w:szCs w:val="28"/>
        </w:rPr>
        <w:t xml:space="preserve">20__年上半年，镇食品安全监督管理工作在县委、县政府的正确领导下，在县食安委及相关成员单位坚强有力的支持与关心下，我镇深入推进“四心工程”建设、“吃得放心”示范店建设和食品药品安全专项整治，进一步规范我镇食品药品安全领域秩序，正确履行政府监督管理职责，有效发挥组织协调、联动工作效能，推动古镇旅游市场环境又快又好的发展。现将我镇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内现有食品、药品各类监管对象共173家，其中：食品生产企业1家、食品加工小作坊3家、食品流通经营单位41家、餐饮服务单位119家、药品经营7家、化妆品店2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上半年，我镇召开3次食品安全专题工作会议，明确了具体的工作目标，成立了由镇主要领导全面抓、分管领导具体抓、部门专干责任抓，相关站所协调配合的工作制度。在全镇9村1社区设立了食品安全监管信息员，负责全村的食品安全工作。同时按照“谁主管，谁负责”的原则，加强责任，努力增强群众对食品药品的安全感。</w:t>
      </w:r>
    </w:p>
    <w:p>
      <w:pPr>
        <w:ind w:left="0" w:right="0" w:firstLine="560"/>
        <w:spacing w:before="450" w:after="450" w:line="312" w:lineRule="auto"/>
      </w:pPr>
      <w:r>
        <w:rPr>
          <w:rFonts w:ascii="宋体" w:hAnsi="宋体" w:eastAsia="宋体" w:cs="宋体"/>
          <w:color w:val="000"/>
          <w:sz w:val="28"/>
          <w:szCs w:val="28"/>
        </w:rPr>
        <w:t xml:space="preserve">三、加强宣传，提高食品药品安全意识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上半年，我镇组织3次食品药品安全宣传活动，有针对性地对学校食堂、餐馆、商店、集贸市场等场所定期地张贴宣传横幅，对人口密集的场所设立食品安全知识文化墙报，引导食品安全观念深入民心。同时，开展多次食品药品安全培训会议，极大提高了从事食品安全服务的人员的技能与食品安全责任感。</w:t>
      </w:r>
    </w:p>
    <w:p>
      <w:pPr>
        <w:ind w:left="0" w:right="0" w:firstLine="560"/>
        <w:spacing w:before="450" w:after="450" w:line="312" w:lineRule="auto"/>
      </w:pPr>
      <w:r>
        <w:rPr>
          <w:rFonts w:ascii="宋体" w:hAnsi="宋体" w:eastAsia="宋体" w:cs="宋体"/>
          <w:color w:val="000"/>
          <w:sz w:val="28"/>
          <w:szCs w:val="28"/>
        </w:rPr>
        <w:t xml:space="preserve">四、突出重点，抓好薄弱环</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以及重大节日食品安全等方面的专项整治和检查工作，集中时间和人力联合执法，对检查中发现的问题及时落实整改措施。半年来，食药监所共开展执法活动230余户/次，出动执法车辆40余台次，查处食品安全违法案件1件，督促新办证经营户32户、开展农家宴检查120余次。同时与学校、餐馆、食品生产企业、食品经营户等签订食品安全责任书、承诺书312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领导对食品安全意识，落实和完善学校食品安全责任制度，落实各项监管责任。学校利用健康教育活动、校园板报、广播等多种宣传形式，对学生进行食品安全教育，同时加强对食堂从业人员培训，定期组织执法人员对食堂卫生状况进行检查。</w:t>
      </w:r>
    </w:p>
    <w:p>
      <w:pPr>
        <w:ind w:left="0" w:right="0" w:firstLine="560"/>
        <w:spacing w:before="450" w:after="450" w:line="312" w:lineRule="auto"/>
      </w:pPr>
      <w:r>
        <w:rPr>
          <w:rFonts w:ascii="宋体" w:hAnsi="宋体" w:eastAsia="宋体" w:cs="宋体"/>
          <w:color w:val="000"/>
          <w:sz w:val="28"/>
          <w:szCs w:val="28"/>
        </w:rPr>
        <w:t xml:space="preserve">(三)加强节日期间的食品安全工作。在“元旦”、“春节”、“五一”、“端午”等重大节日期间，为让全镇人民过上一个安定愉快的节日，对辖区内节日期间食品安全监管工作认真谋划，及早部署，全面检查，组织执法人员对辖区内的食品加工点、商店、餐馆、学校食堂、药店等进行全面的食品安全、医疗安全大排查，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四)认真落实县委政府精神，深入推进“四心工程”之“吃得放心”工程示范店建设。我镇认真按照县委县政府创建“四心工程”建设的安排部署，与县食药监局合作，联合打造了鑫泽苑、山水阁、李家大院3家乡村酒店为“吃得放心”示范店，当前还倾力打造玉屏山野鸡坪度假酒店为“吃得放心”示范店。“吃得放心”示范店的打造，为古镇的旅游市场注入一股活力，让更多地游客来古镇安心、放心、实心的游玩。</w:t>
      </w:r>
    </w:p>
    <w:p>
      <w:pPr>
        <w:ind w:left="0" w:right="0" w:firstLine="560"/>
        <w:spacing w:before="450" w:after="450" w:line="312" w:lineRule="auto"/>
      </w:pPr>
      <w:r>
        <w:rPr>
          <w:rFonts w:ascii="宋体" w:hAnsi="宋体" w:eastAsia="宋体" w:cs="宋体"/>
          <w:color w:val="000"/>
          <w:sz w:val="28"/>
          <w:szCs w:val="28"/>
        </w:rPr>
        <w:t xml:space="preserve">在即将走过的20XX年我们村食品安全监控点在镇安监站的领导下完成了以下几项主要工作：</w:t>
      </w:r>
    </w:p>
    <w:p>
      <w:pPr>
        <w:ind w:left="0" w:right="0" w:firstLine="560"/>
        <w:spacing w:before="450" w:after="450" w:line="312" w:lineRule="auto"/>
      </w:pPr>
      <w:r>
        <w:rPr>
          <w:rFonts w:ascii="宋体" w:hAnsi="宋体" w:eastAsia="宋体" w:cs="宋体"/>
          <w:color w:val="000"/>
          <w:sz w:val="28"/>
          <w:szCs w:val="28"/>
        </w:rPr>
        <w:t xml:space="preserve">一、进一步加强了村级食品安全组织建设，我们组成了以村主任为组长、副主任为副组长的4人食品安全领导小组。根据食品安全法律法规和上级有关部门的要求明确责任，工作落实到人，制定相应的工作职责和责任追究制度。</w:t>
      </w:r>
    </w:p>
    <w:p>
      <w:pPr>
        <w:ind w:left="0" w:right="0" w:firstLine="560"/>
        <w:spacing w:before="450" w:after="450" w:line="312" w:lineRule="auto"/>
      </w:pPr>
      <w:r>
        <w:rPr>
          <w:rFonts w:ascii="宋体" w:hAnsi="宋体" w:eastAsia="宋体" w:cs="宋体"/>
          <w:color w:val="000"/>
          <w:sz w:val="28"/>
          <w:szCs w:val="28"/>
        </w:rPr>
        <w:t xml:space="preserve">二、对全村范围内的一、二、三产业进行彻底的清查。根据上级机关的指示，结合我村的实际情况，我们队本村范围内的所有工商业进行了清查，结合全国污染源大普查，对所有的涉及产业进行清查，登记造册，对不合格的单位和个人及时的下达整改通知，杜绝不安全的因素存在。</w:t>
      </w:r>
    </w:p>
    <w:p>
      <w:pPr>
        <w:ind w:left="0" w:right="0" w:firstLine="560"/>
        <w:spacing w:before="450" w:after="450" w:line="312" w:lineRule="auto"/>
      </w:pPr>
      <w:r>
        <w:rPr>
          <w:rFonts w:ascii="宋体" w:hAnsi="宋体" w:eastAsia="宋体" w:cs="宋体"/>
          <w:color w:val="000"/>
          <w:sz w:val="28"/>
          <w:szCs w:val="28"/>
        </w:rPr>
        <w:t xml:space="preserve">三、对全村范围内的所有有经营资格的流动饭店经营者进行有针对性的检查，对从业的相关人员进行健康体检检查，凡是不符合要求的一律不准参加流动饭店的经营活动，对每次的流动饭店的经营活动进行跟踪检查，对发现不合格的操作性为和食品安全存在隐患的部位和环节及时的下达整改通知，责令负责人及时的改正。对每次的家庭聚餐形式的大型聚餐活动都进行登记备案，上报上级主管部门。</w:t>
      </w:r>
    </w:p>
    <w:p>
      <w:pPr>
        <w:ind w:left="0" w:right="0" w:firstLine="560"/>
        <w:spacing w:before="450" w:after="450" w:line="312" w:lineRule="auto"/>
      </w:pPr>
      <w:r>
        <w:rPr>
          <w:rFonts w:ascii="宋体" w:hAnsi="宋体" w:eastAsia="宋体" w:cs="宋体"/>
          <w:color w:val="000"/>
          <w:sz w:val="28"/>
          <w:szCs w:val="28"/>
        </w:rPr>
        <w:t xml:space="preserve">四、我们还不定时的对本村范围内的三大市场进行检查，主要是针对关系到食品安全方面的部位进行重点检查，发现问题当场解决，绝不留后患，对有质量隐患的行业更是要经常的督促和检查避免食品安全诗歌的发生。对无照、无证的小商小贩和食品安全不合格的商铺，坚决的给予治理，对三无过期食品、有毒有害、假冒伪劣食品及通过非正常渠的道食品坚决给予打击，绝不留下任何的死角。</w:t>
      </w:r>
    </w:p>
    <w:p>
      <w:pPr>
        <w:ind w:left="0" w:right="0" w:firstLine="560"/>
        <w:spacing w:before="450" w:after="450" w:line="312" w:lineRule="auto"/>
      </w:pPr>
      <w:r>
        <w:rPr>
          <w:rFonts w:ascii="宋体" w:hAnsi="宋体" w:eastAsia="宋体" w:cs="宋体"/>
          <w:color w:val="000"/>
          <w:sz w:val="28"/>
          <w:szCs w:val="28"/>
        </w:rPr>
        <w:t xml:space="preserve">我们迎新村食品安全监控点，在新的一年里一定会再接再厉，在各个方面做出我们应有的贡献，不负上级领导和组织的关怀。</w:t>
      </w:r>
    </w:p>
    <w:p>
      <w:pPr>
        <w:ind w:left="0" w:right="0" w:firstLine="560"/>
        <w:spacing w:before="450" w:after="450" w:line="312" w:lineRule="auto"/>
      </w:pPr>
      <w:r>
        <w:rPr>
          <w:rFonts w:ascii="宋体" w:hAnsi="宋体" w:eastAsia="宋体" w:cs="宋体"/>
          <w:color w:val="000"/>
          <w:sz w:val="28"/>
          <w:szCs w:val="28"/>
        </w:rPr>
        <w:t xml:space="preserve">20xx年以来，为全面掌握食品卫生工作动态，我镇根据《食品安全法》和《县群体性聚餐食品安全监督管理办法》相关规定，开展了一系列食品卫生安全工作，现将工作总结如下：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豆制品下周工作总结4</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积极开展了《生猪屠宰管理条例》、《怎样识别注水肉》的宣传，提高人民群众食品安全意识和自我保护能力，形成了全民关注、人人参与食品安全的社会氛围，增强我市的食品安全保障水平。我局精心组织人员在市区水文化广场设立宣传点，展出图文并茂的知识宣传栏，接待前来咨询消费者300多人次，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豆制品下周工作总结5</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豆制品下周工作总结6</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为了强化幼儿园的安全工作，增强食堂人员安全意识，确保幼儿人身、饮食安全，保证幼儿欢乐健康成长，根据卫生监督所规定的指示精神，我园针对自身情景进行详细周密的自查。现将工作总结如下：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&gt;一、明确职责，组织制度建设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职责状，明确食品卫生安全职责、安全目标以及奖惩条例等，强化安全职责心，按时进行例会，每月进行一次膳食管委会会议总结分析会，发现隐患及时处理，使食堂卫生安全工作做到万无一失。针对各项具体安全工作开展排查活动。要求分管人员提高职责意识，增强食品卫生安全常识，切实认识到食品安全工作的重要性，为此，我园组织安全组成员针对工作中实际情景，将安全工作归纳出“四个第一”、“三个到位”、“三个落实”、“五不动摇”和“四不放过”，要求全体教职工认真学习，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职责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景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2、对餐用具用洗洁精清洗一次后再用流动自来水进行清洗，最终放入消毒柜进行消毒，把消毒后的餐用具放入保洁箱，待就餐时使用。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1、食堂从业人员对食堂的各个角落始终坚持清洁卫生，不留卫生死角，不在食堂加工场所放置有毒、有害物品及个人生活用品。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异常是豆制品食物严格烧熟烧透。可是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虽然在食堂卫生工作方面还有欠缺的地方，可是我们会继续努力，让幼儿园的食堂食品安全工作做得更好。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豆制品下周工作总结7</w:t>
      </w:r>
    </w:p>
    <w:p>
      <w:pPr>
        <w:ind w:left="0" w:right="0" w:firstLine="560"/>
        <w:spacing w:before="450" w:after="450" w:line="312" w:lineRule="auto"/>
      </w:pPr>
      <w:r>
        <w:rPr>
          <w:rFonts w:ascii="宋体" w:hAnsi="宋体" w:eastAsia="宋体" w:cs="宋体"/>
          <w:color w:val="000"/>
          <w:sz w:val="28"/>
          <w:szCs w:val="28"/>
        </w:rPr>
        <w:t xml:space="preserve">A、其他市场：桂林、贵港、玉林市场规模较小，暂时以经销商自然销售为主，计划主推低价和高价位产品。目前存在问题是：xx、xx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B、xx市场：（低端、高端为主）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4）未找到xx市场那样得力的厨师做做服务和推广（以服务和技术指导带动产品的销售）。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C、xx市场（低端、中端为主）：</w:t>
      </w:r>
    </w:p>
    <w:p>
      <w:pPr>
        <w:ind w:left="0" w:right="0" w:firstLine="560"/>
        <w:spacing w:before="450" w:after="450" w:line="312" w:lineRule="auto"/>
      </w:pPr>
      <w:r>
        <w:rPr>
          <w:rFonts w:ascii="宋体" w:hAnsi="宋体" w:eastAsia="宋体" w:cs="宋体"/>
          <w:color w:val="000"/>
          <w:sz w:val="28"/>
          <w:szCs w:val="28"/>
        </w:rPr>
        <w:t xml:space="preserve">1、市场特点：同xx，米粉汤料市场最大、卤水次之，餐饮及馅料市场不如xx；但产品主要以低端和中端为主，高端产品很难走动。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2）xx的调味品渠道未得到利用：急需公司把一些认知程度高的添加剂（脆肉剂、肉脆磷等）和低价的鸡、牛、猪香精在调味品渠道上铺市（目前存在问题是价格和包装规格未调整到位）。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豆制品下周工作总结8</w:t>
      </w:r>
    </w:p>
    <w:p>
      <w:pPr>
        <w:ind w:left="0" w:right="0" w:firstLine="560"/>
        <w:spacing w:before="450" w:after="450" w:line="312" w:lineRule="auto"/>
      </w:pPr>
      <w:r>
        <w:rPr>
          <w:rFonts w:ascii="宋体" w:hAnsi="宋体" w:eastAsia="宋体" w:cs="宋体"/>
          <w:color w:val="000"/>
          <w:sz w:val="28"/>
          <w:szCs w:val="28"/>
        </w:rPr>
        <w:t xml:space="preserve">由于乡镇人员缺编，安办人员都是兼职，排查和监管存在精力不足的问题；百姓聚餐意识淡薄，极少群众存在侥幸心理，摆酒设宴不及时申报或3天前申报；部分餐饮场所地面卫生不清洁；市场上的水果、菜类摆放不符合卫生标准；食品经营户对责任保险认识不够。</w:t>
      </w:r>
    </w:p>
    <w:p>
      <w:pPr>
        <w:ind w:left="0" w:right="0" w:firstLine="560"/>
        <w:spacing w:before="450" w:after="450" w:line="312" w:lineRule="auto"/>
      </w:pPr>
      <w:r>
        <w:rPr>
          <w:rFonts w:ascii="宋体" w:hAnsi="宋体" w:eastAsia="宋体" w:cs="宋体"/>
          <w:color w:val="000"/>
          <w:sz w:val="28"/>
          <w:szCs w:val="28"/>
        </w:rPr>
        <w:t xml:space="preserve">进一步加大宣传力度和严格监管制度，规范农村群体性聚餐的申报和审批，对不合格的食品经营户和监管不力的社会监督员给予相应的处理；进一步推进食品安全责任保险试点工作，为食品卫生安全提供有力保障。</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食品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食品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最后，作为一个优秀的管理者，在下级面前要站在公司的立场说话，在上级面前要做到有责任，敢担当，全力辅助领导的工作，从而让整个食品生产秩序能在一个顺畅的环境下进行。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在县委、县政府的高度重视下，在县食安办的精心指导下，我镇积极开展了食品安全整治工作，食品安全工作取得了一定的成效，现将我镇20xx年食品安全工作开展情况总结如下：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豆制品下周工作总结9</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值守应急工作。节日期间，加强值班、住勤，信息上报工作，落实请示报告制度，保证各种通讯畅通。各村食品质量安全协管员和食品安全信息员切实例行职责，及时了解村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豆制品下周工作总结10</w:t>
      </w:r>
    </w:p>
    <w:p>
      <w:pPr>
        <w:ind w:left="0" w:right="0" w:firstLine="560"/>
        <w:spacing w:before="450" w:after="450" w:line="312" w:lineRule="auto"/>
      </w:pPr>
      <w:r>
        <w:rPr>
          <w:rFonts w:ascii="宋体" w:hAnsi="宋体" w:eastAsia="宋体" w:cs="宋体"/>
          <w:color w:val="000"/>
          <w:sz w:val="28"/>
          <w:szCs w:val="28"/>
        </w:rPr>
        <w:t xml:space="preserve">1、荤素搭配。荤素搭配不只是口味的互补，在荤素结构上的互补性则具有更重要的意义。如青菜炒肉丝、鲜笋冬瓜球、土豆炖鸡块等。荤素搭配是重要的原则，也是搭配的关键。</w:t>
      </w:r>
    </w:p>
    <w:p>
      <w:pPr>
        <w:ind w:left="0" w:right="0" w:firstLine="560"/>
        <w:spacing w:before="450" w:after="450" w:line="312" w:lineRule="auto"/>
      </w:pPr>
      <w:r>
        <w:rPr>
          <w:rFonts w:ascii="宋体" w:hAnsi="宋体" w:eastAsia="宋体" w:cs="宋体"/>
          <w:color w:val="000"/>
          <w:sz w:val="28"/>
          <w:szCs w:val="28"/>
        </w:rPr>
        <w:t xml:space="preserve">2、蔬菜的搭配。如烧三菇、炒合菜、蘑菇烧腐竹等。</w:t>
      </w:r>
    </w:p>
    <w:p>
      <w:pPr>
        <w:ind w:left="0" w:right="0" w:firstLine="560"/>
        <w:spacing w:before="450" w:after="450" w:line="312" w:lineRule="auto"/>
      </w:pPr>
      <w:r>
        <w:rPr>
          <w:rFonts w:ascii="宋体" w:hAnsi="宋体" w:eastAsia="宋体" w:cs="宋体"/>
          <w:color w:val="000"/>
          <w:sz w:val="28"/>
          <w:szCs w:val="28"/>
        </w:rPr>
        <w:t xml:space="preserve">3、质地搭配。主料和配料的质地有软、脆、韧配韧，如蒜苗炒鱿鱼;嫩配嫩如菜心炒鸡片。</w:t>
      </w:r>
    </w:p>
    <w:p>
      <w:pPr>
        <w:ind w:left="0" w:right="0" w:firstLine="560"/>
        <w:spacing w:before="450" w:after="450" w:line="312" w:lineRule="auto"/>
      </w:pPr>
      <w:r>
        <w:rPr>
          <w:rFonts w:ascii="宋体" w:hAnsi="宋体" w:eastAsia="宋体" w:cs="宋体"/>
          <w:color w:val="000"/>
          <w:sz w:val="28"/>
          <w:szCs w:val="28"/>
        </w:rPr>
        <w:t xml:space="preserve">4、色泽搭配。主料与配料的色泽搭配主要有顺色搭配和异色搭配两种。顺色搭配多采用白色，如醋溜三白、茭白炒肉片等。异色搭配差异大，如木耳炒肉片。色泽协调会引人食欲，反之，如搭配不协调，反而会影响人的胃口。</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豆制品下周工作总结11</w:t>
      </w:r>
    </w:p>
    <w:p>
      <w:pPr>
        <w:ind w:left="0" w:right="0" w:firstLine="560"/>
        <w:spacing w:before="450" w:after="450" w:line="312" w:lineRule="auto"/>
      </w:pPr>
      <w:r>
        <w:rPr>
          <w:rFonts w:ascii="宋体" w:hAnsi="宋体" w:eastAsia="宋体" w:cs="宋体"/>
          <w:color w:val="000"/>
          <w:sz w:val="28"/>
          <w:szCs w:val="28"/>
        </w:rPr>
        <w:t xml:space="preserve">猪肉一直都是家庭餐桌上肉类的首要选择，猪肉虽然味美，但在猪肉中却含有大量的饱和脂肪酸。而在畜肉、禽肉中的蛋白质是动物蛋白，为人体必需营养物质并且只含有极其少量的饱和脂肪酸。所以，营养学家赞成多吃点鸡肉、鸭肉，并不是猪肉不可以吃，只是少吃一点猪肉，有益健康。</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豆制品下周工作总结12</w:t>
      </w:r>
    </w:p>
    <w:p>
      <w:pPr>
        <w:ind w:left="0" w:right="0" w:firstLine="560"/>
        <w:spacing w:before="450" w:after="450" w:line="312" w:lineRule="auto"/>
      </w:pPr>
      <w:r>
        <w:rPr>
          <w:rFonts w:ascii="宋体" w:hAnsi="宋体" w:eastAsia="宋体" w:cs="宋体"/>
          <w:color w:val="000"/>
          <w:sz w:val="28"/>
          <w:szCs w:val="28"/>
        </w:rPr>
        <w:t xml:space="preserve">一是要求食品生产企业落实质量安全主体责任内容全部张贴上墙。监管人员对企业进行巡查时，除加强对企业生产加工全过程和企业质量管理相应记录的检查外还要重点检查企业的资质检查，查看企业营业执照、卫生许可证、生产许可证的有效性，是否按期年章，换证，是滞存在超许可范围生产加工情况以及是否做到食品生产企业落实质量安全主体责任内容张贴上墙。</w:t>
      </w:r>
    </w:p>
    <w:p>
      <w:pPr>
        <w:ind w:left="0" w:right="0" w:firstLine="560"/>
        <w:spacing w:before="450" w:after="450" w:line="312" w:lineRule="auto"/>
      </w:pPr>
      <w:r>
        <w:rPr>
          <w:rFonts w:ascii="宋体" w:hAnsi="宋体" w:eastAsia="宋体" w:cs="宋体"/>
          <w:color w:val="000"/>
          <w:sz w:val="28"/>
          <w:szCs w:val="28"/>
        </w:rPr>
        <w:t xml:space="preserve">二是对换证、新办证及下达过责令改正通知书的企业进行实质量安全主体责任考试。严格市场准入，强化对食品生产加工企业和小作坊的监管工作，督促企业做好采购验证、过程控制、出厂检验等质量安全主体责任，对换证、新办证及下达过责令改正通知书的企业进行实质量安全主体责任考试，督促企业负责人牢记质量安全主体责任制度，不断提升质量管理水平，确保食品质量安全，上半年共对53家企业106人进行相关知识考核。</w:t>
      </w:r>
    </w:p>
    <w:p>
      <w:pPr>
        <w:ind w:left="0" w:right="0" w:firstLine="560"/>
        <w:spacing w:before="450" w:after="450" w:line="312" w:lineRule="auto"/>
      </w:pPr>
      <w:r>
        <w:rPr>
          <w:rFonts w:ascii="宋体" w:hAnsi="宋体" w:eastAsia="宋体" w:cs="宋体"/>
          <w:color w:val="000"/>
          <w:sz w:val="28"/>
          <w:szCs w:val="28"/>
        </w:rPr>
        <w:t xml:space="preserve">三是落实食品生产加工企业检验员备案制度。要求每家企业填写检验员备案表，详细登记每家企业检验员的姓名、身份证编号、学历、从事检验时间、取得何种检验资质等信息。不允许企业检验员兼职。在日常巡查中，通过现场检查企业检验室运行情况，考核企业备案的检验人员实际操作能力、检验报告原始记录的填写情况等方式加强对企业出厂检验管理，切实提高企业的出厂检验能力和产品质量安全水平。截至目前已备案179家企业检验员。</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豆制品下周工作总结13</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豆制品下周工作总结14</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农林局20xx年工作总结和20xx年工作计划XX年，在区委、区政府的正确领导下，在上级业务部门的精心指导下，我局认真贯彻中央一号文件精神，把促进农民增收当作各项工作的重中之重。突出做好农业结构调整、农业技术推广、农业优质化、标准化、产业化工作，各项工作取得明显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豆制品下周工作总结15</w:t>
      </w:r>
    </w:p>
    <w:p>
      <w:pPr>
        <w:ind w:left="0" w:right="0" w:firstLine="560"/>
        <w:spacing w:before="450" w:after="450" w:line="312" w:lineRule="auto"/>
      </w:pPr>
      <w:r>
        <w:rPr>
          <w:rFonts w:ascii="宋体" w:hAnsi="宋体" w:eastAsia="宋体" w:cs="宋体"/>
          <w:color w:val="000"/>
          <w:sz w:val="28"/>
          <w:szCs w:val="28"/>
        </w:rPr>
        <w:t xml:space="preserve">督办是保证企业政令畅通的有用手法，曩昔作为督办小组的首要履行人员在修订完善督办作业规程，并以红文的方式将督办作业准则化后通过口头：书面等多种方式加大督办作业力度。抓好企业领导交办与批办的事项：底层单位对上级企业精力遵循履行进展执行状况，以及领导交办的暂时性作业等，并定时向领导室反应。作业室文员作业是一个讲责任心的作业。各个部分的比较多请示：作业陈述都是经由自己手交给领导室的而且有些还需求保密，这就需求自己在作业中细心：耐性。</w:t>
      </w:r>
    </w:p>
    <w:p>
      <w:pPr>
        <w:ind w:left="0" w:right="0" w:firstLine="560"/>
        <w:spacing w:before="450" w:after="450" w:line="312" w:lineRule="auto"/>
      </w:pPr>
      <w:r>
        <w:rPr>
          <w:rFonts w:ascii="宋体" w:hAnsi="宋体" w:eastAsia="宋体" w:cs="宋体"/>
          <w:color w:val="000"/>
          <w:sz w:val="28"/>
          <w:szCs w:val="28"/>
        </w:rPr>
        <w:t xml:space="preserve">本人自20xx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豆制品下周工作总结16</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宋体" w:hAnsi="宋体" w:eastAsia="宋体" w:cs="宋体"/>
          <w:color w:val="000"/>
          <w:sz w:val="28"/>
          <w:szCs w:val="28"/>
        </w:rPr>
        <w:t xml:space="preserve">20_年度，我局深入贯彻《^v^关于加强食品安全工作的决定》、《^v^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v^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宋体" w:hAnsi="宋体" w:eastAsia="宋体" w:cs="宋体"/>
          <w:color w:val="000"/>
          <w:sz w:val="28"/>
          <w:szCs w:val="28"/>
        </w:rPr>
        <w:t xml:space="preserve">20__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必须实效。</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职责，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构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进取配合相关部门定期开展了对各自辖区内的食品安全检查工作，在工作中各社区还结合各自辖区特点进行有针对性、有重点地排查，力争将食品安全隐患扼杀在萌芽之中。其中__社区主要针对辖区内火锅店进行检查，__社区针对路边小餐饮店、__社区针对辖区内超市、林园社区针对真假野菜的识别、__社区针对东市场路边摊位等。经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经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w:t>
      </w:r>
    </w:p>
    <w:p>
      <w:pPr>
        <w:ind w:left="0" w:right="0" w:firstLine="560"/>
        <w:spacing w:before="450" w:after="450" w:line="312" w:lineRule="auto"/>
      </w:pPr>
      <w:r>
        <w:rPr>
          <w:rFonts w:ascii="宋体" w:hAnsi="宋体" w:eastAsia="宋体" w:cs="宋体"/>
          <w:color w:val="000"/>
          <w:sz w:val="28"/>
          <w:szCs w:val="28"/>
        </w:rPr>
        <w:t xml:space="preserve">此次活动请到了食品药品监督局田波副局长为居民进行知识讲座，发放了很多食品安全知识宣传手册，组织开展座谈会等形式，使参加活动的200多名居民学到有关食品安全、药品安全相关知识，对增强全民食品药品安全知识，提高人民群众自我保护本事，倡导广大群众安全科学的饮食用药风尚，起到进取促进的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各部门各社区高度重视，结合实施方案细化分解并加强协调配合。经过食品安全专项整治，使生产销售假冒伪劣和有毒有害食品的违法犯罪活动得到有效遏制，增强人民群众食品消费安全感。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豆制品下周工作总结17</w:t>
      </w:r>
    </w:p>
    <w:p>
      <w:pPr>
        <w:ind w:left="0" w:right="0" w:firstLine="560"/>
        <w:spacing w:before="450" w:after="450" w:line="312" w:lineRule="auto"/>
      </w:pPr>
      <w:r>
        <w:rPr>
          <w:rFonts w:ascii="宋体" w:hAnsi="宋体" w:eastAsia="宋体" w:cs="宋体"/>
          <w:color w:val="000"/>
          <w:sz w:val="28"/>
          <w:szCs w:val="28"/>
        </w:rPr>
        <w:t xml:space="preserve">(一) 加强对定点屠宰厂(场)的监管，督促屠宰企业完善和落实生猪购销台账、屠宰加工、检疫检验、消毒及安全等项制度。严厉打击屠宰注水生猪、病死生猪以及出厂未经检疫检验、未捆绑电子芯片的违法行为，为防止关闭屠宰点死灰复燃，在加强日常监管的同时，建立举报投诉机制，受理举报投诉5起，办结率100%。</w:t>
      </w:r>
    </w:p>
    <w:p>
      <w:pPr>
        <w:ind w:left="0" w:right="0" w:firstLine="560"/>
        <w:spacing w:before="450" w:after="450" w:line="312" w:lineRule="auto"/>
      </w:pPr>
      <w:r>
        <w:rPr>
          <w:rFonts w:ascii="宋体" w:hAnsi="宋体" w:eastAsia="宋体" w:cs="宋体"/>
          <w:color w:val="000"/>
          <w:sz w:val="28"/>
          <w:szCs w:val="28"/>
        </w:rPr>
        <w:t xml:space="preserve">(二)完善屠宰企业制度，安排工作人员深入屠宰企业检查指导，督促企业规范运营，完善企业购销台账;芯片登记情况;无害化处理登记记录;屠宰废水处理情况等各项制度。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三)全面推进生猪屠宰企业整合重组。按照《生猪屠宰管理条例》和《XX市生猪定点屠宰厂(场)整合重组工作方案》文件要求，制定了《XX市生猪屠宰企业整合重组工作方案》，对我市现有的7家定点屠宰厂(场)进行整合重组并重新规划布局，在保留福润公司的基础上，确立了在原真诚屠宰厂(天马)、辉润屠宰厂(石羊镇)进行改扩建，将原有7家屠宰厂整合重组至3家，全面提升我市生猪屠宰行业标准化、规模化、产业化发展水平。</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豆制品下周工作总结18</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v^保持高度一致。特别是近年来,认真学习“三个代表”重要思想、及党的“科学发展观”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豆制品下周工作总结19</w:t>
      </w:r>
    </w:p>
    <w:p>
      <w:pPr>
        <w:ind w:left="0" w:right="0" w:firstLine="560"/>
        <w:spacing w:before="450" w:after="450" w:line="312" w:lineRule="auto"/>
      </w:pPr>
      <w:r>
        <w:rPr>
          <w:rFonts w:ascii="宋体" w:hAnsi="宋体" w:eastAsia="宋体" w:cs="宋体"/>
          <w:color w:val="000"/>
          <w:sz w:val="28"/>
          <w:szCs w:val="28"/>
        </w:rPr>
        <w:t xml:space="preserve">１、现场提升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２、物流与产能提升</w:t>
      </w:r>
    </w:p>
    <w:p>
      <w:pPr>
        <w:ind w:left="0" w:right="0" w:firstLine="560"/>
        <w:spacing w:before="450" w:after="450" w:line="312" w:lineRule="auto"/>
      </w:pPr>
      <w:r>
        <w:rPr>
          <w:rFonts w:ascii="宋体" w:hAnsi="宋体" w:eastAsia="宋体" w:cs="宋体"/>
          <w:color w:val="000"/>
          <w:sz w:val="28"/>
          <w:szCs w:val="28"/>
        </w:rPr>
        <w:t xml:space="preserve">①20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豆制品下周工作总结20</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豆制品下周工作总结21</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豆制品下周工作总结22</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豆制品下周工作总结23</w:t>
      </w:r>
    </w:p>
    <w:p>
      <w:pPr>
        <w:ind w:left="0" w:right="0" w:firstLine="560"/>
        <w:spacing w:before="450" w:after="450" w:line="312" w:lineRule="auto"/>
      </w:pPr>
      <w:r>
        <w:rPr>
          <w:rFonts w:ascii="宋体" w:hAnsi="宋体" w:eastAsia="宋体" w:cs="宋体"/>
          <w:color w:val="000"/>
          <w:sz w:val="28"/>
          <w:szCs w:val="28"/>
        </w:rPr>
        <w:t xml:space="preserve">今年，我严格遵守公司的规章制度，没有犯任何违纪错误。这一年来，我从来没有迟到过，从来没有早退过，也从来没有在上班时间做过与工作无关的事情。今年每个月都是全职，没有休假。可以说我很努力了。工作的时候，我会把集体利益放在第一位，个人利益放在第二位。虽然我的工作能力不一定是最好的，但我的工作态度至少是正确的。我知道作为公司的一员，除了完成日常工作，还必须遵守公司的纪律。我觉得我在这方面做得很好，从来没有让领导失望过。</w:t>
      </w:r>
    </w:p>
    <w:p>
      <w:pPr>
        <w:ind w:left="0" w:right="0" w:firstLine="560"/>
        <w:spacing w:before="450" w:after="450" w:line="312" w:lineRule="auto"/>
      </w:pPr>
      <w:r>
        <w:rPr>
          <w:rFonts w:ascii="宋体" w:hAnsi="宋体" w:eastAsia="宋体" w:cs="宋体"/>
          <w:color w:val="000"/>
          <w:sz w:val="28"/>
          <w:szCs w:val="28"/>
        </w:rPr>
        <w:t xml:space="preserve">今年，我很好地完成了领导交给我的任务，整体表现也很好。这一年，我更加注重与同事的合作。我觉得只有每个人都有合作的精神和意识，我们才能更好地完成办公室的工作。</w:t>
      </w:r>
    </w:p>
    <w:p>
      <w:pPr>
        <w:ind w:left="0" w:right="0" w:firstLine="560"/>
        <w:spacing w:before="450" w:after="450" w:line="312" w:lineRule="auto"/>
      </w:pPr>
      <w:r>
        <w:rPr>
          <w:rFonts w:ascii="宋体" w:hAnsi="宋体" w:eastAsia="宋体" w:cs="宋体"/>
          <w:color w:val="000"/>
          <w:sz w:val="28"/>
          <w:szCs w:val="28"/>
        </w:rPr>
        <w:t xml:space="preserve">在新的一年里，我会更加努力，尽我所能去改善今年没有做好的地方。今年的工作已经成为过去。我应该更加关注我未来的工作。我相信如果我努力工作，我会做得更好。</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2024-10-03T05:35:17+08:00</dcterms:created>
  <dcterms:modified xsi:type="dcterms:W3CDTF">2024-10-03T05:35:17+08:00</dcterms:modified>
</cp:coreProperties>
</file>

<file path=docProps/custom.xml><?xml version="1.0" encoding="utf-8"?>
<Properties xmlns="http://schemas.openxmlformats.org/officeDocument/2006/custom-properties" xmlns:vt="http://schemas.openxmlformats.org/officeDocument/2006/docPropsVTypes"/>
</file>