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政务新媒体工作总结【3篇】</w:t>
      </w:r>
      <w:bookmarkEnd w:id="1"/>
    </w:p>
    <w:p>
      <w:pPr>
        <w:jc w:val="center"/>
        <w:spacing w:before="0" w:after="450"/>
      </w:pPr>
      <w:r>
        <w:rPr>
          <w:rFonts w:ascii="Arial" w:hAnsi="Arial" w:eastAsia="Arial" w:cs="Arial"/>
          <w:color w:val="999999"/>
          <w:sz w:val="20"/>
          <w:szCs w:val="20"/>
        </w:rPr>
        <w:t xml:space="preserve">来源：网络  作者：静谧旋律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以下是为大家整理的关于政务新媒体工作总结的文章3篇 ,欢迎品鉴！【篇1】政务新媒体工作总结　　__工程系官方微信公众平台...</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以下是为大家整理的关于政务新媒体工作总结的文章3篇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【篇1】政务新媒体工作总结</w:t>
      </w:r>
    </w:p>
    <w:p>
      <w:pPr>
        <w:ind w:left="0" w:right="0" w:firstLine="560"/>
        <w:spacing w:before="450" w:after="450" w:line="312" w:lineRule="auto"/>
      </w:pPr>
      <w:r>
        <w:rPr>
          <w:rFonts w:ascii="宋体" w:hAnsi="宋体" w:eastAsia="宋体" w:cs="宋体"/>
          <w:color w:val="000"/>
          <w:sz w:val="28"/>
          <w:szCs w:val="28"/>
        </w:rPr>
        <w:t xml:space="preserve">　　__工程系官方微信公众平台关注人数从上学年近1500人增长至2140人，共增长600余人次，发布系部新闻近百条。在本学年中__系新媒体全体工作成员将加强对栏目的创新，提高每个人的工作能力，做好每一项宣传工作，提高每个成员的拍照、文案、剪辑等各项技能的水平。同时，推进__系新媒体工作室活动的举办。</w:t>
      </w:r>
    </w:p>
    <w:p>
      <w:pPr>
        <w:ind w:left="0" w:right="0" w:firstLine="560"/>
        <w:spacing w:before="450" w:after="450" w:line="312" w:lineRule="auto"/>
      </w:pPr>
      <w:r>
        <w:rPr>
          <w:rFonts w:ascii="宋体" w:hAnsi="宋体" w:eastAsia="宋体" w:cs="宋体"/>
          <w:color w:val="000"/>
          <w:sz w:val="28"/>
          <w:szCs w:val="28"/>
        </w:rPr>
        <w:t xml:space="preserve">　　新媒体工作室对于过去两个月工作进行总结：</w:t>
      </w:r>
    </w:p>
    <w:p>
      <w:pPr>
        <w:ind w:left="0" w:right="0" w:firstLine="560"/>
        <w:spacing w:before="450" w:after="450" w:line="312" w:lineRule="auto"/>
      </w:pPr>
      <w:r>
        <w:rPr>
          <w:rFonts w:ascii="宋体" w:hAnsi="宋体" w:eastAsia="宋体" w:cs="宋体"/>
          <w:color w:val="000"/>
          <w:sz w:val="28"/>
          <w:szCs w:val="28"/>
        </w:rPr>
        <w:t xml:space="preserve">&gt;　　一、 纳新工作</w:t>
      </w:r>
    </w:p>
    <w:p>
      <w:pPr>
        <w:ind w:left="0" w:right="0" w:firstLine="560"/>
        <w:spacing w:before="450" w:after="450" w:line="312" w:lineRule="auto"/>
      </w:pPr>
      <w:r>
        <w:rPr>
          <w:rFonts w:ascii="宋体" w:hAnsi="宋体" w:eastAsia="宋体" w:cs="宋体"/>
          <w:color w:val="000"/>
          <w:sz w:val="28"/>
          <w:szCs w:val="28"/>
        </w:rPr>
        <w:t xml:space="preserve">　　我们于大一新生开学之际就开始筹备策划纳新活动，在大家的讨论、探讨之后设计好了纳新总工作流程，并确定纳新的大致规模。然后对新媒体大二成员分配各项任务，同时做好纳新多需要的资料、物品的准备。纳新于9月15日正式开始，在全体成员的协作之下，做好了部门的宣传工作，让大家都了解到新媒体工作室，同时对加入新媒体的学生们进行面试，给他们分配一些小任务进行筛选，留下最适合的一批新成员，整个过程中新生们了解到新媒体工作室的工作，加强他们对这份工作的热情，同时增进了新老成员之间的了解与沟通。</w:t>
      </w:r>
    </w:p>
    <w:p>
      <w:pPr>
        <w:ind w:left="0" w:right="0" w:firstLine="560"/>
        <w:spacing w:before="450" w:after="450" w:line="312" w:lineRule="auto"/>
      </w:pPr>
      <w:r>
        <w:rPr>
          <w:rFonts w:ascii="宋体" w:hAnsi="宋体" w:eastAsia="宋体" w:cs="宋体"/>
          <w:color w:val="000"/>
          <w:sz w:val="28"/>
          <w:szCs w:val="28"/>
        </w:rPr>
        <w:t xml:space="preserve">&gt;　　二、 常规工作</w:t>
      </w:r>
    </w:p>
    <w:p>
      <w:pPr>
        <w:ind w:left="0" w:right="0" w:firstLine="560"/>
        <w:spacing w:before="450" w:after="450" w:line="312" w:lineRule="auto"/>
      </w:pPr>
      <w:r>
        <w:rPr>
          <w:rFonts w:ascii="宋体" w:hAnsi="宋体" w:eastAsia="宋体" w:cs="宋体"/>
          <w:color w:val="000"/>
          <w:sz w:val="28"/>
          <w:szCs w:val="28"/>
        </w:rPr>
        <w:t xml:space="preserve">　　9月8日至10月末， 对系部的多项活动进行宣传，从迎新到刚刚结束的合唱比赛，共发布系部新闻系部新闻25条，人物采访1条。</w:t>
      </w:r>
    </w:p>
    <w:p>
      <w:pPr>
        <w:ind w:left="0" w:right="0" w:firstLine="560"/>
        <w:spacing w:before="450" w:after="450" w:line="312" w:lineRule="auto"/>
      </w:pPr>
      <w:r>
        <w:rPr>
          <w:rFonts w:ascii="宋体" w:hAnsi="宋体" w:eastAsia="宋体" w:cs="宋体"/>
          <w:color w:val="000"/>
          <w:sz w:val="28"/>
          <w:szCs w:val="28"/>
        </w:rPr>
        <w:t xml:space="preserve">　　每周对系部的团会工作进行报道，挑选出开展较好的几个班级进行公开公布，及时的让各个团支部之间进行交流与了解，加强团会主题的学习。</w:t>
      </w:r>
    </w:p>
    <w:p>
      <w:pPr>
        <w:ind w:left="0" w:right="0" w:firstLine="560"/>
        <w:spacing w:before="450" w:after="450" w:line="312" w:lineRule="auto"/>
      </w:pPr>
      <w:r>
        <w:rPr>
          <w:rFonts w:ascii="宋体" w:hAnsi="宋体" w:eastAsia="宋体" w:cs="宋体"/>
          <w:color w:val="000"/>
          <w:sz w:val="28"/>
          <w:szCs w:val="28"/>
        </w:rPr>
        <w:t xml:space="preserve">　　跟进系部的各项活动，以视频、微信等方式进行宣传。让每一位受众都能了解到系部的每一项活动，并积极参与其中。</w:t>
      </w:r>
    </w:p>
    <w:p>
      <w:pPr>
        <w:ind w:left="0" w:right="0" w:firstLine="560"/>
        <w:spacing w:before="450" w:after="450" w:line="312" w:lineRule="auto"/>
      </w:pPr>
      <w:r>
        <w:rPr>
          <w:rFonts w:ascii="宋体" w:hAnsi="宋体" w:eastAsia="宋体" w:cs="宋体"/>
          <w:color w:val="000"/>
          <w:sz w:val="28"/>
          <w:szCs w:val="28"/>
        </w:rPr>
        <w:t xml:space="preserve">&gt;　　三、 工作拓展</w:t>
      </w:r>
    </w:p>
    <w:p>
      <w:pPr>
        <w:ind w:left="0" w:right="0" w:firstLine="560"/>
        <w:spacing w:before="450" w:after="450" w:line="312" w:lineRule="auto"/>
      </w:pPr>
      <w:r>
        <w:rPr>
          <w:rFonts w:ascii="宋体" w:hAnsi="宋体" w:eastAsia="宋体" w:cs="宋体"/>
          <w:color w:val="000"/>
          <w:sz w:val="28"/>
          <w:szCs w:val="28"/>
        </w:rPr>
        <w:t xml:space="preserve">　　新媒体工作室开展“走出校园，公益摄影进乡村”、“校园公益摄影”、“免费证件照拍摄”等公益活动。并推出人物采访专栏、视频专栏等。</w:t>
      </w:r>
    </w:p>
    <w:p>
      <w:pPr>
        <w:ind w:left="0" w:right="0" w:firstLine="560"/>
        <w:spacing w:before="450" w:after="450" w:line="312" w:lineRule="auto"/>
      </w:pPr>
      <w:r>
        <w:rPr>
          <w:rFonts w:ascii="宋体" w:hAnsi="宋体" w:eastAsia="宋体" w:cs="宋体"/>
          <w:color w:val="000"/>
          <w:sz w:val="28"/>
          <w:szCs w:val="28"/>
        </w:rPr>
        <w:t xml:space="preserve">&gt;　　四、 工作计划</w:t>
      </w:r>
    </w:p>
    <w:p>
      <w:pPr>
        <w:ind w:left="0" w:right="0" w:firstLine="560"/>
        <w:spacing w:before="450" w:after="450" w:line="312" w:lineRule="auto"/>
      </w:pPr>
      <w:r>
        <w:rPr>
          <w:rFonts w:ascii="宋体" w:hAnsi="宋体" w:eastAsia="宋体" w:cs="宋体"/>
          <w:color w:val="000"/>
          <w:sz w:val="28"/>
          <w:szCs w:val="28"/>
        </w:rPr>
        <w:t xml:space="preserve">　　1、 大力宣传新媒体平台的关注度。在当前覆盖系部90%的同学的基础上，进一步提高覆盖率，加强平台与受众的互动与交流，开展更多同学们喜闻见乐的线上活动，吸引更多同学的关注，让更多的同学们加入进来。鼓励同学们踊跃展示自己与身边同学的青春魅力，科普同学们的知识，向同学们传递积极的审美情趣，传递阳关正能量。</w:t>
      </w:r>
    </w:p>
    <w:p>
      <w:pPr>
        <w:ind w:left="0" w:right="0" w:firstLine="560"/>
        <w:spacing w:before="450" w:after="450" w:line="312" w:lineRule="auto"/>
      </w:pPr>
      <w:r>
        <w:rPr>
          <w:rFonts w:ascii="宋体" w:hAnsi="宋体" w:eastAsia="宋体" w:cs="宋体"/>
          <w:color w:val="000"/>
          <w:sz w:val="28"/>
          <w:szCs w:val="28"/>
        </w:rPr>
        <w:t xml:space="preserve">　　2、 发掘新媒体平台信息收集的能力，通过在微信与网站上开展收集信息，调研“对团总支、学生会活动的普及程度与满意评分的调查”、“你期待的团总支学生会的活动与服务”等为__系团总支、学生会更好的开展提供信息。实施幸运抽奖等方式来调动同学们的积极性。</w:t>
      </w:r>
    </w:p>
    <w:p>
      <w:pPr>
        <w:ind w:left="0" w:right="0" w:firstLine="560"/>
        <w:spacing w:before="450" w:after="450" w:line="312" w:lineRule="auto"/>
      </w:pPr>
      <w:r>
        <w:rPr>
          <w:rFonts w:ascii="宋体" w:hAnsi="宋体" w:eastAsia="宋体" w:cs="宋体"/>
          <w:color w:val="000"/>
          <w:sz w:val="28"/>
          <w:szCs w:val="28"/>
        </w:rPr>
        <w:t xml:space="preserve">　　3、 进一步加强新媒体平台推送消息质量。图文编辑做到既突出内容，又注重形式。针对微信平台推送内容阅读人次所占总关注者比例偏低这一现状，根据广大同学所熟悉的语言环境与社会热词，使用新鲜活泼的语言撰写推送文案，利于同学们产生共鸣，更加“接地气”。在内容的选择上更多的以读者的角度来思考，使用简洁明了的表达方式与同学们互动与交流，做到贴近学生，服务学生，引导学生。在现有基础上继续跟进新媒体发展趋势，不断探索和提升新媒体技术的运用，了解媒体发展趋势，敢于尝试不同的技术与形式，给予受众更好的阅读体验。</w:t>
      </w:r>
    </w:p>
    <w:p>
      <w:pPr>
        <w:ind w:left="0" w:right="0" w:firstLine="560"/>
        <w:spacing w:before="450" w:after="450" w:line="312" w:lineRule="auto"/>
      </w:pPr>
      <w:r>
        <w:rPr>
          <w:rFonts w:ascii="宋体" w:hAnsi="宋体" w:eastAsia="宋体" w:cs="宋体"/>
          <w:color w:val="000"/>
          <w:sz w:val="28"/>
          <w:szCs w:val="28"/>
        </w:rPr>
        <w:t xml:space="preserve">　　4、 加强与系部部门、社团的合作。我们将把更多的线上活动与部门、社团合作展开，在活动前可以共同讨论策划，集思广益，碰撞出更闪光的创意，完成任务的同时加深交流，共同成长。</w:t>
      </w:r>
    </w:p>
    <w:p>
      <w:pPr>
        <w:ind w:left="0" w:right="0" w:firstLine="560"/>
        <w:spacing w:before="450" w:after="450" w:line="312" w:lineRule="auto"/>
      </w:pPr>
      <w:r>
        <w:rPr>
          <w:rFonts w:ascii="黑体" w:hAnsi="黑体" w:eastAsia="黑体" w:cs="黑体"/>
          <w:color w:val="000000"/>
          <w:sz w:val="36"/>
          <w:szCs w:val="36"/>
          <w:b w:val="1"/>
          <w:bCs w:val="1"/>
        </w:rPr>
        <w:t xml:space="preserve">【篇2】政务新媒体工作总结</w:t>
      </w:r>
    </w:p>
    <w:p>
      <w:pPr>
        <w:ind w:left="0" w:right="0" w:firstLine="560"/>
        <w:spacing w:before="450" w:after="450" w:line="312" w:lineRule="auto"/>
      </w:pPr>
      <w:r>
        <w:rPr>
          <w:rFonts w:ascii="宋体" w:hAnsi="宋体" w:eastAsia="宋体" w:cs="宋体"/>
          <w:color w:val="000"/>
          <w:sz w:val="28"/>
          <w:szCs w:val="28"/>
        </w:rPr>
        <w:t xml:space="preserve">　　根据《xx县人民政府办公室关于印发2024年县政府网站和政府新媒体建设绩效考核细则的通知(xx政办秘〔2024〕1)文件要求，结合本单位实际情况，我局2024年政府网站和新政府媒体建设总结如下:</w:t>
      </w:r>
    </w:p>
    <w:p>
      <w:pPr>
        <w:ind w:left="0" w:right="0" w:firstLine="560"/>
        <w:spacing w:before="450" w:after="450" w:line="312" w:lineRule="auto"/>
      </w:pPr>
      <w:r>
        <w:rPr>
          <w:rFonts w:ascii="宋体" w:hAnsi="宋体" w:eastAsia="宋体" w:cs="宋体"/>
          <w:color w:val="000"/>
          <w:sz w:val="28"/>
          <w:szCs w:val="28"/>
        </w:rPr>
        <w:t xml:space="preserve">&gt;　　一、工作建设</w:t>
      </w:r>
    </w:p>
    <w:p>
      <w:pPr>
        <w:ind w:left="0" w:right="0" w:firstLine="560"/>
        <w:spacing w:before="450" w:after="450" w:line="312" w:lineRule="auto"/>
      </w:pPr>
      <w:r>
        <w:rPr>
          <w:rFonts w:ascii="宋体" w:hAnsi="宋体" w:eastAsia="宋体" w:cs="宋体"/>
          <w:color w:val="000"/>
          <w:sz w:val="28"/>
          <w:szCs w:val="28"/>
        </w:rPr>
        <w:t xml:space="preserve">　　我局密切关注信息披露，不断规范信息披露内容，创新信息披露形式，突出信息披露重点，提高信息披露水平，取得新成果。</w:t>
      </w:r>
    </w:p>
    <w:p>
      <w:pPr>
        <w:ind w:left="0" w:right="0" w:firstLine="560"/>
        <w:spacing w:before="450" w:after="450" w:line="312" w:lineRule="auto"/>
      </w:pPr>
      <w:r>
        <w:rPr>
          <w:rFonts w:ascii="宋体" w:hAnsi="宋体" w:eastAsia="宋体" w:cs="宋体"/>
          <w:color w:val="000"/>
          <w:sz w:val="28"/>
          <w:szCs w:val="28"/>
        </w:rPr>
        <w:t xml:space="preserve">　　一是加强组织领导。我局成立了县政府网站和政府新媒体建设领导小组，由主任为组长，副主任为副组长，各部门负责人为成员，局办公室负责日常事务。主要负责人是网站和政府新媒体建设的第一负责人。负责网站建设的团队成员是具体组织实施的负责人，其他团队成员是网站和政府新媒体建设的直接负责人。</w:t>
      </w:r>
    </w:p>
    <w:p>
      <w:pPr>
        <w:ind w:left="0" w:right="0" w:firstLine="560"/>
        <w:spacing w:before="450" w:after="450" w:line="312" w:lineRule="auto"/>
      </w:pPr>
      <w:r>
        <w:rPr>
          <w:rFonts w:ascii="宋体" w:hAnsi="宋体" w:eastAsia="宋体" w:cs="宋体"/>
          <w:color w:val="000"/>
          <w:sz w:val="28"/>
          <w:szCs w:val="28"/>
        </w:rPr>
        <w:t xml:space="preserve">　　二是规范运作，提高质量。认真抓好《中华人民共和国政府信息公开条例》的宣传贯彻落实工作，全面梳理我局政务信息，接受社会和公众的监督，做到规范化、系统化、全面化地公开政府信息，为政务服务工作提供强有力地保障。</w:t>
      </w:r>
    </w:p>
    <w:p>
      <w:pPr>
        <w:ind w:left="0" w:right="0" w:firstLine="560"/>
        <w:spacing w:before="450" w:after="450" w:line="312" w:lineRule="auto"/>
      </w:pPr>
      <w:r>
        <w:rPr>
          <w:rFonts w:ascii="宋体" w:hAnsi="宋体" w:eastAsia="宋体" w:cs="宋体"/>
          <w:color w:val="000"/>
          <w:sz w:val="28"/>
          <w:szCs w:val="28"/>
        </w:rPr>
        <w:t xml:space="preserve">　　三是注重监测，加强整改。一是根据省、市、县政府公开网络的普查检测结果，及时完成局网站水平保护安全评价和整改;二是完善信息披露保密审查制度，按照谁提供、谁审查、谁负责的原则进行披露。三是加强对政府事务披露工作的监督，办公室定期检查各部门的政府信息披露工作，确保我局政府事务网站通过上级检和抽查。</w:t>
      </w:r>
    </w:p>
    <w:p>
      <w:pPr>
        <w:ind w:left="0" w:right="0" w:firstLine="560"/>
        <w:spacing w:before="450" w:after="450" w:line="312" w:lineRule="auto"/>
      </w:pPr>
      <w:r>
        <w:rPr>
          <w:rFonts w:ascii="宋体" w:hAnsi="宋体" w:eastAsia="宋体" w:cs="宋体"/>
          <w:color w:val="000"/>
          <w:sz w:val="28"/>
          <w:szCs w:val="28"/>
        </w:rPr>
        <w:t xml:space="preserve">　　第四，完善工作机制，落实公共要求。进一步完善县政府网站和新政府媒体建设，建立健全寿县住房和城乡发展局政府披露制度、寿县住房和城乡发展局信息披露制度。完善公共信息的完整性，及时更新和完善信息披露内容，制定信息提交制度和信息提交任务分解表，按时上传政府工作动态。</w:t>
      </w:r>
    </w:p>
    <w:p>
      <w:pPr>
        <w:ind w:left="0" w:right="0" w:firstLine="560"/>
        <w:spacing w:before="450" w:after="450" w:line="312" w:lineRule="auto"/>
      </w:pPr>
      <w:r>
        <w:rPr>
          <w:rFonts w:ascii="宋体" w:hAnsi="宋体" w:eastAsia="宋体" w:cs="宋体"/>
          <w:color w:val="000"/>
          <w:sz w:val="28"/>
          <w:szCs w:val="28"/>
        </w:rPr>
        <w:t xml:space="preserve">&gt;　　二、存在问题及下一步计划</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2024年,我局政务公开工作取得了一定成效，但仍存在</w:t>
      </w:r>
    </w:p>
    <w:p>
      <w:pPr>
        <w:ind w:left="0" w:right="0" w:firstLine="560"/>
        <w:spacing w:before="450" w:after="450" w:line="312" w:lineRule="auto"/>
      </w:pPr>
      <w:r>
        <w:rPr>
          <w:rFonts w:ascii="宋体" w:hAnsi="宋体" w:eastAsia="宋体" w:cs="宋体"/>
          <w:color w:val="000"/>
          <w:sz w:val="28"/>
          <w:szCs w:val="28"/>
        </w:rPr>
        <w:t xml:space="preserve">　　一些不足：一是机关各股室、局属各单位对政府信息公开的认识不足，重视还不够，不能及时将本科室的相关信息迅速地报送公开;二是重点领域信息重大建设项目全生命周期公开信息的内容不够充实，有待提升;三是信息公开质量有待进一步提升，亟需细化，做精做细。</w:t>
      </w:r>
    </w:p>
    <w:p>
      <w:pPr>
        <w:ind w:left="0" w:right="0" w:firstLine="560"/>
        <w:spacing w:before="450" w:after="450" w:line="312" w:lineRule="auto"/>
      </w:pPr>
      <w:r>
        <w:rPr>
          <w:rFonts w:ascii="宋体" w:hAnsi="宋体" w:eastAsia="宋体" w:cs="宋体"/>
          <w:color w:val="000"/>
          <w:sz w:val="28"/>
          <w:szCs w:val="28"/>
        </w:rPr>
        <w:t xml:space="preserve">　　(二)下一步计划</w:t>
      </w:r>
    </w:p>
    <w:p>
      <w:pPr>
        <w:ind w:left="0" w:right="0" w:firstLine="560"/>
        <w:spacing w:before="450" w:after="450" w:line="312" w:lineRule="auto"/>
      </w:pPr>
      <w:r>
        <w:rPr>
          <w:rFonts w:ascii="宋体" w:hAnsi="宋体" w:eastAsia="宋体" w:cs="宋体"/>
          <w:color w:val="000"/>
          <w:sz w:val="28"/>
          <w:szCs w:val="28"/>
        </w:rPr>
        <w:t xml:space="preserve">　　下一步，我局将进一步提升信息公开工作成效：一是加强信息员队伍建设，进一步强化信息工作制度的落实，确保信息公开及时、准确、规范。二是结合自身职能和工作实际，围绕与群众利益相关、关注程度高的重点领域，进一步加大重点工作执行情况公开。三是进一步提高信息报送的质量，做好信息的收集、整理工作，努力提供有情况、有分析、有深度、有建议的高质量信息。</w:t>
      </w:r>
    </w:p>
    <w:p>
      <w:pPr>
        <w:ind w:left="0" w:right="0" w:firstLine="560"/>
        <w:spacing w:before="450" w:after="450" w:line="312" w:lineRule="auto"/>
      </w:pPr>
      <w:r>
        <w:rPr>
          <w:rFonts w:ascii="黑体" w:hAnsi="黑体" w:eastAsia="黑体" w:cs="黑体"/>
          <w:color w:val="000000"/>
          <w:sz w:val="36"/>
          <w:szCs w:val="36"/>
          <w:b w:val="1"/>
          <w:bCs w:val="1"/>
        </w:rPr>
        <w:t xml:space="preserve">【篇3】政务新媒体工作总结</w:t>
      </w:r>
    </w:p>
    <w:p>
      <w:pPr>
        <w:ind w:left="0" w:right="0" w:firstLine="560"/>
        <w:spacing w:before="450" w:after="450" w:line="312" w:lineRule="auto"/>
      </w:pPr>
      <w:r>
        <w:rPr>
          <w:rFonts w:ascii="宋体" w:hAnsi="宋体" w:eastAsia="宋体" w:cs="宋体"/>
          <w:color w:val="000"/>
          <w:sz w:val="28"/>
          <w:szCs w:val="28"/>
        </w:rPr>
        <w:t xml:space="preserve">　　根据政府信息公开相关规定，现就xx县人社局2024年政府信息公开工作开展情况、“xx人社”公众号运行进行自评，形成年度报告。全文包括总体情况，主动公开政府信息情况，收到和处理政府信息公开申请情况，政府信息公开行政复议、行政诉讼情况，存在的主要问题及改进情况，“xx人社”公众号运行情况、其他需要报告的事项。</w:t>
      </w:r>
    </w:p>
    <w:p>
      <w:pPr>
        <w:ind w:left="0" w:right="0" w:firstLine="560"/>
        <w:spacing w:before="450" w:after="450" w:line="312" w:lineRule="auto"/>
      </w:pPr>
      <w:r>
        <w:rPr>
          <w:rFonts w:ascii="宋体" w:hAnsi="宋体" w:eastAsia="宋体" w:cs="宋体"/>
          <w:color w:val="000"/>
          <w:sz w:val="28"/>
          <w:szCs w:val="28"/>
        </w:rPr>
        <w:t xml:space="preserve">&gt;　　一、 总体情况</w:t>
      </w:r>
    </w:p>
    <w:p>
      <w:pPr>
        <w:ind w:left="0" w:right="0" w:firstLine="560"/>
        <w:spacing w:before="450" w:after="450" w:line="312" w:lineRule="auto"/>
      </w:pPr>
      <w:r>
        <w:rPr>
          <w:rFonts w:ascii="宋体" w:hAnsi="宋体" w:eastAsia="宋体" w:cs="宋体"/>
          <w:color w:val="000"/>
          <w:sz w:val="28"/>
          <w:szCs w:val="28"/>
        </w:rPr>
        <w:t xml:space="preserve">　　2024年，在xx县委、县政府的坚强领导下，xx县人力资源和社会保障局将《中华人民共和国政府信息公开条例》的学习宣传和贯彻执行纳入了2024年度政务公开工作要点，通过建章立制、规范实施等，有力地推进了政务公开工作的开展。同时，按照国家、省、市各级关于政府信息公开工作的文件要求，以落实全局政府信息公开工作要点为抓手，扩大政府信息公开，认真落实政务公开工作的各项内容，扎实推进政务公开工作标准化、规范化,严格执行信息发布“三审制”。</w:t>
      </w:r>
    </w:p>
    <w:p>
      <w:pPr>
        <w:ind w:left="0" w:right="0" w:firstLine="560"/>
        <w:spacing w:before="450" w:after="450" w:line="312" w:lineRule="auto"/>
      </w:pPr>
      <w:r>
        <w:rPr>
          <w:rFonts w:ascii="宋体" w:hAnsi="宋体" w:eastAsia="宋体" w:cs="宋体"/>
          <w:color w:val="000"/>
          <w:sz w:val="28"/>
          <w:szCs w:val="28"/>
        </w:rPr>
        <w:t xml:space="preserve">　　(一)主动公开方面</w:t>
      </w:r>
    </w:p>
    <w:p>
      <w:pPr>
        <w:ind w:left="0" w:right="0" w:firstLine="560"/>
        <w:spacing w:before="450" w:after="450" w:line="312" w:lineRule="auto"/>
      </w:pPr>
      <w:r>
        <w:rPr>
          <w:rFonts w:ascii="宋体" w:hAnsi="宋体" w:eastAsia="宋体" w:cs="宋体"/>
          <w:color w:val="000"/>
          <w:sz w:val="28"/>
          <w:szCs w:val="28"/>
        </w:rPr>
        <w:t xml:space="preserve">　　2024年度，我局在县政务公开网主动公开政府信息596条。其中一般栏目227条、重点栏目369条;所有栏目总点击量22455;解答、解决部门信箱群众来信12条。</w:t>
      </w:r>
    </w:p>
    <w:p>
      <w:pPr>
        <w:ind w:left="0" w:right="0" w:firstLine="560"/>
        <w:spacing w:before="450" w:after="450" w:line="312" w:lineRule="auto"/>
      </w:pPr>
      <w:r>
        <w:rPr>
          <w:rFonts w:ascii="宋体" w:hAnsi="宋体" w:eastAsia="宋体" w:cs="宋体"/>
          <w:color w:val="000"/>
          <w:sz w:val="28"/>
          <w:szCs w:val="28"/>
        </w:rPr>
        <w:t xml:space="preserve">　　(二)依申请公开方面</w:t>
      </w:r>
    </w:p>
    <w:p>
      <w:pPr>
        <w:ind w:left="0" w:right="0" w:firstLine="560"/>
        <w:spacing w:before="450" w:after="450" w:line="312" w:lineRule="auto"/>
      </w:pPr>
      <w:r>
        <w:rPr>
          <w:rFonts w:ascii="宋体" w:hAnsi="宋体" w:eastAsia="宋体" w:cs="宋体"/>
          <w:color w:val="000"/>
          <w:sz w:val="28"/>
          <w:szCs w:val="28"/>
        </w:rPr>
        <w:t xml:space="preserve">　　我局进一步完善政府信息公开申请登记、审核、办理、答复、归档等工作制度。2024年度，我局未收到信息公开申请。</w:t>
      </w:r>
    </w:p>
    <w:p>
      <w:pPr>
        <w:ind w:left="0" w:right="0" w:firstLine="560"/>
        <w:spacing w:before="450" w:after="450" w:line="312" w:lineRule="auto"/>
      </w:pPr>
      <w:r>
        <w:rPr>
          <w:rFonts w:ascii="宋体" w:hAnsi="宋体" w:eastAsia="宋体" w:cs="宋体"/>
          <w:color w:val="000"/>
          <w:sz w:val="28"/>
          <w:szCs w:val="28"/>
        </w:rPr>
        <w:t xml:space="preserve">　　(三)政府信息管理方面</w:t>
      </w:r>
    </w:p>
    <w:p>
      <w:pPr>
        <w:ind w:left="0" w:right="0" w:firstLine="560"/>
        <w:spacing w:before="450" w:after="450" w:line="312" w:lineRule="auto"/>
      </w:pPr>
      <w:r>
        <w:rPr>
          <w:rFonts w:ascii="宋体" w:hAnsi="宋体" w:eastAsia="宋体" w:cs="宋体"/>
          <w:color w:val="000"/>
          <w:sz w:val="28"/>
          <w:szCs w:val="28"/>
        </w:rPr>
        <w:t xml:space="preserve">　　我局进一步规范政府信息发布和管理，确保信息发布准确、安全、高效，严格落实“三审”制度，加强信息发布审核把关，严格执行“分级审核、先审后发”程序。局主要负责人为政府信息发布的第一责任人，分管负责人是主要责任人，科室负责人和信息发布人为直接责任人。</w:t>
      </w:r>
    </w:p>
    <w:p>
      <w:pPr>
        <w:ind w:left="0" w:right="0" w:firstLine="560"/>
        <w:spacing w:before="450" w:after="450" w:line="312" w:lineRule="auto"/>
      </w:pPr>
      <w:r>
        <w:rPr>
          <w:rFonts w:ascii="宋体" w:hAnsi="宋体" w:eastAsia="宋体" w:cs="宋体"/>
          <w:color w:val="000"/>
          <w:sz w:val="28"/>
          <w:szCs w:val="28"/>
        </w:rPr>
        <w:t xml:space="preserve">　　(四)平台建设方面</w:t>
      </w:r>
    </w:p>
    <w:p>
      <w:pPr>
        <w:ind w:left="0" w:right="0" w:firstLine="560"/>
        <w:spacing w:before="450" w:after="450" w:line="312" w:lineRule="auto"/>
      </w:pPr>
      <w:r>
        <w:rPr>
          <w:rFonts w:ascii="宋体" w:hAnsi="宋体" w:eastAsia="宋体" w:cs="宋体"/>
          <w:color w:val="000"/>
          <w:sz w:val="28"/>
          <w:szCs w:val="28"/>
        </w:rPr>
        <w:t xml:space="preserve">　　我局进一步加强政府信息公开平台建设，充分发挥我局政府信息公开部门网页第一平台的作用，辅助运行 “郎溪人社”微信公众号、“郎溪县人社局”在地方论坛ID等新媒体平台不断拓宽政务公开渠道，真正为群众提供了最直接、最便捷的服务。其中“郎溪人社”公众号积累关注人数2165名，全年发布各类图文信息288条，其中包含政策解读、通知公告、政策法规、工作动态、办事指南等内容。全年在线回复网友留言126条，回复满意度100%。</w:t>
      </w:r>
    </w:p>
    <w:p>
      <w:pPr>
        <w:ind w:left="0" w:right="0" w:firstLine="560"/>
        <w:spacing w:before="450" w:after="450" w:line="312" w:lineRule="auto"/>
      </w:pPr>
      <w:r>
        <w:rPr>
          <w:rFonts w:ascii="宋体" w:hAnsi="宋体" w:eastAsia="宋体" w:cs="宋体"/>
          <w:color w:val="000"/>
          <w:sz w:val="28"/>
          <w:szCs w:val="28"/>
        </w:rPr>
        <w:t xml:space="preserve">　　(五)监督保障方面</w:t>
      </w:r>
    </w:p>
    <w:p>
      <w:pPr>
        <w:ind w:left="0" w:right="0" w:firstLine="560"/>
        <w:spacing w:before="450" w:after="450" w:line="312" w:lineRule="auto"/>
      </w:pPr>
      <w:r>
        <w:rPr>
          <w:rFonts w:ascii="宋体" w:hAnsi="宋体" w:eastAsia="宋体" w:cs="宋体"/>
          <w:color w:val="000"/>
          <w:sz w:val="28"/>
          <w:szCs w:val="28"/>
        </w:rPr>
        <w:t xml:space="preserve">　　我局积极组织政务公开工作人员自学新条例、积极参加上级关于新条例的相关培训学习，组织内设科室和二级机构学习新条例。以学促进，提高认识，增强本领，推动业务工作和政务公开工作同谋划同部署同落实，推进政务公开工作齐抓共管、协调有序的工作格局。</w:t>
      </w:r>
    </w:p>
    <w:p>
      <w:pPr>
        <w:ind w:left="0" w:right="0" w:firstLine="560"/>
        <w:spacing w:before="450" w:after="450" w:line="312" w:lineRule="auto"/>
      </w:pPr>
      <w:r>
        <w:rPr>
          <w:rFonts w:ascii="宋体" w:hAnsi="宋体" w:eastAsia="宋体" w:cs="宋体"/>
          <w:color w:val="000"/>
          <w:sz w:val="28"/>
          <w:szCs w:val="28"/>
        </w:rPr>
        <w:t xml:space="preserve">&gt;　　二、存在的主要问题及改进情况</w:t>
      </w:r>
    </w:p>
    <w:p>
      <w:pPr>
        <w:ind w:left="0" w:right="0" w:firstLine="560"/>
        <w:spacing w:before="450" w:after="450" w:line="312" w:lineRule="auto"/>
      </w:pPr>
      <w:r>
        <w:rPr>
          <w:rFonts w:ascii="宋体" w:hAnsi="宋体" w:eastAsia="宋体" w:cs="宋体"/>
          <w:color w:val="000"/>
          <w:sz w:val="28"/>
          <w:szCs w:val="28"/>
        </w:rPr>
        <w:t xml:space="preserve">　　2024年，我局政府信息公开工作及政务新媒体工作取得了良好的成效，但仍存在一些问题。一是信更新效率有待进一步提高;二是信息公开的工作队伍需要加强培训;三是政府信息公开形式便民性需要进一步提高。</w:t>
      </w:r>
    </w:p>
    <w:p>
      <w:pPr>
        <w:ind w:left="0" w:right="0" w:firstLine="560"/>
        <w:spacing w:before="450" w:after="450" w:line="312" w:lineRule="auto"/>
      </w:pPr>
      <w:r>
        <w:rPr>
          <w:rFonts w:ascii="宋体" w:hAnsi="宋体" w:eastAsia="宋体" w:cs="宋体"/>
          <w:color w:val="000"/>
          <w:sz w:val="28"/>
          <w:szCs w:val="28"/>
        </w:rPr>
        <w:t xml:space="preserve">　　接下来，我局将进一步加强对政务公开工作的组织领导，认真制定切实可行的措施，做好政务公开工作，具体安排如下:一是进一步提高全体干部职工对做好政务公开工作的认识，加强宣传教育和对政务公开工作的领导和监督，层层落实责任，确保把政务公开工作落到实处。二是不断健全政务公开监督机制，加强平时的自查自纠，确保政务信息公开网页无泄露个人隐私、表述错误等问题，确保信息公开的准确性。三是规范和完善政务公开的内容及形式，对涉及公众关心的重大问题、重大决策应该公开的及时公开，提高公开针对性、实效性，推动政府信息公开工作及政务新媒体工作的全面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2024-10-05T11:23:46+08:00</dcterms:created>
  <dcterms:modified xsi:type="dcterms:W3CDTF">2024-10-05T11:23:46+08:00</dcterms:modified>
</cp:coreProperties>
</file>

<file path=docProps/custom.xml><?xml version="1.0" encoding="utf-8"?>
<Properties xmlns="http://schemas.openxmlformats.org/officeDocument/2006/custom-properties" xmlns:vt="http://schemas.openxmlformats.org/officeDocument/2006/docPropsVTypes"/>
</file>