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企业新闻宣传工作总结</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工作总结就是把一个时间段的工作进行一次全面系统的总检查、总评价、总分析、总研究，并分析成绩的不足，从而得出引以为戒的经验。下面是本站为大家带来的企业新闻宣传工作总结，希望能帮助到大家!　　企业新闻宣传工作总结&gt;　　一、深化认识，加强组织领导...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企业新闻宣传工作总结，希望能帮助到大家![_TAG_h2]　　企业新闻宣传工作总结</w:t>
      </w:r>
    </w:p>
    <w:p>
      <w:pPr>
        <w:ind w:left="0" w:right="0" w:firstLine="560"/>
        <w:spacing w:before="450" w:after="450" w:line="312" w:lineRule="auto"/>
      </w:pPr>
      <w:r>
        <w:rPr>
          <w:rFonts w:ascii="宋体" w:hAnsi="宋体" w:eastAsia="宋体" w:cs="宋体"/>
          <w:color w:val="000"/>
          <w:sz w:val="28"/>
          <w:szCs w:val="28"/>
        </w:rPr>
        <w:t xml:space="preserve">&gt;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&gt;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&gt;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&gt;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&gt;　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2024年，我委按照市委市政府安排部署，围绕我委重点工作，开展了新闻宣传工作。现将2024年我委新闻宣传工作自查报告如下:</w:t>
      </w:r>
    </w:p>
    <w:p>
      <w:pPr>
        <w:ind w:left="0" w:right="0" w:firstLine="560"/>
        <w:spacing w:before="450" w:after="450" w:line="312" w:lineRule="auto"/>
      </w:pPr>
      <w:r>
        <w:rPr>
          <w:rFonts w:ascii="宋体" w:hAnsi="宋体" w:eastAsia="宋体" w:cs="宋体"/>
          <w:color w:val="000"/>
          <w:sz w:val="28"/>
          <w:szCs w:val="28"/>
        </w:rPr>
        <w:t xml:space="preserve">&gt;　　一、加强组织领导，完善考核机制，加强新闻宣传。</w:t>
      </w:r>
    </w:p>
    <w:p>
      <w:pPr>
        <w:ind w:left="0" w:right="0" w:firstLine="560"/>
        <w:spacing w:before="450" w:after="450" w:line="312" w:lineRule="auto"/>
      </w:pPr>
      <w:r>
        <w:rPr>
          <w:rFonts w:ascii="宋体" w:hAnsi="宋体" w:eastAsia="宋体" w:cs="宋体"/>
          <w:color w:val="000"/>
          <w:sz w:val="28"/>
          <w:szCs w:val="28"/>
        </w:rPr>
        <w:t xml:space="preserve">　　今年以来我委着力构建新闻宣传格局，完善了新闻宣传机制。制定下发《2024年市瓯飞管委会新闻宣传工作要点》，并修改了工作内部管理制度中的信息制度，明确了主抓分管领导和信息员。为加强业务信息的敏感性，工作人员每年度应完成2篇及以上信息报道，并作为年度考核加减分依据，被本市级政府文刊、新闻媒体等采用的每篇加一分，温州市级采用的每篇加二分，省级及以上采用的每篇加三分。为进一步加大新闻宣传力度，落实责任，今年我委把新闻宣传工作纳入考核，层层分解，建立新闻 宣传年考核制度，构建新闻宣传工作的格局。我委各部门围绕当前的中心工作，在我委宣传带动引导下，把握舆论导向，突然工作亮点，较好地开展了新闻宣传工作。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　&gt;　二、深入围区服务，积极主动宣传。</w:t>
      </w:r>
    </w:p>
    <w:p>
      <w:pPr>
        <w:ind w:left="0" w:right="0" w:firstLine="560"/>
        <w:spacing w:before="450" w:after="450" w:line="312" w:lineRule="auto"/>
      </w:pPr>
      <w:r>
        <w:rPr>
          <w:rFonts w:ascii="宋体" w:hAnsi="宋体" w:eastAsia="宋体" w:cs="宋体"/>
          <w:color w:val="000"/>
          <w:sz w:val="28"/>
          <w:szCs w:val="28"/>
        </w:rPr>
        <w:t xml:space="preserve">　　我委主要职责是负责丁山三期西片围涂工程、丁山三期造地项目及瓯飞一期南片围垦工程等围垦造地、基础设施建设、区域开发建设等项目，工程建设已在如火如荼进行。今年来，我委工作人员深入基层、站位一线，搜集鲜活素材、培树先进典型，主动带给宣传服务，对在建工程进展进行了报道，既有大篇幅的文字，又有直观的图片，收到了良好的宣传效果。我委今年发布工作简报13篇，其中被瑞安日报采用2篇、被瑞安电视台采用2篇，被无线瑞安采用2篇，被市政府信息科采用1篇。但由于目前海洋政策从紧，市政府领导要求围垦工程“只做不讲”，诸如丁山三期龙口合龙等具有重大意义的事件均不能在市级层面进行报道，重大事件的信息简报只能在单位内部发放，不能发给报社、电视台及市委市政府信息科。</w:t>
      </w:r>
    </w:p>
    <w:p>
      <w:pPr>
        <w:ind w:left="0" w:right="0" w:firstLine="560"/>
        <w:spacing w:before="450" w:after="450" w:line="312" w:lineRule="auto"/>
      </w:pPr>
      <w:r>
        <w:rPr>
          <w:rFonts w:ascii="宋体" w:hAnsi="宋体" w:eastAsia="宋体" w:cs="宋体"/>
          <w:color w:val="000"/>
          <w:sz w:val="28"/>
          <w:szCs w:val="28"/>
        </w:rPr>
        <w:t xml:space="preserve">　　三、抓好队伍建设，把号新闻宣传审核关。在加强新闻宣传工作的同时，我们还进一步完善了新闻信息上报发布的程序，加强了对外发新闻信息的审核。我委每篇新闻信息必须经过单位分管领导的审核，从而确保了信息真实可靠，有效避免了虚假信息的出现或泄漏。同时，我委信息员积极参加市委市政府召开的新闻信息培训会。</w:t>
      </w:r>
    </w:p>
    <w:p>
      <w:pPr>
        <w:ind w:left="0" w:right="0" w:firstLine="560"/>
        <w:spacing w:before="450" w:after="450" w:line="312" w:lineRule="auto"/>
      </w:pPr>
      <w:r>
        <w:rPr>
          <w:rFonts w:ascii="宋体" w:hAnsi="宋体" w:eastAsia="宋体" w:cs="宋体"/>
          <w:color w:val="000"/>
          <w:sz w:val="28"/>
          <w:szCs w:val="28"/>
        </w:rPr>
        <w:t xml:space="preserve">　　2024年,我委在新闻宣传的工作上取得了一点点成绩，但是离市委宣传部的要求还有一段距离，主要表现在：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　　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　　二是以重大活动带动新闻宣传、文化带宣传方面做得还不够，重大宣传活动的策划能力还不高。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&gt;　　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　　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　　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　　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　　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　&gt;　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　　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2024-10-04T23:29:39+08:00</dcterms:created>
  <dcterms:modified xsi:type="dcterms:W3CDTF">2024-10-04T23:29:39+08:00</dcterms:modified>
</cp:coreProperties>
</file>

<file path=docProps/custom.xml><?xml version="1.0" encoding="utf-8"?>
<Properties xmlns="http://schemas.openxmlformats.org/officeDocument/2006/custom-properties" xmlns:vt="http://schemas.openxmlformats.org/officeDocument/2006/docPropsVTypes"/>
</file>