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儿童节游戏活动总结5篇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儿童节游戏活动总结范文5篇儿童节是纪念保护儿童权利，反对虐待和毒害儿童的节日。你知道儿童节游戏活动总结怎么写吗？下面是小编为大家精心整理的儿童节游戏活动总结5篇，希望对大家有所帮助。儿童节游戏活动总结篇1一年一度的“六一”儿童节来到了，__...</w:t>
      </w:r>
    </w:p>
    <w:p>
      <w:pPr>
        <w:ind w:left="0" w:right="0" w:firstLine="560"/>
        <w:spacing w:before="450" w:after="450" w:line="312" w:lineRule="auto"/>
      </w:pPr>
      <w:r>
        <w:rPr>
          <w:rFonts w:ascii="宋体" w:hAnsi="宋体" w:eastAsia="宋体" w:cs="宋体"/>
          <w:color w:val="000"/>
          <w:sz w:val="28"/>
          <w:szCs w:val="28"/>
        </w:rPr>
        <w:t xml:space="preserve">儿童节游戏活动总结范文5篇</w:t>
      </w:r>
    </w:p>
    <w:p>
      <w:pPr>
        <w:ind w:left="0" w:right="0" w:firstLine="560"/>
        <w:spacing w:before="450" w:after="450" w:line="312" w:lineRule="auto"/>
      </w:pPr>
      <w:r>
        <w:rPr>
          <w:rFonts w:ascii="宋体" w:hAnsi="宋体" w:eastAsia="宋体" w:cs="宋体"/>
          <w:color w:val="000"/>
          <w:sz w:val="28"/>
          <w:szCs w:val="28"/>
        </w:rPr>
        <w:t xml:space="preserve">儿童节是纪念保护儿童权利，反对虐待和毒害儿童的节日。你知道儿童节游戏活动总结怎么写吗？下面是小编为大家精心整理的儿童节游戏活动总结5篇，希望对大家有所帮助。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儿童节游戏活动总结篇1</w:t>
      </w:r>
    </w:p>
    <w:p>
      <w:pPr>
        <w:ind w:left="0" w:right="0" w:firstLine="560"/>
        <w:spacing w:before="450" w:after="450" w:line="312" w:lineRule="auto"/>
      </w:pPr>
      <w:r>
        <w:rPr>
          <w:rFonts w:ascii="宋体" w:hAnsi="宋体" w:eastAsia="宋体" w:cs="宋体"/>
          <w:color w:val="000"/>
          <w:sz w:val="28"/>
          <w:szCs w:val="28"/>
        </w:rPr>
        <w:t xml:space="preserve">一年一度的“六一”儿童节来到了，__幼儿园到处是欢声笑语，在老师和小朋友们的精心准备下，今年的“六一”庆祝活动共分三部分：幼儿绘画作品展览、文艺演出和“小天使”跳蚤市场活动。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中班幼儿的作品童趣盎然，充满创意;小班幼儿的作品稚拙可爱，用色大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中班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儿童节游戏活动总结篇2</w:t>
      </w:r>
    </w:p>
    <w:p>
      <w:pPr>
        <w:ind w:left="0" w:right="0" w:firstLine="560"/>
        <w:spacing w:before="450" w:after="450" w:line="312" w:lineRule="auto"/>
      </w:pPr>
      <w:r>
        <w:rPr>
          <w:rFonts w:ascii="宋体" w:hAnsi="宋体" w:eastAsia="宋体" w:cs="宋体"/>
          <w:color w:val="000"/>
          <w:sz w:val="28"/>
          <w:szCs w:val="28"/>
        </w:rPr>
        <w:t xml:space="preserve">伴随着活动的结束，热闹了一整天的__幼儿园又渐渐的安静了下来。在此次六一儿童节，我们幼儿园为能给幼儿们带来一次欢乐的六一活动，特地从5月__日就开始筹划和准备这次的六一活动。</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等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三、家长表现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后来，家长代表__妈妈还给我们送上了一段感人的演讲，不仅让各位家长和幼儿触动，也让我们这些老师感到十分感谢。</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宋体" w:hAnsi="宋体" w:eastAsia="宋体" w:cs="宋体"/>
          <w:color w:val="000"/>
          <w:sz w:val="28"/>
          <w:szCs w:val="28"/>
        </w:rPr>
        <w:t xml:space="preserve">但此外，对于活动的场地规划和纪律方面，我们仍有需要加强的地方，还望在下次的活动中能多多注意，让活动能更加有序的展开!</w:t>
      </w:r>
    </w:p>
    <w:p>
      <w:pPr>
        <w:ind w:left="0" w:right="0" w:firstLine="560"/>
        <w:spacing w:before="450" w:after="450" w:line="312" w:lineRule="auto"/>
      </w:pPr>
      <w:r>
        <w:rPr>
          <w:rFonts w:ascii="黑体" w:hAnsi="黑体" w:eastAsia="黑体" w:cs="黑体"/>
          <w:color w:val="000000"/>
          <w:sz w:val="36"/>
          <w:szCs w:val="36"/>
          <w:b w:val="1"/>
          <w:bCs w:val="1"/>
        </w:rPr>
        <w:t xml:space="preserve">儿童节游戏活动总结篇3</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儿童节游戏活动总结篇4</w:t>
      </w:r>
    </w:p>
    <w:p>
      <w:pPr>
        <w:ind w:left="0" w:right="0" w:firstLine="560"/>
        <w:spacing w:before="450" w:after="450" w:line="312" w:lineRule="auto"/>
      </w:pPr>
      <w:r>
        <w:rPr>
          <w:rFonts w:ascii="宋体" w:hAnsi="宋体" w:eastAsia="宋体" w:cs="宋体"/>
          <w:color w:val="000"/>
          <w:sz w:val="28"/>
          <w:szCs w:val="28"/>
        </w:rPr>
        <w:t xml:space="preserve">今年我园的“六一”活动，是一系列丰富多彩的活动，活动的开展比较成功，幼儿也获得了对“六一”儿童节较深的印象。总结起来，此次活动有以下的特点和可取之处以及存在的不足：</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2、全园幼儿都有较多展示自我、体验学习、合作与交往的机会，如：幼儿故事剧表演、小能人比赛、巧手儿比赛、结对子游园等活动，全体幼儿都有参与的机会。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巧嘴儿”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巧手儿”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黑体" w:hAnsi="黑体" w:eastAsia="黑体" w:cs="黑体"/>
          <w:color w:val="000000"/>
          <w:sz w:val="36"/>
          <w:szCs w:val="36"/>
          <w:b w:val="1"/>
          <w:bCs w:val="1"/>
        </w:rPr>
        <w:t xml:space="preserve">儿童节游戏活动总结篇5</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2024-10-04T19:23:27+08:00</dcterms:created>
  <dcterms:modified xsi:type="dcterms:W3CDTF">2024-10-04T19:23:27+08:00</dcterms:modified>
</cp:coreProperties>
</file>

<file path=docProps/custom.xml><?xml version="1.0" encoding="utf-8"?>
<Properties xmlns="http://schemas.openxmlformats.org/officeDocument/2006/custom-properties" xmlns:vt="http://schemas.openxmlformats.org/officeDocument/2006/docPropsVTypes"/>
</file>