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借调系统研发工作总结(汇总3篇)</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借调系统研发工作总结1今年10月17日至12月23日期间，我有幸由XX区人民*借调至XX区_会选举办公室协助XX区区、镇两级人大换届选举工作。我首先要真诚地感谢组织的信任、领导的栽培和同事的帮助。在人大工作期间，我的主要职责是负责选举办公室...</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借调系统研发工作总结1</w:t>
      </w:r>
    </w:p>
    <w:p>
      <w:pPr>
        <w:ind w:left="0" w:right="0" w:firstLine="560"/>
        <w:spacing w:before="450" w:after="450" w:line="312" w:lineRule="auto"/>
      </w:pPr>
      <w:r>
        <w:rPr>
          <w:rFonts w:ascii="宋体" w:hAnsi="宋体" w:eastAsia="宋体" w:cs="宋体"/>
          <w:color w:val="000"/>
          <w:sz w:val="28"/>
          <w:szCs w:val="28"/>
        </w:rPr>
        <w:t xml:space="preserve">今年10月17日至12月23日期间，我有幸由XX区人民*借调至XX区_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中提高业务素质。作为一名检察干警，我是第一次接触到人大换届选举的具体工作，对于这项工作的内容、流程还不甚了解。所以我迫使自己在最短的`时间内，通过对《人大换届选举工作手册》的学*，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提升的机会和过程，没有用心的付出</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能力上。在检察机关，干警的业务水*在很大程度上决定了罪犯能否被绳之于法，国家的法律是否能够公*公证地适用，老百姓的合法权益能否得到切实保障，这对我们的经济发展，社会稳定，队伍建设都具有深远地影响。所以今后无论在哪个岗位上，我都会让自己保持虚心学*的态度，把握好每一项学*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借调系统研发工作总结2</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与实地调研。经营性车辆按揭贷款是我行*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1、加大学*上的投入。利用一切可以利用的时间抓紧学*，使头脑更加丰富、思维更加完善、心理更加成熟。系统学*我行的信贷条线各种管理办法和操作规程，提升自身的理论水*。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借调工作总结 (菁华3篇)扩展阅读</w:t>
      </w:r>
    </w:p>
    <w:p>
      <w:pPr>
        <w:ind w:left="0" w:right="0" w:firstLine="560"/>
        <w:spacing w:before="450" w:after="450" w:line="312" w:lineRule="auto"/>
      </w:pPr>
      <w:r>
        <w:rPr>
          <w:rFonts w:ascii="宋体" w:hAnsi="宋体" w:eastAsia="宋体" w:cs="宋体"/>
          <w:color w:val="000"/>
          <w:sz w:val="28"/>
          <w:szCs w:val="28"/>
        </w:rPr>
        <w:t xml:space="preserve">借调工作总结 (菁华3篇)（扩展1）</w:t>
      </w:r>
    </w:p>
    <w:p>
      <w:pPr>
        <w:ind w:left="0" w:right="0" w:firstLine="560"/>
        <w:spacing w:before="450" w:after="450" w:line="312" w:lineRule="auto"/>
      </w:pPr>
      <w:r>
        <w:rPr>
          <w:rFonts w:ascii="宋体" w:hAnsi="宋体" w:eastAsia="宋体" w:cs="宋体"/>
          <w:color w:val="000"/>
          <w:sz w:val="28"/>
          <w:szCs w:val="28"/>
        </w:rPr>
        <w:t xml:space="preserve">——借调工作表扬信 (菁华3篇)</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借调系统研发工作总结3</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2024-10-05T12:32:49+08:00</dcterms:created>
  <dcterms:modified xsi:type="dcterms:W3CDTF">2024-10-05T12:32:49+08:00</dcterms:modified>
</cp:coreProperties>
</file>

<file path=docProps/custom.xml><?xml version="1.0" encoding="utf-8"?>
<Properties xmlns="http://schemas.openxmlformats.org/officeDocument/2006/custom-properties" xmlns:vt="http://schemas.openxmlformats.org/officeDocument/2006/docPropsVTypes"/>
</file>