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教育脱贫结对帮扶工作计划总结</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脱贫结对帮扶工作计划总结模板5篇总结是事后对某一时期、某一项目或某些工作进行回顾和分析，从而做出带有规律性的结论，它可使零星的、肤浅的、表面的感性认知上升到全面的、系统的、本质的理性认识上来，因此，让我们写一份教育工作总结吧。以下是小编...</w:t>
      </w:r>
    </w:p>
    <w:p>
      <w:pPr>
        <w:ind w:left="0" w:right="0" w:firstLine="560"/>
        <w:spacing w:before="450" w:after="450" w:line="312" w:lineRule="auto"/>
      </w:pPr>
      <w:r>
        <w:rPr>
          <w:rFonts w:ascii="宋体" w:hAnsi="宋体" w:eastAsia="宋体" w:cs="宋体"/>
          <w:color w:val="000"/>
          <w:sz w:val="28"/>
          <w:szCs w:val="28"/>
        </w:rPr>
        <w:t xml:space="preserve">教育脱贫结对帮扶工作计划总结模板5篇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因此，让我们写一份教育工作总结吧。以下是小编整理的教育脱贫结对帮扶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教育脱贫结对帮扶工作计划总结（精选篇1）</w:t>
      </w:r>
    </w:p>
    <w:p>
      <w:pPr>
        <w:ind w:left="0" w:right="0" w:firstLine="560"/>
        <w:spacing w:before="450" w:after="450" w:line="312" w:lineRule="auto"/>
      </w:pPr>
      <w:r>
        <w:rPr>
          <w:rFonts w:ascii="宋体" w:hAnsi="宋体" w:eastAsia="宋体" w:cs="宋体"/>
          <w:color w:val="000"/>
          <w:sz w:val="28"/>
          <w:szCs w:val="28"/>
        </w:rPr>
        <w:t xml:space="preserve">20__年，县教育局全面落实省、市、县各级扶贫工作的要求和部署，以脱贫攻坚工作为统揽，帮助舒茶镇火龙岗村整体推进各项工作的开展，取得了显著成效，提高了村两委班子的战斗力，增强了村级集体经济，改善了全村的各项基础设施，保障了贫困户的基本生活和安全住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截止20__年10月底，该村建档立卡贫困户36户61人，已脱贫28户43人，未脱贫8户18人，村集体经济收入11万元，实现了户户用上自来水、组组通了水泥路，并修建了通村主干道1.2公里的柏油路，完成农电网的改造，全体村民生产生活水平有了明显改善。</w:t>
      </w:r>
    </w:p>
    <w:p>
      <w:pPr>
        <w:ind w:left="0" w:right="0" w:firstLine="560"/>
        <w:spacing w:before="450" w:after="450" w:line="312" w:lineRule="auto"/>
      </w:pPr>
      <w:r>
        <w:rPr>
          <w:rFonts w:ascii="宋体" w:hAnsi="宋体" w:eastAsia="宋体" w:cs="宋体"/>
          <w:color w:val="000"/>
          <w:sz w:val="28"/>
          <w:szCs w:val="28"/>
        </w:rPr>
        <w:t xml:space="preserve">（一）以主题教育活动抓手，狠抓基层组织建设。积极指导该党组织开展“不忘初心、牢记使命”主题教育。指导村级加强流动党员管理，严格落实“三会一课”、民主评议党员等制度，建设“五个好”村党支部。指导该村“两委”开展了“不忘初心、牢记使命”主题教育，开展了检视活动等，通过系列活动的开展和各项制度的执行，进一步增强了该村党支部一班人的凝聚力，提高了党员队伍的战斗力，支部的战斗堡垒作用和党员的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（二）以提高主动脱贫的内生动力为重点，全面落实脱贫攻坚各项措施。</w:t>
      </w:r>
    </w:p>
    <w:p>
      <w:pPr>
        <w:ind w:left="0" w:right="0" w:firstLine="560"/>
        <w:spacing w:before="450" w:after="450" w:line="312" w:lineRule="auto"/>
      </w:pPr>
      <w:r>
        <w:rPr>
          <w:rFonts w:ascii="宋体" w:hAnsi="宋体" w:eastAsia="宋体" w:cs="宋体"/>
          <w:color w:val="000"/>
          <w:sz w:val="28"/>
          <w:szCs w:val="28"/>
        </w:rPr>
        <w:t xml:space="preserve">一是利用产业扶贫是催生贫困户自我脱贫的内生动力。协助驻村扶贫工作队摸清情况，宣传政策，动员有种植养殖经验的贫困户发展种养业，实现自我脱贫等有效措施。20__年该村共6贫困户申报补助资金合计0.785万元。</w:t>
      </w:r>
    </w:p>
    <w:p>
      <w:pPr>
        <w:ind w:left="0" w:right="0" w:firstLine="560"/>
        <w:spacing w:before="450" w:after="450" w:line="312" w:lineRule="auto"/>
      </w:pPr>
      <w:r>
        <w:rPr>
          <w:rFonts w:ascii="宋体" w:hAnsi="宋体" w:eastAsia="宋体" w:cs="宋体"/>
          <w:color w:val="000"/>
          <w:sz w:val="28"/>
          <w:szCs w:val="28"/>
        </w:rPr>
        <w:t xml:space="preserve">二是利用就业扶贫实现稳定脱贫。利用扶贫车间积极吸纳有劳动能力的贫困户就业，为贫困群众提供岗位。20__年该村有4户在扶贫车间就业，村两委并积极为其申报就业补助，提高就业积极性。选拔生态护林员6人，每人每年增收6000元。</w:t>
      </w:r>
    </w:p>
    <w:p>
      <w:pPr>
        <w:ind w:left="0" w:right="0" w:firstLine="560"/>
        <w:spacing w:before="450" w:after="450" w:line="312" w:lineRule="auto"/>
      </w:pPr>
      <w:r>
        <w:rPr>
          <w:rFonts w:ascii="宋体" w:hAnsi="宋体" w:eastAsia="宋体" w:cs="宋体"/>
          <w:color w:val="000"/>
          <w:sz w:val="28"/>
          <w:szCs w:val="28"/>
        </w:rPr>
        <w:t xml:space="preserve">三是利用中药材加工车间项目实现全村在册贫困户得到收益。帮助康加年等5户申请加入梅心驿农民专业合作社，享受宣州区结对帮扶项目收益，每户20_元。</w:t>
      </w:r>
    </w:p>
    <w:p>
      <w:pPr>
        <w:ind w:left="0" w:right="0" w:firstLine="560"/>
        <w:spacing w:before="450" w:after="450" w:line="312" w:lineRule="auto"/>
      </w:pPr>
      <w:r>
        <w:rPr>
          <w:rFonts w:ascii="宋体" w:hAnsi="宋体" w:eastAsia="宋体" w:cs="宋体"/>
          <w:color w:val="000"/>
          <w:sz w:val="28"/>
          <w:szCs w:val="28"/>
        </w:rPr>
        <w:t xml:space="preserve">四是帮助申请享受政策受益。帮助光伏收益合计12户，每户年收入20_元，同时为18户有劳动能力的贫困户提供公益岗位，每户收入600元。</w:t>
      </w:r>
    </w:p>
    <w:p>
      <w:pPr>
        <w:ind w:left="0" w:right="0" w:firstLine="560"/>
        <w:spacing w:before="450" w:after="450" w:line="312" w:lineRule="auto"/>
      </w:pPr>
      <w:r>
        <w:rPr>
          <w:rFonts w:ascii="宋体" w:hAnsi="宋体" w:eastAsia="宋体" w:cs="宋体"/>
          <w:color w:val="000"/>
          <w:sz w:val="28"/>
          <w:szCs w:val="28"/>
        </w:rPr>
        <w:t xml:space="preserve">五是加强社会扶贫力量。积极向社会各界宣传扶贫政策，社会扶贫力量逐渐得到加强。联系舒城县青年创业者协会对该村重度贫困家庭金祖存户捐款13000元，另有物资若干。九一六茶厂连续三年对该村所有建档立卡贫困户捐赠茶叶，每户1斤。</w:t>
      </w:r>
    </w:p>
    <w:p>
      <w:pPr>
        <w:ind w:left="0" w:right="0" w:firstLine="560"/>
        <w:spacing w:before="450" w:after="450" w:line="312" w:lineRule="auto"/>
      </w:pPr>
      <w:r>
        <w:rPr>
          <w:rFonts w:ascii="宋体" w:hAnsi="宋体" w:eastAsia="宋体" w:cs="宋体"/>
          <w:color w:val="000"/>
          <w:sz w:val="28"/>
          <w:szCs w:val="28"/>
        </w:rPr>
        <w:t xml:space="preserve">六是继续加强基础设施建设。帮助该村新建皂石路硬化工程、倪庄路硬化工程，顺利完成环境整治和曾大塘放水渠硬化及凤凰塘镇直配套工程。同时以塘埂、玲岗、霍庄等村民组为中心，全面打造河边中心村美好乡村建设。</w:t>
      </w:r>
    </w:p>
    <w:p>
      <w:pPr>
        <w:ind w:left="0" w:right="0" w:firstLine="560"/>
        <w:spacing w:before="450" w:after="450" w:line="312" w:lineRule="auto"/>
      </w:pPr>
      <w:r>
        <w:rPr>
          <w:rFonts w:ascii="宋体" w:hAnsi="宋体" w:eastAsia="宋体" w:cs="宋体"/>
          <w:color w:val="000"/>
          <w:sz w:val="28"/>
          <w:szCs w:val="28"/>
        </w:rPr>
        <w:t xml:space="preserve">（三）以脱贫攻坚政策宣传教育为重点，努力营造全村发展生产、脱贫致富的氛围。为了让各项扶贫政策家喻户晓，尤其让贫困户清楚，教育局机关副科级以上干部开展了“组组进、户户访”活动，采用集体开会宣讲、上门入户逐个讲解、悬挂张贴横幅宣传牌等方式进行宣传，并在贫困户家中张贴扶贫政策挂历和扶贫政策宣传单，不但使贫困户了解政策，也让广大村民感受到党的温暖，宣传脱贫工作和典型脱贫事例，让村民了解扶贫政策，同时在贫困户心中树立起我要脱贫的正确观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贫困户自我发展、自我脱贫的内在动力不足。建档立卡贫困户中大部分为重度残疾户、大病户、五保户。因大病、残疾、缺劳力的致贫过多，且受教育程度低，导致大部分贫困户没有足够的能力进行自我脱贫，政策依赖性重。</w:t>
      </w:r>
    </w:p>
    <w:p>
      <w:pPr>
        <w:ind w:left="0" w:right="0" w:firstLine="560"/>
        <w:spacing w:before="450" w:after="450" w:line="312" w:lineRule="auto"/>
      </w:pPr>
      <w:r>
        <w:rPr>
          <w:rFonts w:ascii="宋体" w:hAnsi="宋体" w:eastAsia="宋体" w:cs="宋体"/>
          <w:color w:val="000"/>
          <w:sz w:val="28"/>
          <w:szCs w:val="28"/>
        </w:rPr>
        <w:t xml:space="preserve">2.村集体经济有待进一步加强，没有大型企业，也无支柱型产业，村集体经济依然薄弱。</w:t>
      </w:r>
    </w:p>
    <w:p>
      <w:pPr>
        <w:ind w:left="0" w:right="0" w:firstLine="560"/>
        <w:spacing w:before="450" w:after="450" w:line="312" w:lineRule="auto"/>
      </w:pPr>
      <w:r>
        <w:rPr>
          <w:rFonts w:ascii="宋体" w:hAnsi="宋体" w:eastAsia="宋体" w:cs="宋体"/>
          <w:color w:val="000"/>
          <w:sz w:val="28"/>
          <w:szCs w:val="28"/>
        </w:rPr>
        <w:t xml:space="preserve">3.政策宣传还需进一步深入。</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1.进一步加强扶贫政策的宣传，不但要让贫困户知晓扶贫政策，也要提高广大村民的扶贫政策知晓率。大力进行励志教育，广泛宣传“星级”脱贫户的脱贫故事，让贫困户转变消极脱贫的思想观念。</w:t>
      </w:r>
    </w:p>
    <w:p>
      <w:pPr>
        <w:ind w:left="0" w:right="0" w:firstLine="560"/>
        <w:spacing w:before="450" w:after="450" w:line="312" w:lineRule="auto"/>
      </w:pPr>
      <w:r>
        <w:rPr>
          <w:rFonts w:ascii="宋体" w:hAnsi="宋体" w:eastAsia="宋体" w:cs="宋体"/>
          <w:color w:val="000"/>
          <w:sz w:val="28"/>
          <w:szCs w:val="28"/>
        </w:rPr>
        <w:t xml:space="preserve">2.继续抓好村级党组织建设。村党支部是村里一切工作的领导核心，只有加强组织建设，提高支部的战斗堡垒作用，才能带领全村完成各项工作任务。</w:t>
      </w:r>
    </w:p>
    <w:p>
      <w:pPr>
        <w:ind w:left="0" w:right="0" w:firstLine="560"/>
        <w:spacing w:before="450" w:after="450" w:line="312" w:lineRule="auto"/>
      </w:pPr>
      <w:r>
        <w:rPr>
          <w:rFonts w:ascii="宋体" w:hAnsi="宋体" w:eastAsia="宋体" w:cs="宋体"/>
          <w:color w:val="000"/>
          <w:sz w:val="28"/>
          <w:szCs w:val="28"/>
        </w:rPr>
        <w:t xml:space="preserve">3.努力提高村级集体经济，进一步完善各项基础设施建设，增强发展潜力。狠抓环境卫生整治工作，坚决做到垃圾不落地，污水不入河，努力将该村打造成环境优美、社会风气良好的新农村。</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教育脱贫结对帮扶工作计划总结（精选篇2）</w:t>
      </w:r>
    </w:p>
    <w:p>
      <w:pPr>
        <w:ind w:left="0" w:right="0" w:firstLine="560"/>
        <w:spacing w:before="450" w:after="450" w:line="312" w:lineRule="auto"/>
      </w:pPr>
      <w:r>
        <w:rPr>
          <w:rFonts w:ascii="宋体" w:hAnsi="宋体" w:eastAsia="宋体" w:cs="宋体"/>
          <w:color w:val="000"/>
          <w:sz w:val="28"/>
          <w:szCs w:val="28"/>
        </w:rPr>
        <w:t xml:space="preserve">__年11月20日，我有幸参加了__年海南省特殊教育师徒结对帮扶总结暨特殊教育教师专题培训会。本次活动汇聚全省各所特殊教育学校、特殊教育儿童学前康复机构教师，市县特殊教育教研员、普通学校随班就读教师等。在省教育厅的正确领导和精心策划下，在师徒团队团队及相关学校领导们的共同参与和省教育研究培训院的具体实施下，为期两年的海南省特殊教育教师师徒结对帮扶活动取得了喜人成果，对提高我省特殊教育教学质量有很大的推动作用。此次总结暨专题培训会相关领导们对师徒结对子帮扶工作给予了肯定，也给今后的工作指明了方向并提出了宝贵意见和建议。</w:t>
      </w:r>
    </w:p>
    <w:p>
      <w:pPr>
        <w:ind w:left="0" w:right="0" w:firstLine="560"/>
        <w:spacing w:before="450" w:after="450" w:line="312" w:lineRule="auto"/>
      </w:pPr>
      <w:r>
        <w:rPr>
          <w:rFonts w:ascii="宋体" w:hAnsi="宋体" w:eastAsia="宋体" w:cs="宋体"/>
          <w:color w:val="000"/>
          <w:sz w:val="28"/>
          <w:szCs w:val="28"/>
        </w:rPr>
        <w:t xml:space="preserve">教研员王女的讲座《开展小课题研究，促进教师专业发展》让人受益匪浅，她向我们说明了提炼小课题的多种策略以及课题研究的一般程序，并配合几篇优秀论文的讲解，生动地阐明了小课题研究的意义、实用性、写作技巧和注意事项等。强调了课题性研究的范围要小，即微型课题研究。微型课题研究是一种研究范围小研究周期短，研究过程简便的教育科研方式是从教与学中遇到的教学问题入手，针对教学中存在的弊端困难提出的解决问题的策略与方法，是提高学生的课堂参与性、激发学习热情，改善教学效果的一种有效方法，也是教师教学实践的延续，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学习是教师的终身必修课，在日新月异的今天，我们要时刻提醒自己要不断充电，作为一名特教老师，我们更应该积极学习和掌握有效的特殊教育教学方法和新技术手段，帮助残障孩子掌握更多的生存技能，更好融入社会。此次培训与时俱进，给我们照亮了前进的方向，当然，有些理论知识还需要我们在以后工作中细细琢磨、思考。为了我们特殊孩子过上有尊严的生活，我深感我们这些特教人责任重大，但我相信，只要我们积极，一切都能实现！</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教育脱贫结对帮扶工作计划总结（精选篇3）</w:t>
      </w:r>
    </w:p>
    <w:p>
      <w:pPr>
        <w:ind w:left="0" w:right="0" w:firstLine="560"/>
        <w:spacing w:before="450" w:after="450" w:line="312" w:lineRule="auto"/>
      </w:pPr>
      <w:r>
        <w:rPr>
          <w:rFonts w:ascii="宋体" w:hAnsi="宋体" w:eastAsia="宋体" w:cs="宋体"/>
          <w:color w:val="000"/>
          <w:sz w:val="28"/>
          <w:szCs w:val="28"/>
        </w:rPr>
        <w:t xml:space="preserve">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二、课堂教学实施方面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1、开展“四个一”活动①一节教学入门课（在期中考试前、以新课为主）②一节教学汇报课（在期未考试前，以复习课为主）③一次说课及一份说课材料④一个单元的教材分析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w:t>
      </w:r>
    </w:p>
    <w:p>
      <w:pPr>
        <w:ind w:left="0" w:right="0" w:firstLine="560"/>
        <w:spacing w:before="450" w:after="450" w:line="312" w:lineRule="auto"/>
      </w:pPr>
      <w:r>
        <w:rPr>
          <w:rFonts w:ascii="宋体" w:hAnsi="宋体" w:eastAsia="宋体" w:cs="宋体"/>
          <w:color w:val="000"/>
          <w:sz w:val="28"/>
          <w:szCs w:val="28"/>
        </w:rPr>
        <w:t xml:space="preserve">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教育脱贫结对帮扶工作计划总结（精选篇4）</w:t>
      </w:r>
    </w:p>
    <w:p>
      <w:pPr>
        <w:ind w:left="0" w:right="0" w:firstLine="560"/>
        <w:spacing w:before="450" w:after="450" w:line="312" w:lineRule="auto"/>
      </w:pPr>
      <w:r>
        <w:rPr>
          <w:rFonts w:ascii="宋体" w:hAnsi="宋体" w:eastAsia="宋体" w:cs="宋体"/>
          <w:color w:val="000"/>
          <w:sz w:val="28"/>
          <w:szCs w:val="28"/>
        </w:rPr>
        <w:t xml:space="preserve">20__年x月至x月，社会体育系社会体育专业__级学生进行了为期四个月的顶岗实习。作为本次实习的实习联系指导教师，实习期间经常与同学进行交流，指导他们工作、生活，状况总结如下：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教育脱贫结对帮扶工作计划总结（精选篇5）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2024-10-07T00:34:54+08:00</dcterms:created>
  <dcterms:modified xsi:type="dcterms:W3CDTF">2024-10-07T00:34:54+08:00</dcterms:modified>
</cp:coreProperties>
</file>

<file path=docProps/custom.xml><?xml version="1.0" encoding="utf-8"?>
<Properties xmlns="http://schemas.openxmlformats.org/officeDocument/2006/custom-properties" xmlns:vt="http://schemas.openxmlformats.org/officeDocument/2006/docPropsVTypes"/>
</file>