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举办敬老月主题总结2024年</w:t>
      </w:r>
      <w:bookmarkEnd w:id="1"/>
    </w:p>
    <w:p>
      <w:pPr>
        <w:jc w:val="center"/>
        <w:spacing w:before="0" w:after="450"/>
      </w:pPr>
      <w:r>
        <w:rPr>
          <w:rFonts w:ascii="Arial" w:hAnsi="Arial" w:eastAsia="Arial" w:cs="Arial"/>
          <w:color w:val="999999"/>
          <w:sz w:val="20"/>
          <w:szCs w:val="20"/>
        </w:rPr>
        <w:t xml:space="preserve">来源：网络  作者：雨声轻语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总结，汉语词语，读音为zǒngjié，意思是总地归结。以下是一路范文网分享的举办敬老月主题总结2024年，希望能帮助到大家! 　　举办敬老月主题总结2024年　　为了大力弘扬中华民族尊老敬老的传统美德，进一步营造良好的爱老助老社会氛围，使广...</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总结，汉语词语，读音为zǒngjié，意思是总地归结。以下是一路范文网分享的举办敬老月主题总结2024年，希望能帮助到大家! [_TAG_h2]　　举办敬老月主题总结2024年</w:t>
      </w:r>
    </w:p>
    <w:p>
      <w:pPr>
        <w:ind w:left="0" w:right="0" w:firstLine="560"/>
        <w:spacing w:before="450" w:after="450" w:line="312" w:lineRule="auto"/>
      </w:pPr>
      <w:r>
        <w:rPr>
          <w:rFonts w:ascii="宋体" w:hAnsi="宋体" w:eastAsia="宋体" w:cs="宋体"/>
          <w:color w:val="000"/>
          <w:sz w:val="28"/>
          <w:szCs w:val="28"/>
        </w:rPr>
        <w:t xml:space="preserve">　　为了大力弘扬中华民族尊老敬老的传统美德，进一步营造良好的爱老助老社会氛围，使广大老年人在欢乐祥和的气氛中度过自己的节日，我市在今年“敬老月”期间，紧紧围绕“六个老有”的工作目标和“关爱老人构建和谐”的主题，根据_政办发〔20__〕__号文件精神，结合本市老龄工作实际，在今年“敬老月”期间组织了丰富多彩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一、领导重视，齐抓共管</w:t>
      </w:r>
    </w:p>
    <w:p>
      <w:pPr>
        <w:ind w:left="0" w:right="0" w:firstLine="560"/>
        <w:spacing w:before="450" w:after="450" w:line="312" w:lineRule="auto"/>
      </w:pPr>
      <w:r>
        <w:rPr>
          <w:rFonts w:ascii="宋体" w:hAnsi="宋体" w:eastAsia="宋体" w:cs="宋体"/>
          <w:color w:val="000"/>
          <w:sz w:val="28"/>
          <w:szCs w:val="28"/>
        </w:rPr>
        <w:t xml:space="preserve">　　市委、市政府对搞好“敬老月”活动十分关心和重视，以市政府办的名义下发了《关于开展“敬老月”活动的实施方案》(__政办发[20__]__号)，对“敬老月”庆祝活动在宣传认识、具体活动及经费保障等方面都做出了要求，要求各镇、各部门要按照以人为本、构建和谐社会的要求，发挥各自优势，积极营造“敬老月”氛围，领导干部要带头尊老敬老，扎扎实实为老年人解决实际困难，并组织开展好本单位的敬老庆祝活动，与老年人同庆同乐，切切实实让老年人感受到党和政府以及社会的关怀和温暖。各新闻媒体要加大对老龄工作的宣传力度，增强全社会的敬老、养老、助老意识。市老龄委成员单位要加强沟通、相互协调、相互配合，形成为老服务的合力，共同把老人节庆祝活动搞得既热烈丰富又文明简朴。</w:t>
      </w:r>
    </w:p>
    <w:p>
      <w:pPr>
        <w:ind w:left="0" w:right="0" w:firstLine="560"/>
        <w:spacing w:before="450" w:after="450" w:line="312" w:lineRule="auto"/>
      </w:pPr>
      <w:r>
        <w:rPr>
          <w:rFonts w:ascii="宋体" w:hAnsi="宋体" w:eastAsia="宋体" w:cs="宋体"/>
          <w:color w:val="000"/>
          <w:sz w:val="28"/>
          <w:szCs w:val="28"/>
        </w:rPr>
        <w:t xml:space="preserve">&gt;　　二、加强宣传，营造氛围</w:t>
      </w:r>
    </w:p>
    <w:p>
      <w:pPr>
        <w:ind w:left="0" w:right="0" w:firstLine="560"/>
        <w:spacing w:before="450" w:after="450" w:line="312" w:lineRule="auto"/>
      </w:pPr>
      <w:r>
        <w:rPr>
          <w:rFonts w:ascii="宋体" w:hAnsi="宋体" w:eastAsia="宋体" w:cs="宋体"/>
          <w:color w:val="000"/>
          <w:sz w:val="28"/>
          <w:szCs w:val="28"/>
        </w:rPr>
        <w:t xml:space="preserve">　　老龄事业是全社会共同关注的事业，“家家有老人，人人有老时”。我市在“敬老月”期间通过广播、电视、板报、简报、标语等，宣传党和政府落实各项老龄工作的方针政策和对待老年人的各项优惠措施。10月16日__电视台和__电视台播出了我市重阳节走访慰问高龄老人的节目，《__日报》也刊登了“敬老月”活动的相关报道，大力弘扬了尊老敬老的优良传统美德;同时，为营造节日气氛，我市还在各主要街道悬挂和张贴了“敬老月”活动宣传口号的横幅和标语。</w:t>
      </w:r>
    </w:p>
    <w:p>
      <w:pPr>
        <w:ind w:left="0" w:right="0" w:firstLine="560"/>
        <w:spacing w:before="450" w:after="450" w:line="312" w:lineRule="auto"/>
      </w:pPr>
      <w:r>
        <w:rPr>
          <w:rFonts w:ascii="宋体" w:hAnsi="宋体" w:eastAsia="宋体" w:cs="宋体"/>
          <w:color w:val="000"/>
          <w:sz w:val="28"/>
          <w:szCs w:val="28"/>
        </w:rPr>
        <w:t xml:space="preserve">&gt;　　三、求真务实，注重成效</w:t>
      </w:r>
    </w:p>
    <w:p>
      <w:pPr>
        <w:ind w:left="0" w:right="0" w:firstLine="560"/>
        <w:spacing w:before="450" w:after="450" w:line="312" w:lineRule="auto"/>
      </w:pPr>
      <w:r>
        <w:rPr>
          <w:rFonts w:ascii="宋体" w:hAnsi="宋体" w:eastAsia="宋体" w:cs="宋体"/>
          <w:color w:val="000"/>
          <w:sz w:val="28"/>
          <w:szCs w:val="28"/>
        </w:rPr>
        <w:t xml:space="preserve">　　1、走访慰问高龄老人</w:t>
      </w:r>
    </w:p>
    <w:p>
      <w:pPr>
        <w:ind w:left="0" w:right="0" w:firstLine="560"/>
        <w:spacing w:before="450" w:after="450" w:line="312" w:lineRule="auto"/>
      </w:pPr>
      <w:r>
        <w:rPr>
          <w:rFonts w:ascii="宋体" w:hAnsi="宋体" w:eastAsia="宋体" w:cs="宋体"/>
          <w:color w:val="000"/>
          <w:sz w:val="28"/>
          <w:szCs w:val="28"/>
        </w:rPr>
        <w:t xml:space="preserve">　　重阳节前夕，市委、市政府慰问了我市94岁老人赵__、93岁老人徐__和百岁老人夏__、沈__，让老人们感受到党和政府的关怀与温暖。当天恰逢沈__老人百岁寿辰，相关部门还给老人发放了祝寿金和“百岁寿星”铜牌。老人节期间，市老龄办代表市委、市政府专门对全市22名百岁老人进行了走访慰问，送去了200元慰问品和200元慰问金;并给全市__名90—99周岁老人发放了每人200元的重阳节慰问金。</w:t>
      </w:r>
    </w:p>
    <w:p>
      <w:pPr>
        <w:ind w:left="0" w:right="0" w:firstLine="560"/>
        <w:spacing w:before="450" w:after="450" w:line="312" w:lineRule="auto"/>
      </w:pPr>
      <w:r>
        <w:rPr>
          <w:rFonts w:ascii="宋体" w:hAnsi="宋体" w:eastAsia="宋体" w:cs="宋体"/>
          <w:color w:val="000"/>
          <w:sz w:val="28"/>
          <w:szCs w:val="28"/>
        </w:rPr>
        <w:t xml:space="preserve">　　2、挂牌成立“__市老年消费教育基地”</w:t>
      </w:r>
    </w:p>
    <w:p>
      <w:pPr>
        <w:ind w:left="0" w:right="0" w:firstLine="560"/>
        <w:spacing w:before="450" w:after="450" w:line="312" w:lineRule="auto"/>
      </w:pPr>
      <w:r>
        <w:rPr>
          <w:rFonts w:ascii="宋体" w:hAnsi="宋体" w:eastAsia="宋体" w:cs="宋体"/>
          <w:color w:val="000"/>
          <w:sz w:val="28"/>
          <w:szCs w:val="28"/>
        </w:rPr>
        <w:t xml:space="preserve">　　__月15日，“__市老年消费教育基地”在市老年大学挂牌。为老干部、老同志提供了学习良好消费理念的平台，帮助他们树立科学、理性、文明的消费理念，增强老年消费者的法律意识、消费意识和维权能力，在全社会倡导正确的消费理念，努力营造和谐消费的社会氛围，受到老干部们的一致欢迎。</w:t>
      </w:r>
    </w:p>
    <w:p>
      <w:pPr>
        <w:ind w:left="0" w:right="0" w:firstLine="560"/>
        <w:spacing w:before="450" w:after="450" w:line="312" w:lineRule="auto"/>
      </w:pPr>
      <w:r>
        <w:rPr>
          <w:rFonts w:ascii="宋体" w:hAnsi="宋体" w:eastAsia="宋体" w:cs="宋体"/>
          <w:color w:val="000"/>
          <w:sz w:val="28"/>
          <w:szCs w:val="28"/>
        </w:rPr>
        <w:t xml:space="preserve">　　3、举办了20__年__市“江苏人杯”门球赛</w:t>
      </w:r>
    </w:p>
    <w:p>
      <w:pPr>
        <w:ind w:left="0" w:right="0" w:firstLine="560"/>
        <w:spacing w:before="450" w:after="450" w:line="312" w:lineRule="auto"/>
      </w:pPr>
      <w:r>
        <w:rPr>
          <w:rFonts w:ascii="宋体" w:hAnsi="宋体" w:eastAsia="宋体" w:cs="宋体"/>
          <w:color w:val="000"/>
          <w:sz w:val="28"/>
          <w:szCs w:val="28"/>
        </w:rPr>
        <w:t xml:space="preserve">　　__月15日，由江苏人酒业有限公司、市老干部局主办，市老年人门球协会承办的20__年__市“江苏人杯”门球赛正式开赛，共有24支队伍参加了比赛。经过一天的激烈角逐，供电局三队、大中镇二队、大中镇三队分获前三名，市航运公司一队等5个队获优胜奖，丰富了老人们的文体生活。</w:t>
      </w:r>
    </w:p>
    <w:p>
      <w:pPr>
        <w:ind w:left="0" w:right="0" w:firstLine="560"/>
        <w:spacing w:before="450" w:after="450" w:line="312" w:lineRule="auto"/>
      </w:pPr>
      <w:r>
        <w:rPr>
          <w:rFonts w:ascii="宋体" w:hAnsi="宋体" w:eastAsia="宋体" w:cs="宋体"/>
          <w:color w:val="000"/>
          <w:sz w:val="28"/>
          <w:szCs w:val="28"/>
        </w:rPr>
        <w:t xml:space="preserve">　　4、各镇、各单位展开丰富多彩的“敬老月”活动</w:t>
      </w:r>
    </w:p>
    <w:p>
      <w:pPr>
        <w:ind w:left="0" w:right="0" w:firstLine="560"/>
        <w:spacing w:before="450" w:after="450" w:line="312" w:lineRule="auto"/>
      </w:pPr>
      <w:r>
        <w:rPr>
          <w:rFonts w:ascii="宋体" w:hAnsi="宋体" w:eastAsia="宋体" w:cs="宋体"/>
          <w:color w:val="000"/>
          <w:sz w:val="28"/>
          <w:szCs w:val="28"/>
        </w:rPr>
        <w:t xml:space="preserve">　　“敬老月”期间，各镇、各单位在全市开展了各种热烈的活动来庆祝老人们的节日。</w:t>
      </w:r>
    </w:p>
    <w:p>
      <w:pPr>
        <w:ind w:left="0" w:right="0" w:firstLine="560"/>
        <w:spacing w:before="450" w:after="450" w:line="312" w:lineRule="auto"/>
      </w:pPr>
      <w:r>
        <w:rPr>
          <w:rFonts w:ascii="黑体" w:hAnsi="黑体" w:eastAsia="黑体" w:cs="黑体"/>
          <w:color w:val="000000"/>
          <w:sz w:val="36"/>
          <w:szCs w:val="36"/>
          <w:b w:val="1"/>
          <w:bCs w:val="1"/>
        </w:rPr>
        <w:t xml:space="preserve">　　举办敬老月主题总结2024年</w:t>
      </w:r>
    </w:p>
    <w:p>
      <w:pPr>
        <w:ind w:left="0" w:right="0" w:firstLine="560"/>
        <w:spacing w:before="450" w:after="450" w:line="312" w:lineRule="auto"/>
      </w:pPr>
      <w:r>
        <w:rPr>
          <w:rFonts w:ascii="宋体" w:hAnsi="宋体" w:eastAsia="宋体" w:cs="宋体"/>
          <w:color w:val="000"/>
          <w:sz w:val="28"/>
          <w:szCs w:val="28"/>
        </w:rPr>
        <w:t xml:space="preserve">　　为弘扬中华民族尊老敬老的传统美德，进一步营造爱老助老的良好社会氛围，**社区用心开展敬老月活动，精心组织了一系列敬老爱老活动，把社区敬老爱老活动推向一个新的高潮。现将**社区敬老月活动总结如下：</w:t>
      </w:r>
    </w:p>
    <w:p>
      <w:pPr>
        <w:ind w:left="0" w:right="0" w:firstLine="560"/>
        <w:spacing w:before="450" w:after="450" w:line="312" w:lineRule="auto"/>
      </w:pPr>
      <w:r>
        <w:rPr>
          <w:rFonts w:ascii="宋体" w:hAnsi="宋体" w:eastAsia="宋体" w:cs="宋体"/>
          <w:color w:val="000"/>
          <w:sz w:val="28"/>
          <w:szCs w:val="28"/>
        </w:rPr>
        <w:t xml:space="preserve">　　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　　为了组织好我社区的“敬老月”活动，首先，向街道民政部门汇报了社区开展“敬老月”活动计划；其次，从实际出发，结合社区特点，开展各具特色的爱老敬老活动；第三，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　　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　　1、为百岁老人和贫困老人送温暖。社区居委会工作人员携带慰问品和生活用品走访了百岁老人***和贫困老人***，把党和政府的温暖送到了老人家中。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　　2、开展健康讲座，社区邀请友爱医院的专家为老年人进行免费义诊，组织健康讲座，受益人达300余人，深受老年人的欢迎。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　　3、开展丰富多彩的老年人文体活动，组织了“**社区金秋”文艺汇演，参演节目均为社区居民自编自演，有100余名社区老年人观看了演出。</w:t>
      </w:r>
    </w:p>
    <w:p>
      <w:pPr>
        <w:ind w:left="0" w:right="0" w:firstLine="560"/>
        <w:spacing w:before="450" w:after="450" w:line="312" w:lineRule="auto"/>
      </w:pPr>
      <w:r>
        <w:rPr>
          <w:rFonts w:ascii="宋体" w:hAnsi="宋体" w:eastAsia="宋体" w:cs="宋体"/>
          <w:color w:val="000"/>
          <w:sz w:val="28"/>
          <w:szCs w:val="28"/>
        </w:rPr>
        <w:t xml:space="preserve">　　4、社区组织青年志愿者，对辖区特困、孤寡老年人进行家庭清洁、义务读报等服务，弘扬了中华民族尊老敬老的传统美德。</w:t>
      </w:r>
    </w:p>
    <w:p>
      <w:pPr>
        <w:ind w:left="0" w:right="0" w:firstLine="560"/>
        <w:spacing w:before="450" w:after="450" w:line="312" w:lineRule="auto"/>
      </w:pPr>
      <w:r>
        <w:rPr>
          <w:rFonts w:ascii="黑体" w:hAnsi="黑体" w:eastAsia="黑体" w:cs="黑体"/>
          <w:color w:val="000000"/>
          <w:sz w:val="36"/>
          <w:szCs w:val="36"/>
          <w:b w:val="1"/>
          <w:bCs w:val="1"/>
        </w:rPr>
        <w:t xml:space="preserve">　　举办敬老月主题总结2024年</w:t>
      </w:r>
    </w:p>
    <w:p>
      <w:pPr>
        <w:ind w:left="0" w:right="0" w:firstLine="560"/>
        <w:spacing w:before="450" w:after="450" w:line="312" w:lineRule="auto"/>
      </w:pPr>
      <w:r>
        <w:rPr>
          <w:rFonts w:ascii="宋体" w:hAnsi="宋体" w:eastAsia="宋体" w:cs="宋体"/>
          <w:color w:val="000"/>
          <w:sz w:val="28"/>
          <w:szCs w:val="28"/>
        </w:rPr>
        <w:t xml:space="preserve">　　今年全国老龄委在重阳节期间组织开展以“敬老爱老共建共享”为主题的“敬老月”活动，在市老龄委的统一部署下，我区坚持“党政主导，社会参与，全民关怀”的工作方针，积极动员，周密部署，扎实推进，精心组织了一系列异彩纷呈的活动。丰富了老年群众的物质和精神文化生活，浓厚了全社会尊老敬老爱老助老氛围，推动了全区老龄事业的发展。现将我区“敬老月”活动汇报如下：</w:t>
      </w:r>
    </w:p>
    <w:p>
      <w:pPr>
        <w:ind w:left="0" w:right="0" w:firstLine="560"/>
        <w:spacing w:before="450" w:after="450" w:line="312" w:lineRule="auto"/>
      </w:pPr>
      <w:r>
        <w:rPr>
          <w:rFonts w:ascii="宋体" w:hAnsi="宋体" w:eastAsia="宋体" w:cs="宋体"/>
          <w:color w:val="000"/>
          <w:sz w:val="28"/>
          <w:szCs w:val="28"/>
        </w:rPr>
        <w:t xml:space="preserve">　　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　　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　　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　　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　　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　　10月16日，陈维建副市长在市民政局长和区领导的陪同下慰问了我区百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20.37万元。“敬老月”期间，以每人每月100元标准，为824名90周岁老人发放高龄补贴82.4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　　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　　3、评选表彰老龄先进。在“敬老月”活动中，为了激励在全区老龄事业发展中做出贡献的单位和个人，区老龄委表彰了区人保局等10个老龄工作先进单位、姜秀云等10名孝亲敬老之星、左长平等10名老有所为之星、姜家园社区等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　　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　　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　　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　　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　　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　　2、进一步推动社区居家养老服务中心(站)建设。今年我区老龄重点项目是推进社区居家养老服务中心(站)建设，区老龄办今年深入30个社区进行调研，区政府出台了《下关区居家养老服务中心(站)建设实施方案》和《关于社区居家养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　　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良好的社会氛围，推动了全区老龄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2024-11-08T19:26:51+08:00</dcterms:created>
  <dcterms:modified xsi:type="dcterms:W3CDTF">2024-11-08T19:26:51+08:00</dcterms:modified>
</cp:coreProperties>
</file>

<file path=docProps/custom.xml><?xml version="1.0" encoding="utf-8"?>
<Properties xmlns="http://schemas.openxmlformats.org/officeDocument/2006/custom-properties" xmlns:vt="http://schemas.openxmlformats.org/officeDocument/2006/docPropsVTypes"/>
</file>