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2024度党支部党建工作总结</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度支部是官署名，是清代掌管财政事务的机构，成立于1906年。定义官署名。今天为大家精心准备了2024度党支部党建工作总结，希望对大家有所帮助!　　2024度党支部党建工作总结　　20__年是深入学习贯彻落实党的十_大精神的开局之年，也是全面...</w:t>
      </w:r>
    </w:p>
    <w:p>
      <w:pPr>
        <w:ind w:left="0" w:right="0" w:firstLine="560"/>
        <w:spacing w:before="450" w:after="450" w:line="312" w:lineRule="auto"/>
      </w:pPr>
      <w:r>
        <w:rPr>
          <w:rFonts w:ascii="宋体" w:hAnsi="宋体" w:eastAsia="宋体" w:cs="宋体"/>
          <w:color w:val="000"/>
          <w:sz w:val="28"/>
          <w:szCs w:val="28"/>
        </w:rPr>
        <w:t xml:space="preserve">度支部是官署名，是清代掌管财政事务的机构，成立于1906年。定义官署名。今天为大家精心准备了2024度党支部党建工作总结，希望对大家有所帮助![_TAG_h2]　　2024度党支部党建工作总结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黑体" w:hAnsi="黑体" w:eastAsia="黑体" w:cs="黑体"/>
          <w:color w:val="000000"/>
          <w:sz w:val="36"/>
          <w:szCs w:val="36"/>
          <w:b w:val="1"/>
          <w:bCs w:val="1"/>
        </w:rPr>
        <w:t xml:space="preserve">　　2024度党支部党建工作总结</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2024度党支部党建工作总结</w:t>
      </w:r>
    </w:p>
    <w:p>
      <w:pPr>
        <w:ind w:left="0" w:right="0" w:firstLine="560"/>
        <w:spacing w:before="450" w:after="450" w:line="312" w:lineRule="auto"/>
      </w:pPr>
      <w:r>
        <w:rPr>
          <w:rFonts w:ascii="宋体" w:hAnsi="宋体" w:eastAsia="宋体" w:cs="宋体"/>
          <w:color w:val="000"/>
          <w:sz w:val="28"/>
          <w:szCs w:val="28"/>
        </w:rPr>
        <w:t xml:space="preserve">　&gt;　一、2024年度党建工作落实情况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2024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2024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2024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2024-10-18T01:40:46+08:00</dcterms:created>
  <dcterms:modified xsi:type="dcterms:W3CDTF">2024-10-18T01:40:46+08:00</dcterms:modified>
</cp:coreProperties>
</file>

<file path=docProps/custom.xml><?xml version="1.0" encoding="utf-8"?>
<Properties xmlns="http://schemas.openxmlformats.org/officeDocument/2006/custom-properties" xmlns:vt="http://schemas.openxmlformats.org/officeDocument/2006/docPropsVTypes"/>
</file>