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消防救援政治工作总结(精选3篇)</w:t>
      </w:r>
      <w:bookmarkEnd w:id="1"/>
    </w:p>
    <w:p>
      <w:pPr>
        <w:jc w:val="center"/>
        <w:spacing w:before="0" w:after="450"/>
      </w:pPr>
      <w:r>
        <w:rPr>
          <w:rFonts w:ascii="Arial" w:hAnsi="Arial" w:eastAsia="Arial" w:cs="Arial"/>
          <w:color w:val="999999"/>
          <w:sz w:val="20"/>
          <w:szCs w:val="20"/>
        </w:rPr>
        <w:t xml:space="preserve">来源：网络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消防救援政治工作总结1在县委、政府及主管部门的正确领导下，在林业系统干部职工的共同努力下，我局全面贯彻落实上级有关安全生产法规政策，安全生产工作做到了“领导重视，组织严紧，措施得力，确保平安”。一年来，具体做了以下三个方面的工作：&gt;一、杂而...</w:t>
      </w:r>
    </w:p>
    <w:p>
      <w:pPr>
        <w:ind w:left="0" w:right="0" w:firstLine="560"/>
        <w:spacing w:before="450" w:after="450" w:line="312" w:lineRule="auto"/>
      </w:pPr>
      <w:r>
        <w:rPr>
          <w:rFonts w:ascii="黑体" w:hAnsi="黑体" w:eastAsia="黑体" w:cs="黑体"/>
          <w:color w:val="000000"/>
          <w:sz w:val="36"/>
          <w:szCs w:val="36"/>
          <w:b w:val="1"/>
          <w:bCs w:val="1"/>
        </w:rPr>
        <w:t xml:space="preserve">消防救援政治工作总结1</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消防救援政治工作总结2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消防救援政治工作总结3</w:t>
      </w:r>
    </w:p>
    <w:p>
      <w:pPr>
        <w:ind w:left="0" w:right="0" w:firstLine="560"/>
        <w:spacing w:before="450" w:after="450" w:line="312" w:lineRule="auto"/>
      </w:pPr>
      <w:r>
        <w:rPr>
          <w:rFonts w:ascii="宋体" w:hAnsi="宋体" w:eastAsia="宋体" w:cs="宋体"/>
          <w:color w:val="000"/>
          <w:sz w:val="28"/>
          <w:szCs w:val="28"/>
        </w:rPr>
        <w:t xml:space="preserve">消防部队年终工作总结【五】</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2024-10-18T12:13:43+08:00</dcterms:created>
  <dcterms:modified xsi:type="dcterms:W3CDTF">2024-10-18T12:13:43+08:00</dcterms:modified>
</cp:coreProperties>
</file>

<file path=docProps/custom.xml><?xml version="1.0" encoding="utf-8"?>
<Properties xmlns="http://schemas.openxmlformats.org/officeDocument/2006/custom-properties" xmlns:vt="http://schemas.openxmlformats.org/officeDocument/2006/docPropsVTypes"/>
</file>