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小学生读书月活动总结</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学生读书月活动总结五篇每一次的活动总结，都有助于我们了解活动中的得与失,检验活动的总体效果,最终总结经验教训,提高我们的实践能力。让下一次的我们做的更好！下面就是小编给大家带来的小学生读书月活动总结五篇，欢迎查阅！小学生读书月活动总结1本...</w:t>
      </w:r>
    </w:p>
    <w:p>
      <w:pPr>
        <w:ind w:left="0" w:right="0" w:firstLine="560"/>
        <w:spacing w:before="450" w:after="450" w:line="312" w:lineRule="auto"/>
      </w:pPr>
      <w:r>
        <w:rPr>
          <w:rFonts w:ascii="宋体" w:hAnsi="宋体" w:eastAsia="宋体" w:cs="宋体"/>
          <w:color w:val="000"/>
          <w:sz w:val="28"/>
          <w:szCs w:val="28"/>
        </w:rPr>
        <w:t xml:space="preserve">小学生读书月活动总结五篇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小学生读书月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小学生读书月活动总结1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小学生读书月活动总结2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小学生读书月活动总结3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小学生读书月活动总结4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小学生读书月活动总结5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2024-10-18T14:16:28+08:00</dcterms:created>
  <dcterms:modified xsi:type="dcterms:W3CDTF">2024-10-18T14:16:28+08:00</dcterms:modified>
</cp:coreProperties>
</file>

<file path=docProps/custom.xml><?xml version="1.0" encoding="utf-8"?>
<Properties xmlns="http://schemas.openxmlformats.org/officeDocument/2006/custom-properties" xmlns:vt="http://schemas.openxmlformats.org/officeDocument/2006/docPropsVTypes"/>
</file>