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[初三下册物理老师工作总结]初三下册物理老师工作总结</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初三处于升学阶段，主要是对功课的复习，各门功课都很重要。以下是本站为您准备的“初三下册物理老师工作总结”，供您参考，希望对您有帮助。&gt;初三下册物理老师工作总结       在教导处处、教研组的组织下，我们对九年级物理复习工作制...</w:t>
      </w:r>
    </w:p>
    <w:p>
      <w:pPr>
        <w:ind w:left="0" w:right="0" w:firstLine="560"/>
        <w:spacing w:before="450" w:after="450" w:line="312" w:lineRule="auto"/>
      </w:pPr>
      <w:r>
        <w:rPr>
          <w:rFonts w:ascii="宋体" w:hAnsi="宋体" w:eastAsia="宋体" w:cs="宋体"/>
          <w:color w:val="000"/>
          <w:sz w:val="28"/>
          <w:szCs w:val="28"/>
        </w:rPr>
        <w:t xml:space="preserve">       初三处于升学阶段，主要是对功课的复习，各门功课都很重要。以下是本站为您准备的“初三下册物理老师工作总结”，供您参考，希望对您有帮助。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&gt;初三下册物理老师工作总结</w:t>
      </w:r>
    </w:p>
    <w:p>
      <w:pPr>
        <w:ind w:left="0" w:right="0" w:firstLine="560"/>
        <w:spacing w:before="450" w:after="450" w:line="312" w:lineRule="auto"/>
      </w:pPr>
      <w:r>
        <w:rPr>
          <w:rFonts w:ascii="宋体" w:hAnsi="宋体" w:eastAsia="宋体" w:cs="宋体"/>
          <w:color w:val="000"/>
          <w:sz w:val="28"/>
          <w:szCs w:val="28"/>
        </w:rPr>
        <w:t xml:space="preserve">       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　&gt;　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　　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　　1.突出基础性。中考题特别注重考查学生的基础知识和基本技能，并将基本知识与基本技能放在真实、生动、具体的情景下进行考查，使多个知识点融合在-起，要求学生灵活运用所学知识进行分析、解答。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　　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　　3.注重科学探究，注重过程与方法。 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　　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　　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　　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　　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　&gt;　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　　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　　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　　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　&gt;　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　　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2024-10-18T13:19:14+08:00</dcterms:created>
  <dcterms:modified xsi:type="dcterms:W3CDTF">2024-10-18T13:19:14+08:00</dcterms:modified>
</cp:coreProperties>
</file>

<file path=docProps/custom.xml><?xml version="1.0" encoding="utf-8"?>
<Properties xmlns="http://schemas.openxmlformats.org/officeDocument/2006/custom-properties" xmlns:vt="http://schemas.openxmlformats.org/officeDocument/2006/docPropsVTypes"/>
</file>