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党建汇报材料范文</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党建工作是基层党组织工作内容的重心、核心，是基层党组织第一负责人的第一责任。以下是本站分享的党建汇报材料范文，希望能帮助到大家!　　党建汇报材料　　南岳区民族宗教局党支部有党员12名，其中在职党员 11名，退休党员1名，男性党员10名，女性...</w:t>
      </w:r>
    </w:p>
    <w:p>
      <w:pPr>
        <w:ind w:left="0" w:right="0" w:firstLine="560"/>
        <w:spacing w:before="450" w:after="450" w:line="312" w:lineRule="auto"/>
      </w:pPr>
      <w:r>
        <w:rPr>
          <w:rFonts w:ascii="宋体" w:hAnsi="宋体" w:eastAsia="宋体" w:cs="宋体"/>
          <w:color w:val="000"/>
          <w:sz w:val="28"/>
          <w:szCs w:val="28"/>
        </w:rPr>
        <w:t xml:space="preserve">党建工作是基层党组织工作内容的重心、核心，是基层党组织第一负责人的第一责任。以下是本站分享的党建汇报材料范文，希望能帮助到大家![_TAG_h2]　　党建汇报材料</w:t>
      </w:r>
    </w:p>
    <w:p>
      <w:pPr>
        <w:ind w:left="0" w:right="0" w:firstLine="560"/>
        <w:spacing w:before="450" w:after="450" w:line="312" w:lineRule="auto"/>
      </w:pPr>
      <w:r>
        <w:rPr>
          <w:rFonts w:ascii="宋体" w:hAnsi="宋体" w:eastAsia="宋体" w:cs="宋体"/>
          <w:color w:val="000"/>
          <w:sz w:val="28"/>
          <w:szCs w:val="28"/>
        </w:rPr>
        <w:t xml:space="preserve">　　南岳区民族宗教局党支部有党员12名，其中在职党员 11名，退休党员1名，男性党员10名，女性党员2名。今年来，我局以党的十九大精神、习近平新时代中国特色社会主义思想为引领，认真贯彻落实全区党务工作会议精神，积极探索党员教育管理的新机制、新方法，抓党建、促业务，抓教育、鼓干劲，抓制度、促工作，抓作风、促转变，抓监督、保廉政，从思想上、组织上、作风上和制度上全面推进党的建设，努力提升宗教工作水平，全力服务全区经济社会发展，现就党建工作汇报如下：</w:t>
      </w:r>
    </w:p>
    <w:p>
      <w:pPr>
        <w:ind w:left="0" w:right="0" w:firstLine="560"/>
        <w:spacing w:before="450" w:after="450" w:line="312" w:lineRule="auto"/>
      </w:pPr>
      <w:r>
        <w:rPr>
          <w:rFonts w:ascii="宋体" w:hAnsi="宋体" w:eastAsia="宋体" w:cs="宋体"/>
          <w:color w:val="000"/>
          <w:sz w:val="28"/>
          <w:szCs w:val="28"/>
        </w:rPr>
        <w:t xml:space="preserve">&gt;　　一、不断加强理论学习，促进党员政治素质提升</w:t>
      </w:r>
    </w:p>
    <w:p>
      <w:pPr>
        <w:ind w:left="0" w:right="0" w:firstLine="560"/>
        <w:spacing w:before="450" w:after="450" w:line="312" w:lineRule="auto"/>
      </w:pPr>
      <w:r>
        <w:rPr>
          <w:rFonts w:ascii="宋体" w:hAnsi="宋体" w:eastAsia="宋体" w:cs="宋体"/>
          <w:color w:val="000"/>
          <w:sz w:val="28"/>
          <w:szCs w:val="28"/>
        </w:rPr>
        <w:t xml:space="preserve">　　一是健全学习制度。年初，局党组对党员干部的学习提出了具体明确的要求，将学习的时间和具体内容以及责任人提前作了安排，并按计划认真组织理论学习和专题讨论。二是全面加强学习。局党组和机关支部带头开展学习，截止至8月份，局党组组织开展学习8次15课时，机关支部开展学习8次，上党课8次，学习内容涵盖党章、新宪法、十九大精神、习近平新时代中国特色社会主义思想、党风廉政建设、宗教政策法律法规等，内容丰富，覆盖面广，让党员干部学得新、学得精、学得深，思想意识上能紧跟时代潮流，紧跟党的步伐。三是变革学习方式。在学习方式上采取党员干部集中学、自学、帮学等多种形式相结合，确保学习教育活动100%全覆盖。通过学习教育，主动学习、主动工作、主动担当成为我局的一股主流。</w:t>
      </w:r>
    </w:p>
    <w:p>
      <w:pPr>
        <w:ind w:left="0" w:right="0" w:firstLine="560"/>
        <w:spacing w:before="450" w:after="450" w:line="312" w:lineRule="auto"/>
      </w:pPr>
      <w:r>
        <w:rPr>
          <w:rFonts w:ascii="宋体" w:hAnsi="宋体" w:eastAsia="宋体" w:cs="宋体"/>
          <w:color w:val="000"/>
          <w:sz w:val="28"/>
          <w:szCs w:val="28"/>
        </w:rPr>
        <w:t xml:space="preserve">　　&gt;二、持续推进支部规范化建设，全面加大党员管理力度</w:t>
      </w:r>
    </w:p>
    <w:p>
      <w:pPr>
        <w:ind w:left="0" w:right="0" w:firstLine="560"/>
        <w:spacing w:before="450" w:after="450" w:line="312" w:lineRule="auto"/>
      </w:pPr>
      <w:r>
        <w:rPr>
          <w:rFonts w:ascii="宋体" w:hAnsi="宋体" w:eastAsia="宋体" w:cs="宋体"/>
          <w:color w:val="000"/>
          <w:sz w:val="28"/>
          <w:szCs w:val="28"/>
        </w:rPr>
        <w:t xml:space="preserve">　　一是规范党员活动场所。投入经费1万余元添置了电教器材等设施设备，建立了党务工作公开栏和宣传栏，支部建设达到了“五化要求”。加强支部文化建设，精心挑选并制作了党风廉政和党建知识宣传版画，并悬挂在局机关醒目位置。二是建立和落实机关党建工作责任制。年初，制定了党建工作计划，实行一把手亲自抓，相关负责人具体抓，切实做到党建工作年初有计划、半年有检查、年终有总结，并做好了党建研究和信息报送工作，全年按时报送党建信息，全面完成党报党刊和其它学习资料的征订任务。三是积极开展党员教育活动。严格落实三会一课和五个日子等党支部制度，从严从实组织党员过好组织生活。组织开展民主生活会2次，帮助党员及时发现、整改自身存在的缺点;利用远程教育站点定期收看红星网教育视频，接受党建知识和党风廉政警示教育;独具匠心制作了党员政治生日本，让全体党员切身感受到了党组织的关怀;七一组织全局党员赴井冈山革命根据地开展实地教育，参观革命遗址，真切地感受到了革命先烈的高尚革命情怀和为国为民勇于献身的宝贵精神，让党员思想受到了震撼，党性得到了锤炼，教育得到了实效，干事创业的劲头更足，形成全局上下凝聚一心谋划工作的良好氛围。</w:t>
      </w:r>
    </w:p>
    <w:p>
      <w:pPr>
        <w:ind w:left="0" w:right="0" w:firstLine="560"/>
        <w:spacing w:before="450" w:after="450" w:line="312" w:lineRule="auto"/>
      </w:pPr>
      <w:r>
        <w:rPr>
          <w:rFonts w:ascii="宋体" w:hAnsi="宋体" w:eastAsia="宋体" w:cs="宋体"/>
          <w:color w:val="000"/>
          <w:sz w:val="28"/>
          <w:szCs w:val="28"/>
        </w:rPr>
        <w:t xml:space="preserve">&gt;　　三、创新工作机制，党建助力各项工作提升</w:t>
      </w:r>
    </w:p>
    <w:p>
      <w:pPr>
        <w:ind w:left="0" w:right="0" w:firstLine="560"/>
        <w:spacing w:before="450" w:after="450" w:line="312" w:lineRule="auto"/>
      </w:pPr>
      <w:r>
        <w:rPr>
          <w:rFonts w:ascii="宋体" w:hAnsi="宋体" w:eastAsia="宋体" w:cs="宋体"/>
          <w:color w:val="000"/>
          <w:sz w:val="28"/>
          <w:szCs w:val="28"/>
        </w:rPr>
        <w:t xml:space="preserve">　　结合我局工作实际，全面推行“党建+ ”工作模式，取得了很好的成效。</w:t>
      </w:r>
    </w:p>
    <w:p>
      <w:pPr>
        <w:ind w:left="0" w:right="0" w:firstLine="560"/>
        <w:spacing w:before="450" w:after="450" w:line="312" w:lineRule="auto"/>
      </w:pPr>
      <w:r>
        <w:rPr>
          <w:rFonts w:ascii="宋体" w:hAnsi="宋体" w:eastAsia="宋体" w:cs="宋体"/>
          <w:color w:val="000"/>
          <w:sz w:val="28"/>
          <w:szCs w:val="28"/>
        </w:rPr>
        <w:t xml:space="preserve">　　1、“党建+机关建设”树立新风。针对去年巡察中党建工作暴露出来的问题和不足，认真抓好整改工作，严格落实整改要求。通过整改，大力加强机关制度建设，制定和完善党组学习制度、会议制度等一批管长远、治根本的有效制度，实现了党组学习经常化，党组议事常态化。三重一大事项先由党组集体研究决定，再与驻民宗局纪检组沟通后执行，在我局的办公楼维修、水电改造、开办职工食堂等重大事项中，我们都严格将各项制度执行到位，机关运转遵制而行，工作效率不断提升。</w:t>
      </w:r>
    </w:p>
    <w:p>
      <w:pPr>
        <w:ind w:left="0" w:right="0" w:firstLine="560"/>
        <w:spacing w:before="450" w:after="450" w:line="312" w:lineRule="auto"/>
      </w:pPr>
      <w:r>
        <w:rPr>
          <w:rFonts w:ascii="宋体" w:hAnsi="宋体" w:eastAsia="宋体" w:cs="宋体"/>
          <w:color w:val="000"/>
          <w:sz w:val="28"/>
          <w:szCs w:val="28"/>
        </w:rPr>
        <w:t xml:space="preserve">　　2、“党建+安全稳定”有序有效。局党组班子迎难而上，负重奋进，先后完成多项重大任务，为宗教领域的安全稳定打下了坚实的基础。一是打赢了一系列攻坚战。严厉打击民俗文化城非法活动，拆除了与佛教有关的招牌标识，收缴了功德箱3个，清除坐殿人员(假和尚)6名，促成民俗文化城“观音阁”整栋建筑无偿移交南岳佛教协会藏经殿管理;依法关闭了由社会资本投资建设经营长达20多年的财神庙，收缴了宗教场所证书和财神庙公章，彻底铲除了长期影响南岳宗教形象的毒瘤，有力提升了南岳旅游形象;帮助南岳佛教协会收回了对外承包经营长达14年的祝融殿避雨亭流通处，交由寺院进行自主管理，关停了对外承包的南岳大庙西华门流通处，这些多年来一直困扰我区经济社会发展的历史遗留问题都得到了有效解决。二是完成了一系列专项整顿。坚持教风建设常抓不懈，加强对祝融殿、大庙西八寺等两个主要直管场所的制度化、规范化管理，两场所今年上半年上交佛教协会的功德款达到了历史新高;南岳大庙西八寺率先开启五堂功课考试制，建立教职人员综合考评机制，定期开展诵戒活动和集体听经弘法活动，启动了早晚课和过堂等传统仪规，真正做到学修并举，开了一个好头;派出工作组进驻祝圣寺，帮助指导开展教风整治，仅8月份就迁单2人，有效遏制了教内乱象;对长期管理工作不到位、各项检查考核不合格的3个场所负责人，近期准备进行调整;聘请专业的审计师、会计师对宗教团体、宗教活动场所进行财务大检查，帮助宗教团体、宗教活动场所及时整改存在的问题。我们这些举措，得到了省委统战部、省民宗委和市统战宗教部门的高度赞誉，8月份，国家宗教局举办的《中国宗教》专栏刊发了南岳的教风创建经验成果，8月30日晚，湖南卫视播出了对南岳宗教去商业化成效的专访。三是开展了一系列教育防控工作。全面加强对宗教界人士的教育与引领，定期开展各种教育培训活动。党组书记、局长郭刚毅为道教协会专题授课，全面解读新修订版的《宗教事务条例》;局机关党代表谭伟华送课上门，分别为佛教协会、道教协会宣讲党的十九大精神。以党员干部为主，共出动检查人员共计200余人次，对全区所有宗教场所全覆盖专项检查3次以上，排查出一般安全隐患100余处，现场整改85处，下发交办单整改5处。在我局的严格管理下，全区宗教继续保持安全稳定的良好格局。</w:t>
      </w:r>
    </w:p>
    <w:p>
      <w:pPr>
        <w:ind w:left="0" w:right="0" w:firstLine="560"/>
        <w:spacing w:before="450" w:after="450" w:line="312" w:lineRule="auto"/>
      </w:pPr>
      <w:r>
        <w:rPr>
          <w:rFonts w:ascii="宋体" w:hAnsi="宋体" w:eastAsia="宋体" w:cs="宋体"/>
          <w:color w:val="000"/>
          <w:sz w:val="28"/>
          <w:szCs w:val="28"/>
        </w:rPr>
        <w:t xml:space="preserve">　　3、“党建+便民服务”作用凸显。我们狠抓党建工作，打造了一支过得硬的宗教干部队伍。认真办理宗教界人大代表、政协委员的提案、议案回复工作，满意率达到100%。在各宗教场所维修和神州祖庙提质改造等宗教场所建设中，我们主动向区委、区政府汇报，主动协调相关职能部门，主动办理相关手续，使建设得以顺利推进。特别是在道教乐善堂重新选址工作中，4次牵头规划、国土等6部门全区实地勘察筛选建设地址，3次向区政府主要领导专题汇报，成功召开了区长专题办公会议，并下发了区长办公会《会议纪要》，这一遗留问题得到了初步解决。由于我局党员干部充分发扬宗旨意识，主动作为，攻坚克难，解决了一系列的矛盾纠纷，有力地维护了宗教界的合法权益，也使宗教界真切地感受到了党和政府的关怀与温暖。</w:t>
      </w:r>
    </w:p>
    <w:p>
      <w:pPr>
        <w:ind w:left="0" w:right="0" w:firstLine="560"/>
        <w:spacing w:before="450" w:after="450" w:line="312" w:lineRule="auto"/>
      </w:pPr>
      <w:r>
        <w:rPr>
          <w:rFonts w:ascii="宋体" w:hAnsi="宋体" w:eastAsia="宋体" w:cs="宋体"/>
          <w:color w:val="000"/>
          <w:sz w:val="28"/>
          <w:szCs w:val="28"/>
        </w:rPr>
        <w:t xml:space="preserve">　　4、“党建+脱贫攻坚”成效明显。严格落实按照脱贫攻坚精神，实行责任到人，帮扶到户，做到有计划、有资金、有措施、有成效。今年我局已扶贫资金5万元，出资3万元帮助帮扶对象无房户邵正坤盖建新房，解决了无房可居的大难题。出资1万余元帮助帮扶对象刘建良房屋前坪进行水泥硬化150余平方米，解决了出行难和谷物无处可晒的问题。出资1.2万元购买耕牛2头赠送给贫困户李春香饲养，加上以往帮扶的，使其达到养牛4头、鸡鸭各过百只的小型养殖户规模，年产值一举突破3万元，脱贫攻坚真正取得了实效。此外，各帮扶责任人每月走访帮扶对象达不少于2次，特别是每逢传统节日都实行上门慰问，为4户帮扶对象送去了慰问金以及油粮等活慰问品，切实解决了帮扶对象的各种生活难题。</w:t>
      </w:r>
    </w:p>
    <w:p>
      <w:pPr>
        <w:ind w:left="0" w:right="0" w:firstLine="560"/>
        <w:spacing w:before="450" w:after="450" w:line="312" w:lineRule="auto"/>
      </w:pPr>
      <w:r>
        <w:rPr>
          <w:rFonts w:ascii="宋体" w:hAnsi="宋体" w:eastAsia="宋体" w:cs="宋体"/>
          <w:color w:val="000"/>
          <w:sz w:val="28"/>
          <w:szCs w:val="28"/>
        </w:rPr>
        <w:t xml:space="preserve">&gt;　　四、当前存在的问题及原因分析</w:t>
      </w:r>
    </w:p>
    <w:p>
      <w:pPr>
        <w:ind w:left="0" w:right="0" w:firstLine="560"/>
        <w:spacing w:before="450" w:after="450" w:line="312" w:lineRule="auto"/>
      </w:pPr>
      <w:r>
        <w:rPr>
          <w:rFonts w:ascii="宋体" w:hAnsi="宋体" w:eastAsia="宋体" w:cs="宋体"/>
          <w:color w:val="000"/>
          <w:sz w:val="28"/>
          <w:szCs w:val="28"/>
        </w:rPr>
        <w:t xml:space="preserve">　　一是有重业务轻学习的倾向。由于民宗局工作人员少，而各项工作任务非常繁重，在党员干部中普遍存在以干代学、以业务代替理论的现象，班子成员中也存在重业务轻党建的现象，对业务工作思考多、管得多、出场多，对党建工作谋划少、抓得少、露面少。二是机关党建工作力量不足。受制于我局工作人员数量不足等原因，局机关在党建专干力量上暂时还无法配足配强，并且从事局机关党建工作的同志接受专业党建培训的机会很少，在政策理论水平、实际操作能力等方面还有待提高。三是党建工作进取精神不足。主要表现为对党建工作按部就班开展，存在以求过关的想法，对一些经验不主动汲取、总结、提高，缺乏那种只争朝夕、雷厉风行，干就干成，干就干好的进取精神。</w:t>
      </w:r>
    </w:p>
    <w:p>
      <w:pPr>
        <w:ind w:left="0" w:right="0" w:firstLine="560"/>
        <w:spacing w:before="450" w:after="450" w:line="312" w:lineRule="auto"/>
      </w:pPr>
      <w:r>
        <w:rPr>
          <w:rFonts w:ascii="宋体" w:hAnsi="宋体" w:eastAsia="宋体" w:cs="宋体"/>
          <w:color w:val="000"/>
          <w:sz w:val="28"/>
          <w:szCs w:val="28"/>
        </w:rPr>
        <w:t xml:space="preserve">&gt;　　五、下步努力方向</w:t>
      </w:r>
    </w:p>
    <w:p>
      <w:pPr>
        <w:ind w:left="0" w:right="0" w:firstLine="560"/>
        <w:spacing w:before="450" w:after="450" w:line="312" w:lineRule="auto"/>
      </w:pPr>
      <w:r>
        <w:rPr>
          <w:rFonts w:ascii="宋体" w:hAnsi="宋体" w:eastAsia="宋体" w:cs="宋体"/>
          <w:color w:val="000"/>
          <w:sz w:val="28"/>
          <w:szCs w:val="28"/>
        </w:rPr>
        <w:t xml:space="preserve">　　一是强化学习，深入学习贯彻党的十九大精神。以党组、党支部为核心，在全局干部职工中深入开展“不忘初心、牢记使命”为主题的十九大学习教育。将十九大精神全面融汇贯通与宗教事务中，安排贴近实际、具有特色的学习内容，开展现场式、体验式教学培训，进一步把重大思想学明白、基本观点搞清楚、践行要求悟深透，真正把十九大精神转化为谋划工作、推动工作的内生动力，把思想和行动统一到习近平总书记关于新时期宗教工作的新思想、新观点、新要求上。二是加强领导，进一步强化对党建重要性的认识。要进一步加强对党建工作的认识与重视，坚决纠正部分同志重业务、轻党建的错误思想。三是立足服务，充分发挥党组织作用。要以党组织为核心，发扬奋发有为、求真务实的工作作风，不断地激发干部职工的主动性和创造性，努力提高机关党建工作的整体水平，全面提升党员党性修养、宗旨意识、服务意识，助力各项工作出成绩、出亮点、出特色，打造出南岳宗教工作标杆。</w:t>
      </w:r>
    </w:p>
    <w:p>
      <w:pPr>
        <w:ind w:left="0" w:right="0" w:firstLine="560"/>
        <w:spacing w:before="450" w:after="450" w:line="312" w:lineRule="auto"/>
      </w:pPr>
      <w:r>
        <w:rPr>
          <w:rFonts w:ascii="黑体" w:hAnsi="黑体" w:eastAsia="黑体" w:cs="黑体"/>
          <w:color w:val="000000"/>
          <w:sz w:val="36"/>
          <w:szCs w:val="36"/>
          <w:b w:val="1"/>
          <w:bCs w:val="1"/>
        </w:rPr>
        <w:t xml:space="preserve">　　党建汇报材料</w:t>
      </w:r>
    </w:p>
    <w:p>
      <w:pPr>
        <w:ind w:left="0" w:right="0" w:firstLine="560"/>
        <w:spacing w:before="450" w:after="450" w:line="312" w:lineRule="auto"/>
      </w:pPr>
      <w:r>
        <w:rPr>
          <w:rFonts w:ascii="宋体" w:hAnsi="宋体" w:eastAsia="宋体" w:cs="宋体"/>
          <w:color w:val="000"/>
          <w:sz w:val="28"/>
          <w:szCs w:val="28"/>
        </w:rPr>
        <w:t xml:space="preserve">　　xxx镇共有党的基层组织xx个，其中党委xx个，党总支xx个，党支部xx个，党员xxx人，其中女性党员xx名，少数民族党员xx人。近年来，镇党委按照建设服务型党组织的总体要求，坚持抓基层、打基础，抓创新、求突破，抓亮点、树品牌，有效提升了基层党建科学化水平，为加快全镇经济社会转型升级、科学发展提供了坚强有力的组织保证。主要做了以下几方面工作。</w:t>
      </w:r>
    </w:p>
    <w:p>
      <w:pPr>
        <w:ind w:left="0" w:right="0" w:firstLine="560"/>
        <w:spacing w:before="450" w:after="450" w:line="312" w:lineRule="auto"/>
      </w:pPr>
      <w:r>
        <w:rPr>
          <w:rFonts w:ascii="宋体" w:hAnsi="宋体" w:eastAsia="宋体" w:cs="宋体"/>
          <w:color w:val="000"/>
          <w:sz w:val="28"/>
          <w:szCs w:val="28"/>
        </w:rPr>
        <w:t xml:space="preserve">　　一是抓责任建机制，切实履行管党职责。把抓好党建工作作为最大的政治责任，严格落实“书记抓、抓书记”的要求，先后4次召开专题会议，对各村党建、教育实践活动和党风廉政建设进行研究部署，与各村签订了《党(总)支部工作目标责任书》，对党建工作进行量化考核，建立了党委书记、分管领导、党委干事、村级党组织负责人、党建指导员“五位一体”抓党建的责任落实机制。严格落实抓党建工作述职制度，各村党组织书记年底向镇党委就抓党建工作进行书面述职，年内开展党建工作督查4次，靠实了工作责任，有效促进了各项任务落实。</w:t>
      </w:r>
    </w:p>
    <w:p>
      <w:pPr>
        <w:ind w:left="0" w:right="0" w:firstLine="560"/>
        <w:spacing w:before="450" w:after="450" w:line="312" w:lineRule="auto"/>
      </w:pPr>
      <w:r>
        <w:rPr>
          <w:rFonts w:ascii="宋体" w:hAnsi="宋体" w:eastAsia="宋体" w:cs="宋体"/>
          <w:color w:val="000"/>
          <w:sz w:val="28"/>
          <w:szCs w:val="28"/>
        </w:rPr>
        <w:t xml:space="preserve">　　二是抓班子带队伍，着力夯实基层基础。带头落实党委中心组学习制度，健全完善了《镇党委议事规则》，重大事项全部提交党委会议讨论决定，班子整体效能得到了提升。结合教育实践活动，通过邀请市委党校教授宣讲、县领导专题辅导、班子成员到村讲课、组织观看教育警示片等多种形式，培训镇村干部1000多人(次)。严格程序，全面完成了村“两委”换届选举，村干部平均年龄较换届前下降2.5岁，大专以上文化程度较换届前增加47.4%。整顿软弱涣散党组织4个，选派5名镇机关年轻干部到村任职。推荐符合条件的2名村干部和4名大学生村官参加了乡镇公务员招考。规范落实村干部坐班、“四议两公开”、“双议双评”等制度，制定了《村干部日常管理办法》、《大学生村官管理办法》，有效推进了村级管理规范化、制度化。制定了《关于建立村干部待遇激励保障机制的意见》，村干部年报酬最高达到xxx万元，积极为村干部办理了养老保险，为6名“大学生村干部”每人发放生活补贴3000元，激发了干部干事创业热情。认真贯彻落实发展党员工作《细则》，发展党员15名，培养入党积极分子34名。坚持从严教育管理干部，给予党纪处分2人，扎实开展民主评议党员工作，处置不合格党员10人。狠抓教育实践活动整改落实，整改突出问题578条，占任务的98%。</w:t>
      </w:r>
    </w:p>
    <w:p>
      <w:pPr>
        <w:ind w:left="0" w:right="0" w:firstLine="560"/>
        <w:spacing w:before="450" w:after="450" w:line="312" w:lineRule="auto"/>
      </w:pPr>
      <w:r>
        <w:rPr>
          <w:rFonts w:ascii="宋体" w:hAnsi="宋体" w:eastAsia="宋体" w:cs="宋体"/>
          <w:color w:val="000"/>
          <w:sz w:val="28"/>
          <w:szCs w:val="28"/>
        </w:rPr>
        <w:t xml:space="preserve">　　三是抓载体树典型，充分发挥示范带动作用。深入推进服务型党组织建设，精心设计了“换位思考转作风，创优服务惠民生”活动载体，建立了以“各村党(总)支部为服务网络、以党员干部为工作骨干、以群众为服务对象”的党组织为民服务体系，组织党员干部开展代办社会事务、服务农业生产、调解矛盾纠纷活动，为群众措办各类实事1100余件。新建村级组织活动场所1个，全镇实现了村村有活动阵地。坚持抓点带面、推动全局，着力打造“xxx民情党建”品牌，建成党建综合示范点6个，群众路线教育实践活动示范点4个，“保民生、促三农”专项行动示范点3个，群团工作示范点2个，对党务工作排名靠前的6个基层党组织进行了表彰，表彰优秀党务工作者8名，扎实开展机关在职党员进社区服务，基层党组织的核心引领作用得到有效发挥。</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对照党工委要求和党员干部群众期望，自己抓党建工作还存在以下问题：</w:t>
      </w:r>
    </w:p>
    <w:p>
      <w:pPr>
        <w:ind w:left="0" w:right="0" w:firstLine="560"/>
        <w:spacing w:before="450" w:after="450" w:line="312" w:lineRule="auto"/>
      </w:pPr>
      <w:r>
        <w:rPr>
          <w:rFonts w:ascii="宋体" w:hAnsi="宋体" w:eastAsia="宋体" w:cs="宋体"/>
          <w:color w:val="000"/>
          <w:sz w:val="28"/>
          <w:szCs w:val="28"/>
        </w:rPr>
        <w:t xml:space="preserve">　　一是党建责任落的不够实。对抓党建工作精力投入不够，工作中安排部署的多，督查检查的少，个别村党组织书记对主责主业认识不清，存在“重经济、轻党建”的思想，自觉履职意识不强。</w:t>
      </w:r>
    </w:p>
    <w:p>
      <w:pPr>
        <w:ind w:left="0" w:right="0" w:firstLine="560"/>
        <w:spacing w:before="450" w:after="450" w:line="312" w:lineRule="auto"/>
      </w:pPr>
      <w:r>
        <w:rPr>
          <w:rFonts w:ascii="宋体" w:hAnsi="宋体" w:eastAsia="宋体" w:cs="宋体"/>
          <w:color w:val="000"/>
          <w:sz w:val="28"/>
          <w:szCs w:val="28"/>
        </w:rPr>
        <w:t xml:space="preserve">　　二是制度落实不严格。个别村党组织落实“三会一课”、民主评议党员、组织生活会等制度不经常，“四议两公开”程序不规范，党务村务财务公开不及时。</w:t>
      </w:r>
    </w:p>
    <w:p>
      <w:pPr>
        <w:ind w:left="0" w:right="0" w:firstLine="560"/>
        <w:spacing w:before="450" w:after="450" w:line="312" w:lineRule="auto"/>
      </w:pPr>
      <w:r>
        <w:rPr>
          <w:rFonts w:ascii="宋体" w:hAnsi="宋体" w:eastAsia="宋体" w:cs="宋体"/>
          <w:color w:val="000"/>
          <w:sz w:val="28"/>
          <w:szCs w:val="28"/>
        </w:rPr>
        <w:t xml:space="preserve">　　三是难点问题解决不到位。对党员党性意识不强、“守摊子”型村干部较多、村级活动场所作用发挥不充分、个别村集体经济发展缓慢、村级办公经费紧缺、“空壳村”村干部报酬增长缓慢等突出问题，没有认真研究破解。</w:t>
      </w:r>
    </w:p>
    <w:p>
      <w:pPr>
        <w:ind w:left="0" w:right="0" w:firstLine="560"/>
        <w:spacing w:before="450" w:after="450" w:line="312" w:lineRule="auto"/>
      </w:pPr>
      <w:r>
        <w:rPr>
          <w:rFonts w:ascii="宋体" w:hAnsi="宋体" w:eastAsia="宋体" w:cs="宋体"/>
          <w:color w:val="000"/>
          <w:sz w:val="28"/>
          <w:szCs w:val="28"/>
        </w:rPr>
        <w:t xml:space="preserve">　　四是党建典型培育力度不大。对开展党建典型培育工作重视不够，认识不明确，培育树立的党建典型层次和水平还不够高，致使一些老典型没有发挥新作用，新典型没有体现带动力。</w:t>
      </w:r>
    </w:p>
    <w:p>
      <w:pPr>
        <w:ind w:left="0" w:right="0" w:firstLine="560"/>
        <w:spacing w:before="450" w:after="450" w:line="312" w:lineRule="auto"/>
      </w:pPr>
      <w:r>
        <w:rPr>
          <w:rFonts w:ascii="宋体" w:hAnsi="宋体" w:eastAsia="宋体" w:cs="宋体"/>
          <w:color w:val="000"/>
          <w:sz w:val="28"/>
          <w:szCs w:val="28"/>
        </w:rPr>
        <w:t xml:space="preserve">　　认真反思存在的问题，主要有四个方面的原因：一是对党建工作中的一些新情况、新问题思考不深不细，抓工作的思路和方式方法不够灵活;二是压力传导机制标准不高，对各村党组织书记履行“第一责任”缺乏监管制约，追责问效措施不严，导致一些村党组织负责人抓工作存在一手硬一手软的问题;三是基础保障投入标准不高，协调落实党建工作经费的决心和力度不大;四是工作创新不够，对党建工作指导缺乏大胆创新，导致一些典型工作的特色和示范带动成效还不明显。</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今后我将以这次述职为契机，切实增强本职、主业和首责“三种意识”，认真履行抓党建“第一责任人”职责，进一步优化思路、创新载体、严抓实管、健全机制，全力推动党建工作各项任务落实。</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自己将牢固树立和落实抓好党建就是最大政绩的思想，切实履行第一责任人职责，每月专题安排1次党建工作，每季度开展1次督查检查，每半年组织1次观摩学习，进一步强化压力传导。全面落实述职述廉制度，每年年底组织开展专项述职评议，加大党建工作在班子考核中的权重。实行年度考核结果约谈问责，对考核排名后3位的班子和党组织书记进行约谈，连续两年排名垫底的党组织书记进行调整。</w:t>
      </w:r>
    </w:p>
    <w:p>
      <w:pPr>
        <w:ind w:left="0" w:right="0" w:firstLine="560"/>
        <w:spacing w:before="450" w:after="450" w:line="312" w:lineRule="auto"/>
      </w:pPr>
      <w:r>
        <w:rPr>
          <w:rFonts w:ascii="宋体" w:hAnsi="宋体" w:eastAsia="宋体" w:cs="宋体"/>
          <w:color w:val="000"/>
          <w:sz w:val="28"/>
          <w:szCs w:val="28"/>
        </w:rPr>
        <w:t xml:space="preserve">　　二是加大党建工作投入保障。精心实施“固本强基”工程，不断加大党建工作经费的投入。通过向上积极争取资金，加强村级组织活动场所规范化建设，新建村级活动场所4个。建立村级办公经费和村干部报酬正常增长机制，大力扶持村级集体经济发展，为村级党组织开展活动提供有力保障。</w:t>
      </w:r>
    </w:p>
    <w:p>
      <w:pPr>
        <w:ind w:left="0" w:right="0" w:firstLine="560"/>
        <w:spacing w:before="450" w:after="450" w:line="312" w:lineRule="auto"/>
      </w:pPr>
      <w:r>
        <w:rPr>
          <w:rFonts w:ascii="宋体" w:hAnsi="宋体" w:eastAsia="宋体" w:cs="宋体"/>
          <w:color w:val="000"/>
          <w:sz w:val="28"/>
          <w:szCs w:val="28"/>
        </w:rPr>
        <w:t xml:space="preserve">　　三是突出典型培育创新服务载体。深入推进“先锋引领”和“双联”行动，持续开展星级党组织创评、无职党员设岗定责、党员示范岗、在职党员到社区报到等活动。坚持把党建品牌创建作为提升基层组织建设水平的有效抓手，以“xxx民情党建”品牌为依托，在xx个村级党组织中积极创建有特色、有内涵、有层次的子品牌，形成有支撑的党建品牌体系，年内培育各类党建示范点15个。继续开展服务型党组织创建活动，畅通联系服务群众“最后一公里”。</w:t>
      </w:r>
    </w:p>
    <w:p>
      <w:pPr>
        <w:ind w:left="0" w:right="0" w:firstLine="560"/>
        <w:spacing w:before="450" w:after="450" w:line="312" w:lineRule="auto"/>
      </w:pPr>
      <w:r>
        <w:rPr>
          <w:rFonts w:ascii="宋体" w:hAnsi="宋体" w:eastAsia="宋体" w:cs="宋体"/>
          <w:color w:val="000"/>
          <w:sz w:val="28"/>
          <w:szCs w:val="28"/>
        </w:rPr>
        <w:t xml:space="preserve">　　四是强化党建制度保障。以规范化、精细化、务实化为目标，深化党建制度改革，突出抓好严肃党内生活、民主议事决策、权力公开运行和“四议两公开”、“双议双评”、述职述廉、责任考核等制度落实，深化党务、村务、财务“三公开”，强化对村级领导班子和党员干部权力运行监督制约。规范党员发展程序，加强流动党员管理，持续推进教育实践活动专项整治后续整改，进一步巩固和拓展教育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　　党建汇报材料</w:t>
      </w:r>
    </w:p>
    <w:p>
      <w:pPr>
        <w:ind w:left="0" w:right="0" w:firstLine="560"/>
        <w:spacing w:before="450" w:after="450" w:line="312" w:lineRule="auto"/>
      </w:pPr>
      <w:r>
        <w:rPr>
          <w:rFonts w:ascii="宋体" w:hAnsi="宋体" w:eastAsia="宋体" w:cs="宋体"/>
          <w:color w:val="000"/>
          <w:sz w:val="28"/>
          <w:szCs w:val="28"/>
        </w:rPr>
        <w:t xml:space="preserve">　　一年来，总公司党委以落实党要管党、全面从严治党为主线，抓班子、带队伍，抓基层、打基础，抓作风、强素质，抓重点、求突破，进一步提升了基层党组织的凝聚力和战斗力，为单位持续发展提供了坚实组织保证。现将工作情况述职如下：</w:t>
      </w:r>
    </w:p>
    <w:p>
      <w:pPr>
        <w:ind w:left="0" w:right="0" w:firstLine="560"/>
        <w:spacing w:before="450" w:after="450" w:line="312" w:lineRule="auto"/>
      </w:pPr>
      <w:r>
        <w:rPr>
          <w:rFonts w:ascii="宋体" w:hAnsi="宋体" w:eastAsia="宋体" w:cs="宋体"/>
          <w:color w:val="000"/>
          <w:sz w:val="28"/>
          <w:szCs w:val="28"/>
        </w:rPr>
        <w:t xml:space="preserve">　　一、单位基本情况</w:t>
      </w:r>
    </w:p>
    <w:p>
      <w:pPr>
        <w:ind w:left="0" w:right="0" w:firstLine="560"/>
        <w:spacing w:before="450" w:after="450" w:line="312" w:lineRule="auto"/>
      </w:pPr>
      <w:r>
        <w:rPr>
          <w:rFonts w:ascii="宋体" w:hAnsi="宋体" w:eastAsia="宋体" w:cs="宋体"/>
          <w:color w:val="000"/>
          <w:sz w:val="28"/>
          <w:szCs w:val="28"/>
        </w:rPr>
        <w:t xml:space="preserve">　　总公司为自收自支事业单位，下属五个公司于1998年全部改制为股份有限公司。目前总公司设党委1个(党委委员均由各公司总支书记组成)、党总支5个、党支部17个，正式党员263名。</w:t>
      </w:r>
    </w:p>
    <w:p>
      <w:pPr>
        <w:ind w:left="0" w:right="0" w:firstLine="560"/>
        <w:spacing w:before="450" w:after="450" w:line="312" w:lineRule="auto"/>
      </w:pPr>
      <w:r>
        <w:rPr>
          <w:rFonts w:ascii="宋体" w:hAnsi="宋体" w:eastAsia="宋体" w:cs="宋体"/>
          <w:color w:val="000"/>
          <w:sz w:val="28"/>
          <w:szCs w:val="28"/>
        </w:rPr>
        <w:t xml:space="preserve">　　二、2024年度党建工作开展情况</w:t>
      </w:r>
    </w:p>
    <w:p>
      <w:pPr>
        <w:ind w:left="0" w:right="0" w:firstLine="560"/>
        <w:spacing w:before="450" w:after="450" w:line="312" w:lineRule="auto"/>
      </w:pPr>
      <w:r>
        <w:rPr>
          <w:rFonts w:ascii="宋体" w:hAnsi="宋体" w:eastAsia="宋体" w:cs="宋体"/>
          <w:color w:val="000"/>
          <w:sz w:val="28"/>
          <w:szCs w:val="28"/>
        </w:rPr>
        <w:t xml:space="preserve">　　(一)强化领导，严格落实党建工作责任。一是党组织书记认真履行党建工作第一责任人职责，坚持重要工作亲自安排、亲自部署，切实发挥表率作用。二是落实“一岗双责”，坚持把党建工作与业务工作同部署、同落实、同考核。三是成立了党建工作领导小组，委派了党建指导员，制定了《关于进一步加强党建工作的实施意见》。四是年初组织召开党建工作专题会议，明确了年度党建工作重点，安排部署了党建任务，签订了党建工作责任书和党风廉政建设责任书。五是坚持每两个月召开一次调度会，对党建工作进行研究部署，每季度党建工作领导小组对各公司党建工作开展情况进行检查督导。</w:t>
      </w:r>
    </w:p>
    <w:p>
      <w:pPr>
        <w:ind w:left="0" w:right="0" w:firstLine="560"/>
        <w:spacing w:before="450" w:after="450" w:line="312" w:lineRule="auto"/>
      </w:pPr>
      <w:r>
        <w:rPr>
          <w:rFonts w:ascii="宋体" w:hAnsi="宋体" w:eastAsia="宋体" w:cs="宋体"/>
          <w:color w:val="000"/>
          <w:sz w:val="28"/>
          <w:szCs w:val="28"/>
        </w:rPr>
        <w:t xml:space="preserve">　　(二)加强班子建设，发挥党组织战斗堡垒作用。一年来，我们把加强总公司和下属单位两级领导班子建设做为重中之重，把提高领导班子凝聚力、战斗力、作用发挥作为主要抓手：一是坚持理论学习制度，采取集中学和自学相结合的方式，扎实抓好领导班子的学习教育，用习近平新时代中国特色社会主义思想武装头脑指导实践。二是先后两次组织党组织书记、党务工作者对党员发展、党费收缴、加强基层党组织党内生活等工作程序、步骤及要求进行了学习培训，提高了业务素质和工作水平。三是根据下属公司领导班子变动和任届到期的实际，采取基层组织推荐、党委考察、全体党员投票的方式，及时调整充实了总支班子，截至目前下属5个党总支、17个党支部已全部完成换届。四是抓好各级党组织民主生活会的召开，2024年共召开党委生活会2次、总支生活会5次，达到了提高认识、统一思想、增进团结、促进工作之目的。</w:t>
      </w:r>
    </w:p>
    <w:p>
      <w:pPr>
        <w:ind w:left="0" w:right="0" w:firstLine="560"/>
        <w:spacing w:before="450" w:after="450" w:line="312" w:lineRule="auto"/>
      </w:pPr>
      <w:r>
        <w:rPr>
          <w:rFonts w:ascii="宋体" w:hAnsi="宋体" w:eastAsia="宋体" w:cs="宋体"/>
          <w:color w:val="000"/>
          <w:sz w:val="28"/>
          <w:szCs w:val="28"/>
        </w:rPr>
        <w:t xml:space="preserve">　　(三)加强思想政治建设，迅速掀起学习热潮。一是强力推进“两学一做”学习教育。制定了《“两学一做”学习教育常态化制度化实施方案》，成立了领导小组，把《党章》和习近平总书记的系列讲话作为必学内容，列入全年的学习计划，定期开展集中学习。二是深入学习贯彻十九大精神。十九大胜利召开后，我们把学习贯彻十九大精神作为当前和今后一段时间首要的政治任务，通过集中收看开幕式、知识测试、组织参与培训班、党委书记上党课、主要领导下工地宣讲、撰写学习心得、制作宣传展板等多种形式，把系统干部职工的思想统一到十九大精神上来，把力量凝聚到实现十九大确定的各项任务上来，推动十九大精神在总公司系统落地生根、开花结果。2024年制作展板3块、条幅3条，参加集中培训8人次，开展党委中心组集中学习10次，党委书记上党课2次，主要领导下基层宣讲十九精神6次，各级党组织累计集中学习60余次。</w:t>
      </w:r>
    </w:p>
    <w:p>
      <w:pPr>
        <w:ind w:left="0" w:right="0" w:firstLine="560"/>
        <w:spacing w:before="450" w:after="450" w:line="312" w:lineRule="auto"/>
      </w:pPr>
      <w:r>
        <w:rPr>
          <w:rFonts w:ascii="宋体" w:hAnsi="宋体" w:eastAsia="宋体" w:cs="宋体"/>
          <w:color w:val="000"/>
          <w:sz w:val="28"/>
          <w:szCs w:val="28"/>
        </w:rPr>
        <w:t xml:space="preserve">　　(四)加强基础建设，全面落实党建工作任务。一是严格执行党员发展十六字方针，成熟一个、发展一个， 2024年发展预备党员5名，预备党员转正11名。二是认真做好党费收缴清查工作，严格按规定足额、及时收缴了全年党费31731元，党费收缴率100%。三是加强文明单位创建工作，建立了文明单位动态管理系统，每月按时上报各项活动进展情况，通过不懈努力动态系统得分94.5分，远远超过85分达标这一标准;积极开展创城结对帮扶工作，为中煤社区购置办公设备、指导社区开展各项创城活动，社区专门送来了锦旗;按照市文明办和建设党委的安排部署，自2024年5月-10月利用半年时间共组织200余人次志愿者到活动场所开展交通文明宣传、交通秩序维护等活动，为我市文明城创建做出了应有的贡献。四是落实党建“百日攻坚”任务，积极开展阵地建设、组织覆盖、基本制度落实等活动，建立党员活动室7个。五是开展好各项活动，年初对先进党组织和优秀共产党员进行了表彰;在“七一”之际所属党组织开展了红色革命圣地参观1次、重温入党誓词3次、举办党的知识竞赛2次、座谈交流10余次、慰问救助困难党员30余人次、发放慰问金1.8万元，参加建设党委举办的“喜迎十九大 做合格党员”主题演讲比赛，荣获2等奖。</w:t>
      </w:r>
    </w:p>
    <w:p>
      <w:pPr>
        <w:ind w:left="0" w:right="0" w:firstLine="560"/>
        <w:spacing w:before="450" w:after="450" w:line="312" w:lineRule="auto"/>
      </w:pPr>
      <w:r>
        <w:rPr>
          <w:rFonts w:ascii="宋体" w:hAnsi="宋体" w:eastAsia="宋体" w:cs="宋体"/>
          <w:color w:val="000"/>
          <w:sz w:val="28"/>
          <w:szCs w:val="28"/>
        </w:rPr>
        <w:t xml:space="preserve">　　(五)加强党风廉政建设，贯彻从严治党要求。一是严肃党内政治纪律。根据《中国共产党党内监督条例(试行)》，把提醒谈话贯穿工作全过程，对存在问题和不符合规定的现象随时通过谈话、大会提醒等方式进行警示教育，不断提高党员干部遵纪守法自觉性。二是认真开展党员民主评议。采取个人自评、党员互评、民主测评、组织评定的方式，广泛开展评议，全年共评出优秀党员28名，合格党员235名，无不合格党员。三是充分利用调度会、考核会、座谈会、生活会等机会学习强调党风廉政建设有关要求，组织学习了各级纪委有关违反中央八项规定典型案例的报道和有关规定，收看了《永远在路上》、《全国优秀共产党员黄大年同志先进事迹》，给每名党员干部敲响警钟，震撼心灵，引发思考和灵魂洗礼。一年来没有发生党员干部违规违纪现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在市委和建设党委的正确领导下，经过各级党组织的共同努力，我们各项工作开展顺利，较好完成党建责任目标，取得了良好成绩，但还存在着：政治理论学习缺乏广度和深度，学习方式比较单一;党建工作方法较少，创新不够，亮点不多;项目分散，个别支部组织活动不经常等问题，这些问题还需我们采取有效措施认真加以解决，以促进党务工作再上新台阶。</w:t>
      </w:r>
    </w:p>
    <w:p>
      <w:pPr>
        <w:ind w:left="0" w:right="0" w:firstLine="560"/>
        <w:spacing w:before="450" w:after="450" w:line="312" w:lineRule="auto"/>
      </w:pPr>
      <w:r>
        <w:rPr>
          <w:rFonts w:ascii="宋体" w:hAnsi="宋体" w:eastAsia="宋体" w:cs="宋体"/>
          <w:color w:val="000"/>
          <w:sz w:val="28"/>
          <w:szCs w:val="28"/>
        </w:rPr>
        <w:t xml:space="preserve">　　四、2024年党建工作谋划</w:t>
      </w:r>
    </w:p>
    <w:p>
      <w:pPr>
        <w:ind w:left="0" w:right="0" w:firstLine="560"/>
        <w:spacing w:before="450" w:after="450" w:line="312" w:lineRule="auto"/>
      </w:pPr>
      <w:r>
        <w:rPr>
          <w:rFonts w:ascii="宋体" w:hAnsi="宋体" w:eastAsia="宋体" w:cs="宋体"/>
          <w:color w:val="000"/>
          <w:sz w:val="28"/>
          <w:szCs w:val="28"/>
        </w:rPr>
        <w:t xml:space="preserve">　　(一)深入学习十九大精神、习近平总书记重要讲话及党的路线、方针、政策，深入开展“两学一做”制度化、常态化学习教育，努力做到以学习促发展、以发展带学习,把学习成果转化为应对新形势、解决新问题指导我们工作的本领,促进各项工作的开展和顺利完成。</w:t>
      </w:r>
    </w:p>
    <w:p>
      <w:pPr>
        <w:ind w:left="0" w:right="0" w:firstLine="560"/>
        <w:spacing w:before="450" w:after="450" w:line="312" w:lineRule="auto"/>
      </w:pPr>
      <w:r>
        <w:rPr>
          <w:rFonts w:ascii="宋体" w:hAnsi="宋体" w:eastAsia="宋体" w:cs="宋体"/>
          <w:color w:val="000"/>
          <w:sz w:val="28"/>
          <w:szCs w:val="28"/>
        </w:rPr>
        <w:t xml:space="preserve">　　(二)通过建立专题述职、每季度召开党总支会议、每年向党员大会报告工作、定期召开民主生活会、坚持理论学习等一系列措施和办法，提高领导班子素质和工作能力，真正做到管好自己、树好形象,讲实话、出实招、办实事、求实效。</w:t>
      </w:r>
    </w:p>
    <w:p>
      <w:pPr>
        <w:ind w:left="0" w:right="0" w:firstLine="560"/>
        <w:spacing w:before="450" w:after="450" w:line="312" w:lineRule="auto"/>
      </w:pPr>
      <w:r>
        <w:rPr>
          <w:rFonts w:ascii="宋体" w:hAnsi="宋体" w:eastAsia="宋体" w:cs="宋体"/>
          <w:color w:val="000"/>
          <w:sz w:val="28"/>
          <w:szCs w:val="28"/>
        </w:rPr>
        <w:t xml:space="preserve">　　(三) 强化廉政建设，认真贯彻落实党风廉政各项规定,要结合公司监事会加强对制度执行情况、各项开支情况进行监督,杜绝腐败现象的发生。</w:t>
      </w:r>
    </w:p>
    <w:p>
      <w:pPr>
        <w:ind w:left="0" w:right="0" w:firstLine="560"/>
        <w:spacing w:before="450" w:after="450" w:line="312" w:lineRule="auto"/>
      </w:pPr>
      <w:r>
        <w:rPr>
          <w:rFonts w:ascii="宋体" w:hAnsi="宋体" w:eastAsia="宋体" w:cs="宋体"/>
          <w:color w:val="000"/>
          <w:sz w:val="28"/>
          <w:szCs w:val="28"/>
        </w:rPr>
        <w:t xml:space="preserve">　　(四)创新工作方式，增强党组织的活力。开展党务干部培训，进一步提高工作技能和业务水平;创新活动方式，除组织一些常规性的学习教育活动外，结合实际采取调研、座谈、参观学习等方式，创新活动内容和活动方式，促进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2024-10-19T02:18:29+08:00</dcterms:created>
  <dcterms:modified xsi:type="dcterms:W3CDTF">2024-10-19T02:18:29+08:00</dcterms:modified>
</cp:coreProperties>
</file>

<file path=docProps/custom.xml><?xml version="1.0" encoding="utf-8"?>
<Properties xmlns="http://schemas.openxmlformats.org/officeDocument/2006/custom-properties" xmlns:vt="http://schemas.openxmlformats.org/officeDocument/2006/docPropsVTypes"/>
</file>