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在机构改革大会上的讲话_在省级党政机构改革动员大会上的讲话</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w:t>
      </w:r>
    </w:p>
    <w:p>
      <w:pPr>
        <w:ind w:left="0" w:right="0" w:firstLine="560"/>
        <w:spacing w:before="450" w:after="450" w:line="312" w:lineRule="auto"/>
      </w:pPr>
      <w:r>
        <w:rPr>
          <w:rFonts w:ascii="宋体" w:hAnsi="宋体" w:eastAsia="宋体" w:cs="宋体"/>
          <w:color w:val="000"/>
          <w:sz w:val="28"/>
          <w:szCs w:val="28"/>
        </w:rPr>
        <w:t xml:space="preserve">　　省委、省政府今天召开机构改革动员大会，标志着我省省级党政机构改革正式全面展开，刚才.XX 同志宣布了党中央、国务院批准的省委、省政府机构改革方案和省委关于省委、省政府机关机构改革中领导班子调整配备工作的意见，通报了人事安排的有关情况、一会儿.XX 还要作重要讲话、现在我先讲几点意见。</w:t>
      </w:r>
    </w:p>
    <w:p>
      <w:pPr>
        <w:ind w:left="0" w:right="0" w:firstLine="560"/>
        <w:spacing w:before="450" w:after="450" w:line="312" w:lineRule="auto"/>
      </w:pPr>
      <w:r>
        <w:rPr>
          <w:rFonts w:ascii="宋体" w:hAnsi="宋体" w:eastAsia="宋体" w:cs="宋体"/>
          <w:color w:val="000"/>
          <w:sz w:val="28"/>
          <w:szCs w:val="28"/>
        </w:rPr>
        <w:t xml:space="preserve">　&gt;　一、进行机构改革是解决好建立社会主义市场经济体制、保持国民经济持续快适健康发展两大课题的必然要求。</w:t>
      </w:r>
    </w:p>
    <w:p>
      <w:pPr>
        <w:ind w:left="0" w:right="0" w:firstLine="560"/>
        <w:spacing w:before="450" w:after="450" w:line="312" w:lineRule="auto"/>
      </w:pPr>
      <w:r>
        <w:rPr>
          <w:rFonts w:ascii="宋体" w:hAnsi="宋体" w:eastAsia="宋体" w:cs="宋体"/>
          <w:color w:val="000"/>
          <w:sz w:val="28"/>
          <w:szCs w:val="28"/>
        </w:rPr>
        <w:t xml:space="preserve">　　推进机构改革是党的十五大确定的政治体制改革的一项重要任务。继中央部门和国务院机构改革之后，中央及时对地方机构改革做出统一部署，目前全国各省机构改革都已陆续展开。在改革进入攻坚阶段、发展处于关键时期的新形势下、搞好这次机构改革，对于推动我省改革的深化和经济的发展不仅是极其重要的，而日是十分必要的。</w:t>
      </w:r>
    </w:p>
    <w:p>
      <w:pPr>
        <w:ind w:left="0" w:right="0" w:firstLine="560"/>
        <w:spacing w:before="450" w:after="450" w:line="312" w:lineRule="auto"/>
      </w:pPr>
      <w:r>
        <w:rPr>
          <w:rFonts w:ascii="宋体" w:hAnsi="宋体" w:eastAsia="宋体" w:cs="宋体"/>
          <w:color w:val="000"/>
          <w:sz w:val="28"/>
          <w:szCs w:val="28"/>
        </w:rPr>
        <w:t xml:space="preserve">　　&gt;首先，进行机构改革是建立社会主义市场经济体制的客观要求、建立社会主义经济体制，要求转变政府职能和管理方式，实行政企分开，政府不再直接干预企业的生产经营活动，主要运用法律和经济手段对国民经济进行宏观调控和间接管理，加强市场监管维护公平竞争建立统一开放、竞争有序的市场体系。近年来我省在政企分开方面迈出了一定的步伐企业管理体制和经营机制发生了深刻变化计划、财政、税收金融投资、价格、流通社保、科技高教住房等方面的体制改革全面展开，公平竞争的市场环境</w:t>
      </w:r>
    </w:p>
    <w:p>
      <w:pPr>
        <w:ind w:left="0" w:right="0" w:firstLine="560"/>
        <w:spacing w:before="450" w:after="450" w:line="312" w:lineRule="auto"/>
      </w:pPr>
      <w:r>
        <w:rPr>
          <w:rFonts w:ascii="宋体" w:hAnsi="宋体" w:eastAsia="宋体" w:cs="宋体"/>
          <w:color w:val="000"/>
          <w:sz w:val="28"/>
          <w:szCs w:val="28"/>
        </w:rPr>
        <w:t xml:space="preserve">正在逐步形成，政府的经济调节、杜会管理、公共服务职能得到一定增强，管理经济和社会事务的方式有了较大转变。但是，从总体上看，政府的管理内容和管理方式还存在不少弊端，一些本来应由企业、社会自主管理和事业单位承担的事务，还在由政府部门办理、据不完全统计，目前省政府各部门实际审批的事项多达 1236 项、对国有企业的管理还没有完全摆脱部门管理的模式，长期形成的部门管理体制以及由此带来的部门权力利益化倾向的问题依然存在，不仅影响了政府集中力量去办那些应该办的事情而且使政企不分的问题难以从根本上解决。这些情况表明，只有下决心推进机构改革，进一步转变政府职能和管理方式。才真做到政企、政事、政社分开保证社会主义市场经济的持续快速健康发展。</w:t>
      </w:r>
    </w:p>
    <w:p>
      <w:pPr>
        <w:ind w:left="0" w:right="0" w:firstLine="560"/>
        <w:spacing w:before="450" w:after="450" w:line="312" w:lineRule="auto"/>
      </w:pPr>
      <w:r>
        <w:rPr>
          <w:rFonts w:ascii="宋体" w:hAnsi="宋体" w:eastAsia="宋体" w:cs="宋体"/>
          <w:color w:val="000"/>
          <w:sz w:val="28"/>
          <w:szCs w:val="28"/>
        </w:rPr>
        <w:t xml:space="preserve">　　&gt;其次，进行机构改革，是实施西部大开发战略的迫切要求、面向新世纪党中央总揽全局，作出了西部大开发的战略决策，为我省经济社会发展提供了一个难得的历史机遇和极好的环境条件。抓住机遇，加快发展，迫切要求把省委、省政时机关建设成为办事高效、运转灵活、行为规范的现代行政管理机关、而从目前状况来看。还面临许多亟待解决的问题、譬如上下级机关的事权划分不尽合理，一些应由下级管理的事情往往集中到上级机关，下级机关的作用没有得到充分发挥;省级机关机构庞大，层次过多分工过细，职责交叉、推接扯皮的事情时有发生，法制化程度较低，一些部门行政随意性较大，加大监督不力致使在公务活动中出现一些越权、侵权和不负责任的现象、这些问题不解决，科学高效的管理体系和运行机制就不可能建立起来，就会直接影响到西部大开发战略的有效实施。</w:t>
      </w:r>
    </w:p>
    <w:p>
      <w:pPr>
        <w:ind w:left="0" w:right="0" w:firstLine="560"/>
        <w:spacing w:before="450" w:after="450" w:line="312" w:lineRule="auto"/>
      </w:pPr>
      <w:r>
        <w:rPr>
          <w:rFonts w:ascii="宋体" w:hAnsi="宋体" w:eastAsia="宋体" w:cs="宋体"/>
          <w:color w:val="000"/>
          <w:sz w:val="28"/>
          <w:szCs w:val="28"/>
        </w:rPr>
        <w:t xml:space="preserve">　　&gt;第三，进行机构改革，是密切党和政府同人民群众联系的根本要求。江泽民总书记最近提出的“三个代表”思想的一个重要内容就是要求我们代表最广大人民群众的根本利益，这是对新时期党政机关密切联系群众提出的更高要求。通过机构改革，进一步完善公务员制度建立高素质专业化的行政管理队伍，有利于进一步改善党群关系、干群关系，更好地担负起管理国家、促进经济社会发展和维护稳定的繁重任务，目前省级党政机关干部队伍从总体上看是比较好的，但是机关人员臃肿、人浮于事、知识结构不合理、工作作风不深人、形式主义和官僚主义等问题比较突出，影响着党和政府在人民群众中的形象和威信必须下决心从根本上予以解决。</w:t>
      </w:r>
    </w:p>
    <w:p>
      <w:pPr>
        <w:ind w:left="0" w:right="0" w:firstLine="560"/>
        <w:spacing w:before="450" w:after="450" w:line="312" w:lineRule="auto"/>
      </w:pPr>
      <w:r>
        <w:rPr>
          <w:rFonts w:ascii="宋体" w:hAnsi="宋体" w:eastAsia="宋体" w:cs="宋体"/>
          <w:color w:val="000"/>
          <w:sz w:val="28"/>
          <w:szCs w:val="28"/>
        </w:rPr>
        <w:t xml:space="preserve">　　当前进行省级党政机构改革的条件已经成熟。&gt;一是党中央、国务院机关作出了表率。党中央国务院机构改革迈出了成功的一步在转变职能政企分开、理顺关系精简机构和编制等方面带了好头，为地方机构改革提供了示范。国务院组成部门由 40 个减少到29 个，人员编制减少了一半，移交给企业、社会中介组织和地方的职能 200 多项，机关建设和工作作风出现了新的气象。&gt;二是兄弟省市提供了经验、按照中央的统一部署全国绝大多数省市机构</w:t>
      </w:r>
    </w:p>
    <w:p>
      <w:pPr>
        <w:ind w:left="0" w:right="0" w:firstLine="560"/>
        <w:spacing w:before="450" w:after="450" w:line="312" w:lineRule="auto"/>
      </w:pPr>
      <w:r>
        <w:rPr>
          <w:rFonts w:ascii="宋体" w:hAnsi="宋体" w:eastAsia="宋体" w:cs="宋体"/>
          <w:color w:val="000"/>
          <w:sz w:val="28"/>
          <w:szCs w:val="28"/>
        </w:rPr>
        <w:t xml:space="preserve">改革已相继展开，他们在转变政府职能，精简机构编制人员定岗分流，以及加强领导和组织实施等方面为我们提供了可资借鉴的有益经验。&gt;三是有我省上一轮机构改革的实践。1993 年我省作为全国机构改革试点省之一，率先在转变职能、理顺关系、精兵简政、提高效率等方面进行了积极地探索和实践，一些成功的做法仍然可以继续吸收和采纳。&gt;四是广大干部群众形成了共识。经过“三讲’教育和学习“三个代表”的重要思想广大干部和群众的政治觉悟和思想水平有了很大提高，对机构改革的必要性和重要性有了比较明确的认识，支持改革和参与改革的意识大为增强，为搞好机构改革奠定了良好的思想基础。我们要充分利用这些有利条件，抓好机遇，坚定信心、圆满完成省级党政机构改革的任务。</w:t>
      </w:r>
    </w:p>
    <w:p>
      <w:pPr>
        <w:ind w:left="0" w:right="0" w:firstLine="560"/>
        <w:spacing w:before="450" w:after="450" w:line="312" w:lineRule="auto"/>
      </w:pPr>
      <w:r>
        <w:rPr>
          <w:rFonts w:ascii="宋体" w:hAnsi="宋体" w:eastAsia="宋体" w:cs="宋体"/>
          <w:color w:val="000"/>
          <w:sz w:val="28"/>
          <w:szCs w:val="28"/>
        </w:rPr>
        <w:t xml:space="preserve">　　&gt;二、经过扎实有序的工作，我省省级党政机构改革的准备已经就绪</w:t>
      </w:r>
    </w:p>
    <w:p>
      <w:pPr>
        <w:ind w:left="0" w:right="0" w:firstLine="560"/>
        <w:spacing w:before="450" w:after="450" w:line="312" w:lineRule="auto"/>
      </w:pPr>
      <w:r>
        <w:rPr>
          <w:rFonts w:ascii="宋体" w:hAnsi="宋体" w:eastAsia="宋体" w:cs="宋体"/>
          <w:color w:val="000"/>
          <w:sz w:val="28"/>
          <w:szCs w:val="28"/>
        </w:rPr>
        <w:t xml:space="preserve">　　党的十五大以来，中央相继印发了《关于地方政府机构改革的意见》(中发「1999]2 号)和《关于地方党委机构改革的意见风中编发[1999]5 号)，去年 7 月又召开了全国地方机构改革的工作会议，作出了地方党委和政府机构改革同步进行的部署。省委、省政府按照中央的部署。对我省机构改革作出了总体安排、要求认真慎重地做好改革的准备工作，把思想动员放在首位，从调查研究入手，抓紧制定省委、省政府机构改革方案和相关的配套政策，积极稳妥地推动机构改革工作。</w:t>
      </w:r>
    </w:p>
    <w:p>
      <w:pPr>
        <w:ind w:left="0" w:right="0" w:firstLine="560"/>
        <w:spacing w:before="450" w:after="450" w:line="312" w:lineRule="auto"/>
      </w:pPr>
      <w:r>
        <w:rPr>
          <w:rFonts w:ascii="宋体" w:hAnsi="宋体" w:eastAsia="宋体" w:cs="宋体"/>
          <w:color w:val="000"/>
          <w:sz w:val="28"/>
          <w:szCs w:val="28"/>
        </w:rPr>
        <w:t xml:space="preserve">　　为了把广大于部特别是领导干部的思想统一到中央的精神上来，省委专门发出通知，省委和省政府领导在省委全委会、省人代会、省政府全体会议以及机构编制工作会议上，多次讲述中央关于机构改革的精神，引导大家联系我省党政机构设置、职能配置和人员编制等方面存在的突出问题从发展社会主义市场经济的战略高度，认识机构改革的重要性和紧迫性，要求省级各部门正确处理机构改革准备与日常工作的关系。切实加强思想政治工作，在机构改革前坚决冻结机构编制严格控制机关进人，不得突击提拔干部和擅自在机关评定技术职称，努力保持机关的正常秩序和人员思想稳定。保证机关工作的正常运转，为推进机构改革创造了良好条件。</w:t>
      </w:r>
    </w:p>
    <w:p>
      <w:pPr>
        <w:ind w:left="0" w:right="0" w:firstLine="560"/>
        <w:spacing w:before="450" w:after="450" w:line="312" w:lineRule="auto"/>
      </w:pPr>
      <w:r>
        <w:rPr>
          <w:rFonts w:ascii="宋体" w:hAnsi="宋体" w:eastAsia="宋体" w:cs="宋体"/>
          <w:color w:val="000"/>
          <w:sz w:val="28"/>
          <w:szCs w:val="28"/>
        </w:rPr>
        <w:t xml:space="preserve">　　在思想动员的基础上根据省委的安排组织专门力量抓紧制定省政府机构改革方案，认真总结 l993 年省政府机构改革的经验教训对省政府各部门机构编制和职能配置的基本情况进行了摸底调查;围绕机构改革涉及的几个主要问题，开展了省政府综合经济部门改革、工业和商业经济部门改革、农业部门改革文化部门改革、文物旅游管理体制改革等 5 个方面的专题调研、经过调查研究，根据中央关于地方政府机构改革的精神，结合我省实际，于去年上半年提出了《省政府机构改革的总体思路》分别向省委常委会、省人大主任会议和省长会作了汇报，并多次向中编办汇报进行协商。在充分听取各方面意见的基础上，贯彻全国地方政府机构改革会议精神，拟定《XX 省人民政府机构改革方案》 。</w:t>
      </w:r>
    </w:p>
    <w:p>
      <w:pPr>
        <w:ind w:left="0" w:right="0" w:firstLine="560"/>
        <w:spacing w:before="450" w:after="450" w:line="312" w:lineRule="auto"/>
      </w:pPr>
      <w:r>
        <w:rPr>
          <w:rFonts w:ascii="宋体" w:hAnsi="宋体" w:eastAsia="宋体" w:cs="宋体"/>
          <w:color w:val="000"/>
          <w:sz w:val="28"/>
          <w:szCs w:val="28"/>
        </w:rPr>
        <w:t xml:space="preserve">　&gt;　三、这次机构改革在总体上要把握的重点和原则</w:t>
      </w:r>
    </w:p>
    <w:p>
      <w:pPr>
        <w:ind w:left="0" w:right="0" w:firstLine="560"/>
        <w:spacing w:before="450" w:after="450" w:line="312" w:lineRule="auto"/>
      </w:pPr>
      <w:r>
        <w:rPr>
          <w:rFonts w:ascii="宋体" w:hAnsi="宋体" w:eastAsia="宋体" w:cs="宋体"/>
          <w:color w:val="000"/>
          <w:sz w:val="28"/>
          <w:szCs w:val="28"/>
        </w:rPr>
        <w:t xml:space="preserve">　　中央批复的省委、省政府机构改革方案对改革的指导思想和目标任务作出了明确规定。按照中央要求，认真贯彻方案精神，把握好这次机构改革的重点和原则，对全面完成机构改革任务具有十分重要的指导和推动作用。</w:t>
      </w:r>
    </w:p>
    <w:p>
      <w:pPr>
        <w:ind w:left="0" w:right="0" w:firstLine="560"/>
        <w:spacing w:before="450" w:after="450" w:line="312" w:lineRule="auto"/>
      </w:pPr>
      <w:r>
        <w:rPr>
          <w:rFonts w:ascii="宋体" w:hAnsi="宋体" w:eastAsia="宋体" w:cs="宋体"/>
          <w:color w:val="000"/>
          <w:sz w:val="28"/>
          <w:szCs w:val="28"/>
        </w:rPr>
        <w:t xml:space="preserve">　　&gt;(一)明确改革的指导思想、省委机构改革的指导思想是有利于坚持、加强和改善党的领导，有利于进一步巩固党的执政党地位和提高党的执政水平，有利于全面加强党的思想、组织和作风建设，有利于充分发挥总揽全省工作全局、协调各方的领导核心作用、在保持省委各部门整体结构稳定的前提下，重点是理顺职能关系，调整规范工作机构设置精简内设机构和人员编制、通过改革，进一步明确职能职责，优化干部结构，形成结构合理、管理科学工作高效的运行机制。</w:t>
      </w:r>
    </w:p>
    <w:p>
      <w:pPr>
        <w:ind w:left="0" w:right="0" w:firstLine="560"/>
        <w:spacing w:before="450" w:after="450" w:line="312" w:lineRule="auto"/>
      </w:pPr>
      <w:r>
        <w:rPr>
          <w:rFonts w:ascii="宋体" w:hAnsi="宋体" w:eastAsia="宋体" w:cs="宋体"/>
          <w:color w:val="000"/>
          <w:sz w:val="28"/>
          <w:szCs w:val="28"/>
        </w:rPr>
        <w:t xml:space="preserve">　　省政府机构改革的目标是建立办事高级运转协调、行为规范的行政管理体系，完善国家公务员制度建立高素质的专业化行政管理干部队伍，逐步建立适应社会主义币场经济体制的有中国特色的地方行政管理体制。</w:t>
      </w:r>
    </w:p>
    <w:p>
      <w:pPr>
        <w:ind w:left="0" w:right="0" w:firstLine="560"/>
        <w:spacing w:before="450" w:after="450" w:line="312" w:lineRule="auto"/>
      </w:pPr>
      <w:r>
        <w:rPr>
          <w:rFonts w:ascii="宋体" w:hAnsi="宋体" w:eastAsia="宋体" w:cs="宋体"/>
          <w:color w:val="000"/>
          <w:sz w:val="28"/>
          <w:szCs w:val="28"/>
        </w:rPr>
        <w:t xml:space="preserve">　　&gt;(二)把握改革的基本原则为了实现上述目标，省委、省政府机关在机构改革中必须坚持和遵循中央规定的原则。</w:t>
      </w:r>
    </w:p>
    <w:p>
      <w:pPr>
        <w:ind w:left="0" w:right="0" w:firstLine="560"/>
        <w:spacing w:before="450" w:after="450" w:line="312" w:lineRule="auto"/>
      </w:pPr>
      <w:r>
        <w:rPr>
          <w:rFonts w:ascii="宋体" w:hAnsi="宋体" w:eastAsia="宋体" w:cs="宋体"/>
          <w:color w:val="000"/>
          <w:sz w:val="28"/>
          <w:szCs w:val="28"/>
        </w:rPr>
        <w:t xml:space="preserve">      省委机构改革的基本原则是坚持党的领导，主要是政治、思想和组织领导的原则，把省委工作重点放在全省大政方针的调研、制定和重要工作的督促落实上;坚持依党规定职能、按程序办事情的原则，合理配置省委各部门的职能职责坚持一件事情由一个机构管理为主的原则，将两个或两个以上机构共同负责的同一项工作，尽量划到一个机构负责。坚持精简、统一、效能的原则进一步理顺职能关系重在精简内设机构和人员编制;坚持因地制宜适应本省党政工作需要的原则。</w:t>
      </w:r>
    </w:p>
    <w:p>
      <w:pPr>
        <w:ind w:left="0" w:right="0" w:firstLine="560"/>
        <w:spacing w:before="450" w:after="450" w:line="312" w:lineRule="auto"/>
      </w:pPr>
      <w:r>
        <w:rPr>
          <w:rFonts w:ascii="宋体" w:hAnsi="宋体" w:eastAsia="宋体" w:cs="宋体"/>
          <w:color w:val="000"/>
          <w:sz w:val="28"/>
          <w:szCs w:val="28"/>
        </w:rPr>
        <w:t xml:space="preserve">　　省政府机构改革的基本原则，一是按照社会主义市场经济和社会发展的要求，转变职能，实现政企分开;二是按精简、统一、效能的原则，精简机构和人员忧化结构提高效率;三是按照权责一致的原则合理划分，理顺各方面的关系;四是按照实事求是、从实际出发的原则，因地制宜地进行改革;五是按照依法行政的要求，加强机关的制度、规范化和法制化建设。</w:t>
      </w:r>
    </w:p>
    <w:p>
      <w:pPr>
        <w:ind w:left="0" w:right="0" w:firstLine="560"/>
        <w:spacing w:before="450" w:after="450" w:line="312" w:lineRule="auto"/>
      </w:pPr>
      <w:r>
        <w:rPr>
          <w:rFonts w:ascii="宋体" w:hAnsi="宋体" w:eastAsia="宋体" w:cs="宋体"/>
          <w:color w:val="000"/>
          <w:sz w:val="28"/>
          <w:szCs w:val="28"/>
        </w:rPr>
        <w:t xml:space="preserve">　　&gt;(三)抓住转变职能这个关键、转变政府职能，是解决现行政府管理体制中诸多矛盾和问题的根本措施。职能不转变不仅经济体制改革受阻，行政体制自身的改革也难以有大的突破，即使取得一定的成绩，最后也难以巩固。因此推进政府职能转变是这次机构改革的关键、而转变政府职能的核心是实行政企、政事、政社分开，重点是政企分开、参照国务院机构改革的做法，政企分开主要采取三项措施。&gt;一是解除政府主管部门与所办经济实体和直属企业的行政隶属关系，政府部门不再直接管理企业，不再干预企业的生产经营和投资决策;&gt;二是不再保留工业、商业管理部门，政府职能划归经贸部门承担;&gt;三是加强和改善国有企业监管方式，既要放手让企业自主经营，又要强化对企业的监管，改善监管方式继续试行在国有重点企业建立稽查特派员制度，也可采取派代表参加监事会的方式、同时要在政事、政社分开方面取得实质性进展。从改革管理体制人手，推进事业单位和机关后工作的社会化、企业化管理、合理划分政事、政杜范围.把政府机关的一些辅助性、技术性和服务性的事务交给事业单位，把应由社会自我管理和调节的社会事务转给社会中介组织。</w:t>
      </w:r>
    </w:p>
    <w:p>
      <w:pPr>
        <w:ind w:left="0" w:right="0" w:firstLine="560"/>
        <w:spacing w:before="450" w:after="450" w:line="312" w:lineRule="auto"/>
      </w:pPr>
      <w:r>
        <w:rPr>
          <w:rFonts w:ascii="宋体" w:hAnsi="宋体" w:eastAsia="宋体" w:cs="宋体"/>
          <w:color w:val="000"/>
          <w:sz w:val="28"/>
          <w:szCs w:val="28"/>
        </w:rPr>
        <w:t xml:space="preserve">　　改革行政审批制度，大力减少审批事项，是转变政府管理内容和管理方式的重要途径，是推进政府职能转变的一个突破口和落脚点、发展市场经济，政府主要是依靠法律手段和经济手段进行管理，必须相应改革行政审批制度、省编办对省政府各部门审批事项进行了摸底调查，提出了清理和规范的意见。要在全面清理的基础上，大力减少政府部门的审批事项，尤其是各部门自设的审批事项、根据需要必须保留的审批事项要改进审批方式，规范程序简化环节，设定时限，提高效率要建立审批责任追究制度，因审批不当造成严重后果者，要追究审批者的责任、要建立审批检查监管制度，实行政务公开，接受各方面的监督。今后对部门新增审批事项要严格控制，报经省编委会审核后由省政府批准;对部门随意增加审批事项、扩大审批范围的，要严肃进行查处。</w:t>
      </w:r>
    </w:p>
    <w:p>
      <w:pPr>
        <w:ind w:left="0" w:right="0" w:firstLine="560"/>
        <w:spacing w:before="450" w:after="450" w:line="312" w:lineRule="auto"/>
      </w:pPr>
      <w:r>
        <w:rPr>
          <w:rFonts w:ascii="宋体" w:hAnsi="宋体" w:eastAsia="宋体" w:cs="宋体"/>
          <w:color w:val="000"/>
          <w:sz w:val="28"/>
          <w:szCs w:val="28"/>
        </w:rPr>
        <w:t xml:space="preserve">　　&gt;(四)坚决按照规定完成精简机构编制的硬任务。这次中央批复我省省委机构改革方案和省政府机构改革方案分别对党政机关机构设置、内设机构和人员编制精简以及领导职数压缩，作出了明确规定、省委部门在保持整体结构稳定的前提下进行个别调整。调整后省委设置工作机构 12 个其中工作部门 8 个(自省纪委机关)。派出机构 2 个，议事协调机构的常设办事机构和部门管理机构各 I 个;另外设置 3 个派出机构与省政府相关部门合署办公，列政府机构序列;各部门内设机构总体精简 10%左右，人员编制精简 20%。省政府部门做了较大调整不再保留商务厅、机械局、石化局、冶金局、轻工局等专业经济部门，其行政管理职能和行业管理职能并入省经贸委;省政府参事室并人省政府办公厅，挂参事室牌子;物价局并人发展计划委员会，挂物价局牌子不再保留国有资产管理局，其职能并人财政厅。地矿厅与土地局合并组建国土资源厅，不再保留电子局无线电管理委员会办公室、信息化领导小组办公室，组建信息产业厅，乡镇企业局和省政府机关事务管理局由行政机构改设为事业机构，新闻出版局(版权局)和文物局由事业机构改设为行政机构;新组建药品监督管理局。调整后省政府序列内行政机构由 54 个精简 46 个，精简率为6 .7%，其中办公厅和组成部门由 29 个减少到 27 个，直属行政机构由 18 个减少到 14 个，部门管理机构由 7 个减少到 2 个，设置了 3 个议事协调机构的常设办事机构;省政府各部门内设机构总体精简 25%左右，人员编制精简一半。省委、省政府部门的领导职数和处级领导职数都要作适当压缩、这些精简规定都是硬指标、硬任务，必须不折不扣地完成</w:t>
      </w:r>
    </w:p>
    <w:p>
      <w:pPr>
        <w:ind w:left="0" w:right="0" w:firstLine="560"/>
        <w:spacing w:before="450" w:after="450" w:line="312" w:lineRule="auto"/>
      </w:pPr>
      <w:r>
        <w:rPr>
          <w:rFonts w:ascii="宋体" w:hAnsi="宋体" w:eastAsia="宋体" w:cs="宋体"/>
          <w:color w:val="000"/>
          <w:sz w:val="28"/>
          <w:szCs w:val="28"/>
        </w:rPr>
        <w:t xml:space="preserve">　　省委、省政府各部门内设机构精简的原则和办法、&gt;一是按照精简、效能的要求.参照党中央国务院对口部门的内设司局进行综合设置;&gt;二是尽量减少机关内部事务管理机构、机关人员和下属单位较少的部门可不设人事处，按照机关财务核算制度改革的要求，不设财务专管机构;&gt;三是对职能交叉和业务相近的机构予以合并，将职能较少、工作量不大的归并到职能相近的机构;&gt;四&gt;是机关党委按党章规定设置纪检、监察机构由省机构编制部门会同省纪委、省监察厅统筹考虑设置;&gt;五是将派驻到有关部门的审计机构，改设为省审计厅的派出机构业务和人、财、物均由省审计厅直接管理。省委、贯政府各部门的内设机构一般只设处(室)一个层次。</w:t>
      </w:r>
    </w:p>
    <w:p>
      <w:pPr>
        <w:ind w:left="0" w:right="0" w:firstLine="560"/>
        <w:spacing w:before="450" w:after="450" w:line="312" w:lineRule="auto"/>
      </w:pPr>
      <w:r>
        <w:rPr>
          <w:rFonts w:ascii="宋体" w:hAnsi="宋体" w:eastAsia="宋体" w:cs="宋体"/>
          <w:color w:val="000"/>
          <w:sz w:val="28"/>
          <w:szCs w:val="28"/>
        </w:rPr>
        <w:t xml:space="preserve">　　人员编制精简的办法是省委各部门人员编制均按 20%的比例精简，省政府各部门的人员编制，在总体精简一半的原则要求下，根据职能的凋整和变化确定部门的具体精简比例、对保留的部门，职能变化不大的精简比例为 50%，职能加强的综合经济和执法监管部门，以及工作任务明显加大的部门精简比例可略低于50%，职能调减较多的精简比例要高于 50%、对新设部门的人员编制，根据其职能任务大小和工作实际需要从简中予以核定、公安。安全、司法部门人员编制的精简，按中央规定与省政府其他部门分开计算，平均按 27%的比例精简，承担行政职能的省档案局、旅游局、乡镇企业局、盐务管理局、知识产权局等省委、省政府直属事业机构的人员编制也要按 30%左右的比例精简。适当精简省委、省政府各部门和内设机构的领导职数、部门领导职数，一般为 2——4 职;内设处(室)领导职数一般为正副各 1 职，编制人数在 10 人以上的可适当增配副职。经济管理部门的总工程师、总经济师、总会计师等业务领导职数，根据工作需要子以核定、机关党委书记由部门领导兼任的，可增设 1 名专职副书记职数、派驻部门的纪检组、监察室，设组长、主任职数各1 名，纪检组长为副厅级，监察室主任为处级、厅级和处级非领导职数，分别按厅级和处级领导职数的半数予以核定。在改革过渡期间领导职务改任非领导职务的，可适当放宽。</w:t>
      </w:r>
    </w:p>
    <w:p>
      <w:pPr>
        <w:ind w:left="0" w:right="0" w:firstLine="560"/>
        <w:spacing w:before="450" w:after="450" w:line="312" w:lineRule="auto"/>
      </w:pPr>
      <w:r>
        <w:rPr>
          <w:rFonts w:ascii="宋体" w:hAnsi="宋体" w:eastAsia="宋体" w:cs="宋体"/>
          <w:color w:val="000"/>
          <w:sz w:val="28"/>
          <w:szCs w:val="28"/>
        </w:rPr>
        <w:t xml:space="preserve">　　&gt;(五)切实做好人员定岗分流工作。人员定岗分流是机构改革的难点，要下大功夫切实做好、根据中央总的要求，按照“工作需要、群众参与、领导考评、组织决定”的原则做好人员定岗工作;按照带职分流定向培训，充实企业，加强基层，优化结构的原则，做好人员分流工作、要实行一次定编定员、人员逐步分流的办法用三年左右的时间完成人员分流任务。</w:t>
      </w:r>
    </w:p>
    <w:p>
      <w:pPr>
        <w:ind w:left="0" w:right="0" w:firstLine="560"/>
        <w:spacing w:before="450" w:after="450" w:line="312" w:lineRule="auto"/>
      </w:pPr>
      <w:r>
        <w:rPr>
          <w:rFonts w:ascii="宋体" w:hAnsi="宋体" w:eastAsia="宋体" w:cs="宋体"/>
          <w:color w:val="000"/>
          <w:sz w:val="28"/>
          <w:szCs w:val="28"/>
        </w:rPr>
        <w:t xml:space="preserve">　　根据中央要求，结合我省实际，省上制定了人员定岗和人员分流两个实施办法、人员定岗的原则是，积极推进干部年轻化，积极推进竞争上岗，积极推进干部轮岗、人员定岗的基本做法是，在核定的编制、职位和职数以内，公布定岗的标准、条件、方法秩序。通过竞争上岗、双向选择和组织考核等办法，确定不同职级的上岗人员。在人员定岗中.要积极推进轮岗工作，凡在同一级职位任职满 5 年的处级领导干部和从事人财物管理项目审批、证件核发、执法监督等直接涉及管理对象利益的职责的非领导职务干部，在同一职位任职满 5 年的，以及在同一处室连续工作 10年以上的干部都应轮岗。这次机构改革中，部门轮岗人数应达到30%以上、人员分流的主要途径，有整建制转移、充实企事业单位、离退休、提前离岗、下基层锻炼、定向培训和学历教育、辞去公职、不再保留离开机关三年以上人员身份等 9 个方面，并相应提出了 10 条鼓励政策。鉴于随后将进行机关后勤体制改革，在这次机构改革中，机关工勤人员不予精简。</w:t>
      </w:r>
    </w:p>
    <w:p>
      <w:pPr>
        <w:ind w:left="0" w:right="0" w:firstLine="560"/>
        <w:spacing w:before="450" w:after="450" w:line="312" w:lineRule="auto"/>
      </w:pPr>
      <w:r>
        <w:rPr>
          <w:rFonts w:ascii="宋体" w:hAnsi="宋体" w:eastAsia="宋体" w:cs="宋体"/>
          <w:color w:val="000"/>
          <w:sz w:val="28"/>
          <w:szCs w:val="28"/>
        </w:rPr>
        <w:t xml:space="preserve">　　&gt;四、精心组织，认真做好改革的实施工作</w:t>
      </w:r>
    </w:p>
    <w:p>
      <w:pPr>
        <w:ind w:left="0" w:right="0" w:firstLine="560"/>
        <w:spacing w:before="450" w:after="450" w:line="312" w:lineRule="auto"/>
      </w:pPr>
      <w:r>
        <w:rPr>
          <w:rFonts w:ascii="宋体" w:hAnsi="宋体" w:eastAsia="宋体" w:cs="宋体"/>
          <w:color w:val="000"/>
          <w:sz w:val="28"/>
          <w:szCs w:val="28"/>
        </w:rPr>
        <w:t xml:space="preserve">　　这次省级党政机构改革，任务重，时间紧。省委要求用两个月时间基本完成改革的实施工作。具体分五个阶段进行</w:t>
      </w:r>
    </w:p>
    <w:p>
      <w:pPr>
        <w:ind w:left="0" w:right="0" w:firstLine="560"/>
        <w:spacing w:before="450" w:after="450" w:line="312" w:lineRule="auto"/>
      </w:pPr>
      <w:r>
        <w:rPr>
          <w:rFonts w:ascii="宋体" w:hAnsi="宋体" w:eastAsia="宋体" w:cs="宋体"/>
          <w:color w:val="000"/>
          <w:sz w:val="28"/>
          <w:szCs w:val="28"/>
        </w:rPr>
        <w:t xml:space="preserve">　　&gt;(一)学习提高阶段。安排一周时间，各部门要按照省委通知要求，组织干部职工认真学习党的十五大精神，学习中央关于地方机构改革的精神和要求，学习省委、省政府机构改革方案和有关的配套政策，明确改革的目标任务和政策规定，提高对改革必要性和重要性的认识，有针对性地解决干部职工的一些思想问题，把大家的思想统一到中央精神和改革方案上来，增强支持和参与改革的积极性，为改革实施工作奠定良好的思想基础。</w:t>
      </w:r>
    </w:p>
    <w:p>
      <w:pPr>
        <w:ind w:left="0" w:right="0" w:firstLine="560"/>
        <w:spacing w:before="450" w:after="450" w:line="312" w:lineRule="auto"/>
      </w:pPr>
      <w:r>
        <w:rPr>
          <w:rFonts w:ascii="宋体" w:hAnsi="宋体" w:eastAsia="宋体" w:cs="宋体"/>
          <w:color w:val="000"/>
          <w:sz w:val="28"/>
          <w:szCs w:val="28"/>
        </w:rPr>
        <w:t xml:space="preserve">　　&gt;(二)落实“三定”阶段。定部门职能、定内设机构、定人员编制的“三定”工作，是机构改革实施工作的重要环节。安排两周时间进行，这一阶段工作的主要内容，一是向省委省政府各部门通报“三定”规定;二是各部门对“三定”规定进行讨论研究提出细化落实意见;三是按规定程序正式下达各部门“三定”规定。各部门首先要按照转变职能和理顺关系的总体要求结合部门实际，明确划出职能、划入职能和转变职能，在职能调整的基础上，确定本部门的主要职责任务，其次要根据其承担的主要职责按照精简要求确定部门内设机构和人员编制，把改革任务落到实处。</w:t>
      </w:r>
    </w:p>
    <w:p>
      <w:pPr>
        <w:ind w:left="0" w:right="0" w:firstLine="560"/>
        <w:spacing w:before="450" w:after="450" w:line="312" w:lineRule="auto"/>
      </w:pPr>
      <w:r>
        <w:rPr>
          <w:rFonts w:ascii="宋体" w:hAnsi="宋体" w:eastAsia="宋体" w:cs="宋体"/>
          <w:color w:val="000"/>
          <w:sz w:val="28"/>
          <w:szCs w:val="28"/>
        </w:rPr>
        <w:t xml:space="preserve">　　&gt;(三)人员定岗阶段。安排三周时间。各部门根据省委、省政府下达的“三定”规定，抓紧制定职位分类方案，分别报省委组织部、省人事厅审核备案，在职位分类方案审核同意后，首先确定处级领导干部，然后再确定处级非领导职务人员和处级以下工作人员，在制定职位分类方案时，要根据“三定”规定和职位分类的要求，科学合理地设置处级领导职位和非领导职位，明确规定每个职位的职责任务和任职资格条件，在人员定岗工作中，要积极推行竞争上岗和轮岗工作。竞争上岗的职位和数量由各部门自行确定，但必须严格按照省上规定的办法和程序进行。防止不良倾向的发生、要加大轮岗工作力度，严格按照规定的任职年限和工作年限切实做好轮岗工作。这次机构改革，各部门轮岗人数不能少于三分之一、在人员定岗的基础上各部门要按照省上制定的人员分流实施办法。制定积极可行的分流方案，有计划、有步骤地做好富余人员的分流安置工作。</w:t>
      </w:r>
    </w:p>
    <w:p>
      <w:pPr>
        <w:ind w:left="0" w:right="0" w:firstLine="560"/>
        <w:spacing w:before="450" w:after="450" w:line="312" w:lineRule="auto"/>
      </w:pPr>
      <w:r>
        <w:rPr>
          <w:rFonts w:ascii="宋体" w:hAnsi="宋体" w:eastAsia="宋体" w:cs="宋体"/>
          <w:color w:val="000"/>
          <w:sz w:val="28"/>
          <w:szCs w:val="28"/>
        </w:rPr>
        <w:t xml:space="preserve">　　&gt;(四)建章立制阶段。大体安排一周时间，各部门在“三定”的基础上，要进一步建立健全各项规章制度。部门的会议制度、办事规则、公文运行与档案管理、审批事项的工作程序、财务财产和人事管理以及廉政勤政建设等基本的规章制度，都要根据新确定的职能任务做进一步的修订完善，确保机关办事高效和协调运转。</w:t>
      </w:r>
    </w:p>
    <w:p>
      <w:pPr>
        <w:ind w:left="0" w:right="0" w:firstLine="560"/>
        <w:spacing w:before="450" w:after="450" w:line="312" w:lineRule="auto"/>
      </w:pPr>
      <w:r>
        <w:rPr>
          <w:rFonts w:ascii="宋体" w:hAnsi="宋体" w:eastAsia="宋体" w:cs="宋体"/>
          <w:color w:val="000"/>
          <w:sz w:val="28"/>
          <w:szCs w:val="28"/>
        </w:rPr>
        <w:t xml:space="preserve">　　&gt;(五)检查验收阶段。各部门在“三定”工作基本结束后，要对本部门机构改革工作进行全面总结发现问题及时解决，并向省机构改革领导小组呈报总结材料、之后省机构改革领导小组要派出工作组对各部门的改革工作进行检查验收，对检查出的问题责成部门限期整改.确保省委、省政府机构改革方案和部门“三定”规定的全面落实。</w:t>
      </w:r>
    </w:p>
    <w:p>
      <w:pPr>
        <w:ind w:left="0" w:right="0" w:firstLine="560"/>
        <w:spacing w:before="450" w:after="450" w:line="312" w:lineRule="auto"/>
      </w:pPr>
      <w:r>
        <w:rPr>
          <w:rFonts w:ascii="宋体" w:hAnsi="宋体" w:eastAsia="宋体" w:cs="宋体"/>
          <w:color w:val="000"/>
          <w:sz w:val="28"/>
          <w:szCs w:val="28"/>
        </w:rPr>
        <w:t xml:space="preserve">　　&gt;五、加强领导，严肃纪律，确保机构改革任务的因满完成</w:t>
      </w:r>
    </w:p>
    <w:p>
      <w:pPr>
        <w:ind w:left="0" w:right="0" w:firstLine="560"/>
        <w:spacing w:before="450" w:after="450" w:line="312" w:lineRule="auto"/>
      </w:pPr>
      <w:r>
        <w:rPr>
          <w:rFonts w:ascii="宋体" w:hAnsi="宋体" w:eastAsia="宋体" w:cs="宋体"/>
          <w:color w:val="000"/>
          <w:sz w:val="28"/>
          <w:szCs w:val="28"/>
        </w:rPr>
        <w:t xml:space="preserve">　　这次省级党政机构改革是改革开放以来机构变化较大，人员调整较多的一次。搞好省级党政机构改革，不仅有利于与党中央、国务院机构改革紧密衔接保证中央政令畅通，而且可以对市、县、乡机构改革起到重要的引导和示范作用。改革的要求高难度大任务重，必须作为省级机关当前的重点工作，以江泽民总书记“三个代表”的重要思想为指导，集中精力、高度负责地全面完成机构改革任务。</w:t>
      </w:r>
    </w:p>
    <w:p>
      <w:pPr>
        <w:ind w:left="0" w:right="0" w:firstLine="560"/>
        <w:spacing w:before="450" w:after="450" w:line="312" w:lineRule="auto"/>
      </w:pPr>
      <w:r>
        <w:rPr>
          <w:rFonts w:ascii="宋体" w:hAnsi="宋体" w:eastAsia="宋体" w:cs="宋体"/>
          <w:color w:val="000"/>
          <w:sz w:val="28"/>
          <w:szCs w:val="28"/>
        </w:rPr>
        <w:t xml:space="preserve">　　&gt;(一)切实加强组织领导。省级党政机构改革，在省委、省政府的统一领导下进行。由省机构改革领导小组负责组织实施。省机构改革领导小组办公室(省编办〕承担日常具体工作，各部门的机构改革实行一把手负责制，主要领导要亲自抓。并要抽调人员组成机改工作班子，精心组织，认真实施及时解决“三定”工作中出现的问题，把转变职能和精兵简政的任务落到实处。撤并部门的领导要站好最后一班岗，认真配合接收机关做好原单位的职能和人员划转工作，新组建单位的负责人要立即到位迅速着手本部门的机构改革工作。各部门要把机构改革同“三讲教育”回头看紧密结合起来，以“三讲”教育推动机构改革的实施，用机构改革检验和巩固“三讲’教育的成果。在整个机构改革期间，各部门领导班子要始终按照省委、省政府的统一部署，积极有序地推进改革和其他各项工作</w:t>
      </w:r>
    </w:p>
    <w:p>
      <w:pPr>
        <w:ind w:left="0" w:right="0" w:firstLine="560"/>
        <w:spacing w:before="450" w:after="450" w:line="312" w:lineRule="auto"/>
      </w:pPr>
      <w:r>
        <w:rPr>
          <w:rFonts w:ascii="宋体" w:hAnsi="宋体" w:eastAsia="宋体" w:cs="宋体"/>
          <w:color w:val="000"/>
          <w:sz w:val="28"/>
          <w:szCs w:val="28"/>
        </w:rPr>
        <w:t xml:space="preserve">　　&gt;(二)认真做好思想政治工作。机构改革特别是机构撤并和人员精简分流直接关系到广大机关干部的切身利益，难免会引起干部职工的思想波动。因此，各部门务必注意掌握干部职工的思想动态，有的放矢地做好思想政治工作，对改革中涉及到的一些敏感问题，要通过组织程序反映，不能随意扩散以免造成职工的思想混乱，要搞好宣传教育，向广大于部职工讲明政策，帮助他们释疑解惑，增强对改革的心理承受能力。要坚持走群众路线无论是落实 “ 三定”规定，还是定岗分流，都要认真听取和采纳合理的意见.公平、公正地处理好改革中遇到的各种问题。对机关人员特别是分流人员存在的一些实际困难，要尽可能的帮助解决，以对党和人民高度负责、对每一个干部职工负责的精神，把分流人员逐步安排落实到位、各级领导干部要以身作则，当好表率，讲政治、讲党性、识大体、顾大局以党的利益为重，一切听从组织安排、正确看待和处理个人的进退留转以实际行动投身改革，支持改革。</w:t>
      </w:r>
    </w:p>
    <w:p>
      <w:pPr>
        <w:ind w:left="0" w:right="0" w:firstLine="560"/>
        <w:spacing w:before="450" w:after="450" w:line="312" w:lineRule="auto"/>
      </w:pPr>
      <w:r>
        <w:rPr>
          <w:rFonts w:ascii="宋体" w:hAnsi="宋体" w:eastAsia="宋体" w:cs="宋体"/>
          <w:color w:val="000"/>
          <w:sz w:val="28"/>
          <w:szCs w:val="28"/>
        </w:rPr>
        <w:t xml:space="preserve">　　&gt;(三)严肃政策纪律。为了保证省委、省政府机构改革的顺利实施，省机构编制部门会同有关部门制定了 11 个配套的政策文件。这些配套文件，既是机构改革方案的细化和补充，又是推进机构改革的措施和保证，各部门要结合自身的实际，认真贯彻执行。与此同时，要严明机构改革纪律、省委、省政府办公厅和省纪检委、监察厅分别印发了两个加强机构改革组织纪律的文件。各部门要认真组织学习坚决贯彻执行。禁止借机构改革之机，突击提干，违反规定调进人员和评定技术职务;禁止借人员定岗分流之机，搞暗箱操作。弄虚作假;禁止借机构调整变动之机，违章调度资金、转移资产、私分钱物和公费旅游;禁止失密泄密事件的发生，加强公文、资料和印章管理，认真做好档案移交工作;禁止随意改变上级批准的“三定”规定，不得超设机构、超职数配备领导干部和擅自增加审批事项、转移管理职能。省级纪检、监察、审计、财政、组织、人事和机构编制部门，要加强监督检查，发现违纪问题必须坚决进行严肃查处。</w:t>
      </w:r>
    </w:p>
    <w:p>
      <w:pPr>
        <w:ind w:left="0" w:right="0" w:firstLine="560"/>
        <w:spacing w:before="450" w:after="450" w:line="312" w:lineRule="auto"/>
      </w:pPr>
      <w:r>
        <w:rPr>
          <w:rFonts w:ascii="宋体" w:hAnsi="宋体" w:eastAsia="宋体" w:cs="宋体"/>
          <w:color w:val="000"/>
          <w:sz w:val="28"/>
          <w:szCs w:val="28"/>
        </w:rPr>
        <w:t xml:space="preserve">　　&gt;(四)确保机关工作正常运转。今年是我省实施西部大开发战略的起步之年，经济发展和社会进步的各项工作任务都十分繁重。省级党政机关肩负着组织领导全省人民推动经济社会发展的重任。在机构改革工作中，要注意把机构改革同推进经济社会发展、保持社会稳定结合起来，正确处理机构改革与日常工作的关系，统筹兼顾，分工负责，协调运转，互相促进，切实做到机构改革和日常工作两不误。特别要注意做好调整变动部门的职能交换工作，确保工作的连续性、分流人员原来承担的工作也要进行　　认真的交接。决不能因为机构改革和人员变动，影响正常工作的开展和西部大开发的战略的实施。</w:t>
      </w:r>
    </w:p>
    <w:p>
      <w:pPr>
        <w:ind w:left="0" w:right="0" w:firstLine="560"/>
        <w:spacing w:before="450" w:after="450" w:line="312" w:lineRule="auto"/>
      </w:pPr>
      <w:r>
        <w:rPr>
          <w:rFonts w:ascii="宋体" w:hAnsi="宋体" w:eastAsia="宋体" w:cs="宋体"/>
          <w:color w:val="000"/>
          <w:sz w:val="28"/>
          <w:szCs w:val="28"/>
        </w:rPr>
        <w:t xml:space="preserve">　　同志们。现在全省上下、方方面面都十分关注机构改革，广大人民群众对这次机构改革寄予很大的希望。我们一定要在江泽民总书记“三个代表”重要思想的指引下，认真贯彻执行中央机构改革的方针政策，按照省委、省政府的统一部署，加强领导.精心组织，共同努力，稳步实施，圆满完成省级党政机构改革的任务，建立起办事高效、运转协调、行为规范的省级行政管理体系、为我省在四部大开发中，牢牢把握历史机遇实现新世纪的全面发展提供强有力的政治保障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2024-10-18T22:21:51+08:00</dcterms:created>
  <dcterms:modified xsi:type="dcterms:W3CDTF">2024-10-18T22:21:51+08:00</dcterms:modified>
</cp:coreProperties>
</file>

<file path=docProps/custom.xml><?xml version="1.0" encoding="utf-8"?>
<Properties xmlns="http://schemas.openxmlformats.org/officeDocument/2006/custom-properties" xmlns:vt="http://schemas.openxmlformats.org/officeDocument/2006/docPropsVTypes"/>
</file>