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学生会成员总结范文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生会成员总结范文5篇时间过得飞快，一年的工作又将告一段落。回望过去一年无论是思想境界，还是在工作能力上都得到进一步提高，并取得了一定的工作成绩，是时候静下心来好好写写年终总结了。下面是小编为大家带来的学生会成员总结范文，希望大家能够喜欢!...</w:t>
      </w:r>
    </w:p>
    <w:p>
      <w:pPr>
        <w:ind w:left="0" w:right="0" w:firstLine="560"/>
        <w:spacing w:before="450" w:after="450" w:line="312" w:lineRule="auto"/>
      </w:pPr>
      <w:r>
        <w:rPr>
          <w:rFonts w:ascii="宋体" w:hAnsi="宋体" w:eastAsia="宋体" w:cs="宋体"/>
          <w:color w:val="000"/>
          <w:sz w:val="28"/>
          <w:szCs w:val="28"/>
        </w:rPr>
        <w:t xml:space="preserve">学生会成员总结范文5篇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是小编为大家带来的学生会成员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学生会成员总结范文1</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学生会成员总结范文2</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学生会成员总结范文3</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学生会成员总结范文4</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学生会成员总结范文5</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2024-11-01T22:20:43+08:00</dcterms:created>
  <dcterms:modified xsi:type="dcterms:W3CDTF">2024-11-01T22:20:43+08:00</dcterms:modified>
</cp:coreProperties>
</file>

<file path=docProps/custom.xml><?xml version="1.0" encoding="utf-8"?>
<Properties xmlns="http://schemas.openxmlformats.org/officeDocument/2006/custom-properties" xmlns:vt="http://schemas.openxmlformats.org/officeDocument/2006/docPropsVTypes"/>
</file>