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党支部2024年党建及党风廉政建设工作总结10篇</w:t>
      </w:r>
      <w:bookmarkEnd w:id="1"/>
    </w:p>
    <w:p>
      <w:pPr>
        <w:jc w:val="center"/>
        <w:spacing w:before="0" w:after="450"/>
      </w:pPr>
      <w:r>
        <w:rPr>
          <w:rFonts w:ascii="Arial" w:hAnsi="Arial" w:eastAsia="Arial" w:cs="Arial"/>
          <w:color w:val="999999"/>
          <w:sz w:val="20"/>
          <w:szCs w:val="20"/>
        </w:rPr>
        <w:t xml:space="preserve">来源：网络  作者：青苔石径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以下是为大家整理的关于党支部2024年党建及党风廉政建设工作总结的文章10篇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【篇1】党支部2024年党建及党风廉政建设工作总结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根据工作安排，现将我支部上半年党建、党风廉政建设及意识形态分析研判情况汇报如下：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实验小学党支部现有在职党员35名，均为正式党员。在奈曼旗教育科技体育系统委员会的正确领导下，落实“百日攻坚专项行动”，以建设“最强党支部”为目标，充分发挥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　　1.认真学习理论知识。一是党支部制定了详细的学习计划，并按学习计划组织学习。全体党员采取个人自学与集中学习相结合的方式进行。学习了《中国共产党章程》、《中国共产党党员教育管理工作条例》和《习近平在宁德》等。集中学习做到了“四有”，即有考勤签到，有会议记录，有影像资料，有学习笔记。二是组织全校广大党员教师积极运用“学习强国”学习平台开展网上学习，经常通报学习进度，“七一”期间表彰了“学习强国”中表现突出的党员，激发了党员教师的学习积极性。</w:t>
      </w:r>
    </w:p>
    <w:p>
      <w:pPr>
        <w:ind w:left="0" w:right="0" w:firstLine="560"/>
        <w:spacing w:before="450" w:after="450" w:line="312" w:lineRule="auto"/>
      </w:pPr>
      <w:r>
        <w:rPr>
          <w:rFonts w:ascii="宋体" w:hAnsi="宋体" w:eastAsia="宋体" w:cs="宋体"/>
          <w:color w:val="000"/>
          <w:sz w:val="28"/>
          <w:szCs w:val="28"/>
        </w:rPr>
        <w:t xml:space="preserve">　　2.规范党内组织生活。严格执行组织生活制度。一是制定支部工作计划，认真落实“三会一课”、主题党日、党费收缴等制度。召开支委会、党员大会和党小组会议16会次，主题党日4次（其中包括疫情期间的线上一次）；两次党课：《民法典如何保护未成年人的权益》和《继承和发扬党的优良传统和作风》；党员按时足额缴纳党费。二是坚持民主集中制。通过支委会议、党员大会讨论和决定本校的重要事项，班子成员团结协作，分工负责。三是坚持学习制度。坚持全体党员每月集中学习制度，做到学习常态化。</w:t>
      </w:r>
    </w:p>
    <w:p>
      <w:pPr>
        <w:ind w:left="0" w:right="0" w:firstLine="560"/>
        <w:spacing w:before="450" w:after="450" w:line="312" w:lineRule="auto"/>
      </w:pPr>
      <w:r>
        <w:rPr>
          <w:rFonts w:ascii="宋体" w:hAnsi="宋体" w:eastAsia="宋体" w:cs="宋体"/>
          <w:color w:val="000"/>
          <w:sz w:val="28"/>
          <w:szCs w:val="28"/>
        </w:rPr>
        <w:t xml:space="preserve">　　3.加强党员管理工作。党员大会上，都要诵读党章。党员佩戴党徽上岗，并在桌上摆放了学校统一制作的铭牌，亮明身份；评选“党员先锋示范岗”，党员明确责任区等，使党员时时处处注意自己的言行，时时刻刻起到先进性作用。社区改组分家于7月6日完成后，所有在职党员到居住社区报到工作已经于7月16日全部完成。注重把在教育教学中成绩突出、思想要求进步的青年教师培养成党员发展对象；另一方面把党员培养成学校优秀的人才。现有4名教师提交了入党申请。</w:t>
      </w:r>
    </w:p>
    <w:p>
      <w:pPr>
        <w:ind w:left="0" w:right="0" w:firstLine="560"/>
        <w:spacing w:before="450" w:after="450" w:line="312" w:lineRule="auto"/>
      </w:pPr>
      <w:r>
        <w:rPr>
          <w:rFonts w:ascii="宋体" w:hAnsi="宋体" w:eastAsia="宋体" w:cs="宋体"/>
          <w:color w:val="000"/>
          <w:sz w:val="28"/>
          <w:szCs w:val="28"/>
        </w:rPr>
        <w:t xml:space="preserve">　　4.党建工作与教学工作深度融合。学校班子成员全部经常深入课堂听评课，我仅疫情后开学到放暑假两个多月的时间就听课70余节。多数班子成员在教学一线担任主要学科教学工作。支部工作亮点:在党务会议上研究教育教学工作，在教育教学会议上谈党建，政治立场坚定，业务工作精湛。</w:t>
      </w:r>
    </w:p>
    <w:p>
      <w:pPr>
        <w:ind w:left="0" w:right="0" w:firstLine="560"/>
        <w:spacing w:before="450" w:after="450" w:line="312" w:lineRule="auto"/>
      </w:pPr>
      <w:r>
        <w:rPr>
          <w:rFonts w:ascii="宋体" w:hAnsi="宋体" w:eastAsia="宋体" w:cs="宋体"/>
          <w:color w:val="000"/>
          <w:sz w:val="28"/>
          <w:szCs w:val="28"/>
        </w:rPr>
        <w:t xml:space="preserve">　　5.依托载体开展特色活动。开展了“同课异构”党员示范课活动；6月30日，举行了“永远跟党走”建党99周年庆祝活动；七月份召开了“唱红歌、颂党恩”党群联谊会；全体党员利用暑假休息时间进入共驻共建单位—幸福小区参加义务劳动。</w:t>
      </w:r>
    </w:p>
    <w:p>
      <w:pPr>
        <w:ind w:left="0" w:right="0" w:firstLine="560"/>
        <w:spacing w:before="450" w:after="450" w:line="312" w:lineRule="auto"/>
      </w:pPr>
      <w:r>
        <w:rPr>
          <w:rFonts w:ascii="宋体" w:hAnsi="宋体" w:eastAsia="宋体" w:cs="宋体"/>
          <w:color w:val="000"/>
          <w:sz w:val="28"/>
          <w:szCs w:val="28"/>
        </w:rPr>
        <w:t xml:space="preserve">　　6.存在的问题及下一步打算。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（1）存在的问题：所有在职党员到居住社区报到工作虽已全部完成，但报到时间短，还没有到社区参加活动。有个别退休党员“学习强国”的学习有些被动，需不断督促、提醒。</w:t>
      </w:r>
    </w:p>
    <w:p>
      <w:pPr>
        <w:ind w:left="0" w:right="0" w:firstLine="560"/>
        <w:spacing w:before="450" w:after="450" w:line="312" w:lineRule="auto"/>
      </w:pPr>
      <w:r>
        <w:rPr>
          <w:rFonts w:ascii="宋体" w:hAnsi="宋体" w:eastAsia="宋体" w:cs="宋体"/>
          <w:color w:val="000"/>
          <w:sz w:val="28"/>
          <w:szCs w:val="28"/>
        </w:rPr>
        <w:t xml:space="preserve">　　（2）下一步打算：存在的问题进行有效整改，督促党员进居住的社区参加活动，耐心督促党员，变被动为主动进行“学习强国”学习。“两学一做”常态化、制度化，全面提升党建工作质量，建设最强党支部。</w:t>
      </w:r>
    </w:p>
    <w:p>
      <w:pPr>
        <w:ind w:left="0" w:right="0" w:firstLine="560"/>
        <w:spacing w:before="450" w:after="450" w:line="312" w:lineRule="auto"/>
      </w:pPr>
      <w:r>
        <w:rPr>
          <w:rFonts w:ascii="宋体" w:hAnsi="宋体" w:eastAsia="宋体" w:cs="宋体"/>
          <w:color w:val="000"/>
          <w:sz w:val="28"/>
          <w:szCs w:val="28"/>
        </w:rPr>
        <w:t xml:space="preserve">&gt;　　二、党风廉政建设工作情况</w:t>
      </w:r>
    </w:p>
    <w:p>
      <w:pPr>
        <w:ind w:left="0" w:right="0" w:firstLine="560"/>
        <w:spacing w:before="450" w:after="450" w:line="312" w:lineRule="auto"/>
      </w:pPr>
      <w:r>
        <w:rPr>
          <w:rFonts w:ascii="宋体" w:hAnsi="宋体" w:eastAsia="宋体" w:cs="宋体"/>
          <w:color w:val="000"/>
          <w:sz w:val="28"/>
          <w:szCs w:val="28"/>
        </w:rPr>
        <w:t xml:space="preserve">　　认真落实上级及系统党委关于党风廉政建设工作的部署和要求，开展廉政文化进校园活动，为营造风清气正的教育教学环境提供了有力的保证。</w:t>
      </w:r>
    </w:p>
    <w:p>
      <w:pPr>
        <w:ind w:left="0" w:right="0" w:firstLine="560"/>
        <w:spacing w:before="450" w:after="450" w:line="312" w:lineRule="auto"/>
      </w:pPr>
      <w:r>
        <w:rPr>
          <w:rFonts w:ascii="宋体" w:hAnsi="宋体" w:eastAsia="宋体" w:cs="宋体"/>
          <w:color w:val="000"/>
          <w:sz w:val="28"/>
          <w:szCs w:val="28"/>
        </w:rPr>
        <w:t xml:space="preserve">　　1.加强组织领导。学校把党风廉政建设工作纳入学校党政工作的重要内容，认真履行党风廉政建设主体责任，落实责任清单各项任务，切实管好班子、带好队伍。班子成员也认真落实职责范围内党风廉政建设责任，履行“一岗双责”。所有党员、环节干部、班主任都填写了《个人岗位廉政风险防控登记》，使党员干部明确目标，防控风险。切实做到了党风廉政建设责任逐级传导、层层落实。</w:t>
      </w:r>
    </w:p>
    <w:p>
      <w:pPr>
        <w:ind w:left="0" w:right="0" w:firstLine="560"/>
        <w:spacing w:before="450" w:after="450" w:line="312" w:lineRule="auto"/>
      </w:pPr>
      <w:r>
        <w:rPr>
          <w:rFonts w:ascii="宋体" w:hAnsi="宋体" w:eastAsia="宋体" w:cs="宋体"/>
          <w:color w:val="000"/>
          <w:sz w:val="28"/>
          <w:szCs w:val="28"/>
        </w:rPr>
        <w:t xml:space="preserve">　　2.强化廉洁自律。一是开展教育活动，学校召开党风廉政工作会议，引导党员干部讲党性、重品行、做表率，不断加强反腐倡廉的自觉性和责任感。二是着眼解决师德师风存在的问题，禁止在职教师办班补课、开办“小饭桌”等，进行公开承诺，并签订责任书，用责任追究倒逼教职工作风转变。三是坚持继续做好领导干部个人重大事项报告等制度，党员干部教师对婚丧嫁娶、子女入学等事项都及时报告，做出廉洁承诺。</w:t>
      </w:r>
    </w:p>
    <w:p>
      <w:pPr>
        <w:ind w:left="0" w:right="0" w:firstLine="560"/>
        <w:spacing w:before="450" w:after="450" w:line="312" w:lineRule="auto"/>
      </w:pPr>
      <w:r>
        <w:rPr>
          <w:rFonts w:ascii="宋体" w:hAnsi="宋体" w:eastAsia="宋体" w:cs="宋体"/>
          <w:color w:val="000"/>
          <w:sz w:val="28"/>
          <w:szCs w:val="28"/>
        </w:rPr>
        <w:t xml:space="preserve">　　3.强化监督检查。一是加强日常教育管理监督，尤其是重要节点，提醒防范。二是坚持作风建设从小事抓起，明令禁止开会接打电话、玩手机、打瞌睡、开小会，上班看电视、玩游戏、网购、干私活，上下班迟到、早退等。</w:t>
      </w:r>
    </w:p>
    <w:p>
      <w:pPr>
        <w:ind w:left="0" w:right="0" w:firstLine="560"/>
        <w:spacing w:before="450" w:after="450" w:line="312" w:lineRule="auto"/>
      </w:pPr>
      <w:r>
        <w:rPr>
          <w:rFonts w:ascii="宋体" w:hAnsi="宋体" w:eastAsia="宋体" w:cs="宋体"/>
          <w:color w:val="000"/>
          <w:sz w:val="28"/>
          <w:szCs w:val="28"/>
        </w:rPr>
        <w:t xml:space="preserve">　　4.存在的问题及下一步打算。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（1）存在的问题：有个别教师对自己要求不够严格。</w:t>
      </w:r>
    </w:p>
    <w:p>
      <w:pPr>
        <w:ind w:left="0" w:right="0" w:firstLine="560"/>
        <w:spacing w:before="450" w:after="450" w:line="312" w:lineRule="auto"/>
      </w:pPr>
      <w:r>
        <w:rPr>
          <w:rFonts w:ascii="宋体" w:hAnsi="宋体" w:eastAsia="宋体" w:cs="宋体"/>
          <w:color w:val="000"/>
          <w:sz w:val="28"/>
          <w:szCs w:val="28"/>
        </w:rPr>
        <w:t xml:space="preserve">　　（2）下一步打算：将继续以高标准严要求每一位党员教师认真总结经验，不断学习，廉洁自律，扎实工作，努力把党风廉政建设工作再推上一个新的台阶。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&gt;　　三、意识形态工作及分析研判情况</w:t>
      </w:r>
    </w:p>
    <w:p>
      <w:pPr>
        <w:ind w:left="0" w:right="0" w:firstLine="560"/>
        <w:spacing w:before="450" w:after="450" w:line="312" w:lineRule="auto"/>
      </w:pPr>
      <w:r>
        <w:rPr>
          <w:rFonts w:ascii="宋体" w:hAnsi="宋体" w:eastAsia="宋体" w:cs="宋体"/>
          <w:color w:val="000"/>
          <w:sz w:val="28"/>
          <w:szCs w:val="28"/>
        </w:rPr>
        <w:t xml:space="preserve">　　1.高度重视，加强领导。学校召开意识形态工作专题会议进行分析研判，成立以党支部书记为组长的工作领导小组。明确要求，领导班子对意识形态工作负主体责任，校长是第一责任人，其他班子成员分工负责，落实责任到教研组，组长到班级，班主任到学生，逐层压实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认真学习，提高认识。一是及时传达精神，加强动员部署。积极组织，及时传达相关文件精神，党建和业务工作会议上都把意识形态工作放在首位，牢牢把握正确的政治方向，严守政治纪律和政治规矩，严守组织纪律和宣传纪律，坚决维护党中央权威，在思想上政治上行动上同党中央保持高度一致。二是加强理论学习，落实为人师表。践行社会主义核心价值观，把意识形态教育纳入教师学习计划，组织教师学习，结合个人思想工作生活实际，交流心得体会，做合格人民教师。时刻教育提醒教师：课堂上传播中华优秀传统文化，传承中华经典，潜移默化影响学生，做学生的表率。三是加强图书管理，净化阅览环境。图书管理员负责学校图书，严格把关。学校班子经常深入班级察看班级图书角，班任经常检查学生用书，确保图书安全、健康。四是加强网络管理，用好网络平台。时时提醒教师，电脑、手机等网络使用的注意事项，严格管理网络安全。尤其是微信公众平台等的使用，专人负责，严格把关。重点关注微信群，本着谁建群谁负责的原则，经常性的教育提醒群主，牢牢把握意识形态，传递正能量，谨防不当言论传播。</w:t>
      </w:r>
    </w:p>
    <w:p>
      <w:pPr>
        <w:ind w:left="0" w:right="0" w:firstLine="560"/>
        <w:spacing w:before="450" w:after="450" w:line="312" w:lineRule="auto"/>
      </w:pPr>
      <w:r>
        <w:rPr>
          <w:rFonts w:ascii="宋体" w:hAnsi="宋体" w:eastAsia="宋体" w:cs="宋体"/>
          <w:color w:val="000"/>
          <w:sz w:val="28"/>
          <w:szCs w:val="28"/>
        </w:rPr>
        <w:t xml:space="preserve">　　3.存在的问题和下一步打算。</w:t>
      </w:r>
    </w:p>
    <w:p>
      <w:pPr>
        <w:ind w:left="0" w:right="0" w:firstLine="560"/>
        <w:spacing w:before="450" w:after="450" w:line="312" w:lineRule="auto"/>
      </w:pPr>
      <w:r>
        <w:rPr>
          <w:rFonts w:ascii="宋体" w:hAnsi="宋体" w:eastAsia="宋体" w:cs="宋体"/>
          <w:color w:val="000"/>
          <w:sz w:val="28"/>
          <w:szCs w:val="28"/>
        </w:rPr>
        <w:t xml:space="preserve">　　（1）存在的问题：谁都可以建微信群，群主管理意识不强，网络监管有待进一步加强。</w:t>
      </w:r>
    </w:p>
    <w:p>
      <w:pPr>
        <w:ind w:left="0" w:right="0" w:firstLine="560"/>
        <w:spacing w:before="450" w:after="450" w:line="312" w:lineRule="auto"/>
      </w:pPr>
      <w:r>
        <w:rPr>
          <w:rFonts w:ascii="宋体" w:hAnsi="宋体" w:eastAsia="宋体" w:cs="宋体"/>
          <w:color w:val="000"/>
          <w:sz w:val="28"/>
          <w:szCs w:val="28"/>
        </w:rPr>
        <w:t xml:space="preserve">　　（2）下一步打算：进一步认真学习，贯彻落实意识形态工作责任制；对研判发现的问题，及时采取针对性措施，梳理抓好意识形态工作的思路，增强忧患意识、政治意识。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在今后工作中，实验小学党支部将以更加务实的作风、更加有力的担当，使支部工作再上新台阶。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【篇2】党支部2024年党建及党风廉政建设工作总结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2024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 “传带帮”工作，从而使整个党支部的整体素质得到提高，使其在政治上更加成熟，做到关键时刻不动摇，大事面前不糊涂。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【篇3】党支部2024年党建及党风廉政建设工作总结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2024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【篇4】党支部2024年党建及党风廉政建设工作总结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党风廉政建设，在公司党委、公司纪委的领导下，坚持以科学发展观为指导，紧紧围绕我场的中心工作，加强教育、完善制度，狠抓领导干部思想、组织、作风建设，着力解决工作中存在的薄弱环节。不断加大防治力度，结合今年的党风廉政建设工作重点，努力从源头上预防和治理腐败，推动党风廉政建设工作深入开展。现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　　1、林场党支部始终把党风廉政建设责任制和纠风目标管理责任制项工作纳入年度各项工作目标考核的议事日程。为了切实抓好林场的党风廉政建设，党支部高度重视，成立了以书记为组长，支部委员为成员的党风廉政建设工作领导小组，领导小组办公室设在书记办公室。建立了党支部统一领导，党政齐抓共管，部门各负其责，依靠职工群众支持和参与的领导体制和工作机制。二是坚持党支部定期研究分析职责范围内的党风廉政建设及经营管理和反腐倡廉工作。我场严格按照公司纪委安排计划，认真组织党员开展学习活动。</w:t>
      </w:r>
    </w:p>
    <w:p>
      <w:pPr>
        <w:ind w:left="0" w:right="0" w:firstLine="560"/>
        <w:spacing w:before="450" w:after="450" w:line="312" w:lineRule="auto"/>
      </w:pPr>
      <w:r>
        <w:rPr>
          <w:rFonts w:ascii="宋体" w:hAnsi="宋体" w:eastAsia="宋体" w:cs="宋体"/>
          <w:color w:val="000"/>
          <w:sz w:val="28"/>
          <w:szCs w:val="28"/>
        </w:rPr>
        <w:t xml:space="preserve">　　2、廉洁自律工作进一步引向深入。根据局党委的安排和布置，进一步加强了政治理论学习和党风党纪教育，通过组织学习相关文件材料，和其他学习等形式，切实加强我场党员干部的廉洁自律意识。根据林场的特点，我们把党风廉政建设作为经常性的工作来抓，党员和领导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　　&gt;二、围绕中心任务，强化监督检查，保证科学发展观和各项重要工作贯彻落实。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　　1、加强了对科学发展观贯彻落实情况的监督检查。教育、引导和督促党员干部及职工提高执行党的路线方针政策的坚定性和自觉性，坚持正确的政绩观，坚决反对搞脱离实际的“形象工程”、“政绩工程”，积极推进党风廉政建设责任制的落实，严格领导干部廉洁自律各项规定，重点加强对生产承包的管理，严格履行了仪事程序。</w:t>
      </w:r>
    </w:p>
    <w:p>
      <w:pPr>
        <w:ind w:left="0" w:right="0" w:firstLine="560"/>
        <w:spacing w:before="450" w:after="450" w:line="312" w:lineRule="auto"/>
      </w:pPr>
      <w:r>
        <w:rPr>
          <w:rFonts w:ascii="宋体" w:hAnsi="宋体" w:eastAsia="宋体" w:cs="宋体"/>
          <w:color w:val="000"/>
          <w:sz w:val="28"/>
          <w:szCs w:val="28"/>
        </w:rPr>
        <w:t xml:space="preserve">　　2、对公司党委重要决策部署贯彻落实情况，加强了监督检查。紧紧围绕以规范化服务型林场建设和基层民主政治建设为保障的科学发展战略。对林场各部门工作执行情况进行监督检查，确保了公司党委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　　&gt;三、抓好廉洁自律、搞好廉洁从政、扎实推进干部队伍作风建设。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　　1、加强领导干部和党员干部的廉政教育。场领导班子认真学习贯彻中共中央《建立健全教育、制度、监督并重的惩治和预防腐败体系实施纲要》，建立健全惩治和预防反腐败体系，加强党风廉政宣传教育作为党课教育、支部理论学习、领导班子建设和干部队伍作风建设的重要内容，教育党员干部严格执行“四大纪律八大要求”，遵守《廉政准则》及其他廉洁自律制度、规定，执行党员干部严禁赌博规定。深入开展职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　　2、领导干部带头做到廉洁自律，为严格执行领导干部廉洁从政有关规定，坚决禁止领导干部违反规定收受礼品、礼金、有价证券和支付凭证的行为，至今未发生一例违规行为。</w:t>
      </w:r>
    </w:p>
    <w:p>
      <w:pPr>
        <w:ind w:left="0" w:right="0" w:firstLine="560"/>
        <w:spacing w:before="450" w:after="450" w:line="312" w:lineRule="auto"/>
      </w:pPr>
      <w:r>
        <w:rPr>
          <w:rFonts w:ascii="宋体" w:hAnsi="宋体" w:eastAsia="宋体" w:cs="宋体"/>
          <w:color w:val="000"/>
          <w:sz w:val="28"/>
          <w:szCs w:val="28"/>
        </w:rPr>
        <w:t xml:space="preserve">　　&gt;四、健全制度规范，坚持机制创新，注重加大源头反腐工作力度。</w:t>
      </w:r>
    </w:p>
    <w:p>
      <w:pPr>
        <w:ind w:left="0" w:right="0" w:firstLine="560"/>
        <w:spacing w:before="450" w:after="450" w:line="312" w:lineRule="auto"/>
      </w:pPr>
      <w:r>
        <w:rPr>
          <w:rFonts w:ascii="宋体" w:hAnsi="宋体" w:eastAsia="宋体" w:cs="宋体"/>
          <w:color w:val="000"/>
          <w:sz w:val="28"/>
          <w:szCs w:val="28"/>
        </w:rPr>
        <w:t xml:space="preserve">　　进一步完善了林场各项工作规章制度，凡涉及重要决策、以及大额度资金使用等重大问题，必须经班子集体研究作出决定，努力形成制度管权、按制度办事、靠制度管人的有效机制。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今后，我场将在公司党委、纪委的领导下进一步认真贯彻落实党风廉政建设责任制。将我场党风廉政建设推向一个新的台阶，作出应有的贡献。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【篇5】党支部2024年党建及党风廉政建设工作总结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培训中心在中共大理技师学院党委会的正确领导下，在学院领导班子的全力支持下，在全体职工的共同努力下，培训中心的党建工作、党风廉政建设工作和意识形态工作坚持“围绕业务抓党建、抓好党建促发展”工作思路，既按党委要求完成“规定动作”，又结合培训中心实际情况，打造支部的特色亮点，今年各项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一是在去年梳理整顿了培训中心“软、弱、涣、散”现象的基础上，巩固和推进党建设工作标准化和规范化，按质按量完成党委要求的日常党建“规定动作”，实现了“三会一课”正常开展，党员积极踊跃参加支部各种组织活动，绝大部分党员都各自岗位上发挥带头作用。2024年，共参与党课7次，开展谈心谈话12次。</w:t>
      </w:r>
    </w:p>
    <w:p>
      <w:pPr>
        <w:ind w:left="0" w:right="0" w:firstLine="560"/>
        <w:spacing w:before="450" w:after="450" w:line="312" w:lineRule="auto"/>
      </w:pPr>
      <w:r>
        <w:rPr>
          <w:rFonts w:ascii="宋体" w:hAnsi="宋体" w:eastAsia="宋体" w:cs="宋体"/>
          <w:color w:val="000"/>
          <w:sz w:val="28"/>
          <w:szCs w:val="28"/>
        </w:rPr>
        <w:t xml:space="preserve">　　二是严格落实党建主体责任。科室领导与党委签订党建责任状，严格履行岗位职责，统筹协调推进支部各项党建工作。</w:t>
      </w:r>
    </w:p>
    <w:p>
      <w:pPr>
        <w:ind w:left="0" w:right="0" w:firstLine="560"/>
        <w:spacing w:before="450" w:after="450" w:line="312" w:lineRule="auto"/>
      </w:pPr>
      <w:r>
        <w:rPr>
          <w:rFonts w:ascii="宋体" w:hAnsi="宋体" w:eastAsia="宋体" w:cs="宋体"/>
          <w:color w:val="000"/>
          <w:sz w:val="28"/>
          <w:szCs w:val="28"/>
        </w:rPr>
        <w:t xml:space="preserve">　　三是推动支部和广大党员投身疫情防控狙击战。年初，面对来势汹汹的新型冠状病毒感染的肺炎疫情，培训中心认真贯彻落实习近平总书记重要指示批示精神和党中央及省党委、学院党委决策部署要求。全面动员部署，充分激励党员、干部发挥表率作用、基层党支部发挥战斗堡垒作用和党员先锋模范作用，积极配合学院做好入校排查、体温检测、校区消毒、人员流向的监督管理等工作。同时，充分利用培训网站、微信群、QQ群、宣传横幅、宣传栏等各种宣传方式推送疫情防控知识，提高职工及培训学员防控意识和防控技能，引导职工及培训学员正确应对疫情。积极响应党委政府号召。</w:t>
      </w:r>
    </w:p>
    <w:p>
      <w:pPr>
        <w:ind w:left="0" w:right="0" w:firstLine="560"/>
        <w:spacing w:before="450" w:after="450" w:line="312" w:lineRule="auto"/>
      </w:pPr>
      <w:r>
        <w:rPr>
          <w:rFonts w:ascii="宋体" w:hAnsi="宋体" w:eastAsia="宋体" w:cs="宋体"/>
          <w:color w:val="000"/>
          <w:sz w:val="28"/>
          <w:szCs w:val="28"/>
        </w:rPr>
        <w:t xml:space="preserve">　　四是加强党员队伍发展、教育和管理工作。严格落实《中国共产党发展党员工作细则》，加大推进培训中心“双优双培”工程力度，把党员培养成业务骨干，把业务骨干培养成党员。进一步提高全体员工积极性、主动性和创造性，健全和完善培训中心人才队伍建设，为学院发展壮大提供源源不断的智力支持，充分发挥党员的战斗堡垒作用和先锋模范作用，实现“围绕项目抓党建、抓好党建促发展”的党建工作理念。</w:t>
      </w:r>
    </w:p>
    <w:p>
      <w:pPr>
        <w:ind w:left="0" w:right="0" w:firstLine="560"/>
        <w:spacing w:before="450" w:after="450" w:line="312" w:lineRule="auto"/>
      </w:pPr>
      <w:r>
        <w:rPr>
          <w:rFonts w:ascii="宋体" w:hAnsi="宋体" w:eastAsia="宋体" w:cs="宋体"/>
          <w:color w:val="000"/>
          <w:sz w:val="28"/>
          <w:szCs w:val="28"/>
        </w:rPr>
        <w:t xml:space="preserve">　　五是着力打造高素质专业化干部人才队伍，加大推进“双培双优”工程建设。培训中心着眼解决人力资源短缺问题，创新性地开展“双培双优”工程建设活动，即把党员培养成优秀业务骨干，把优秀业务骨干培养成党员。充分发挥党支部的战斗堡垒作用和党员的先锋模范作用，实现了“围绕项目抓党建、抓好党建促发展”的党建工作理念。活动开展以来，一批党员进一步提高了政治站位，创先争优，着眼学院大局，加强能力建设，练就过硬本领，把自身政治优势转化了业务的先锋模范，成为培训中心的业务骨干。业务骨干提高了认识、转变思想，积极向党组织靠拢。为挖掘、培养、储备和提供学院发展需要人才，补齐短板、补强弱项，进一步提高全体员工积极性、主动性和创造性，健全和完善培训中心人才队伍建设，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（二）党风廉政建设工作</w:t>
      </w:r>
    </w:p>
    <w:p>
      <w:pPr>
        <w:ind w:left="0" w:right="0" w:firstLine="560"/>
        <w:spacing w:before="450" w:after="450" w:line="312" w:lineRule="auto"/>
      </w:pPr>
      <w:r>
        <w:rPr>
          <w:rFonts w:ascii="宋体" w:hAnsi="宋体" w:eastAsia="宋体" w:cs="宋体"/>
          <w:color w:val="000"/>
          <w:sz w:val="28"/>
          <w:szCs w:val="28"/>
        </w:rPr>
        <w:t xml:space="preserve">　　培训中心履行工作职责，按照学院党风廉政建设工作要求推进培训中心党风廉政建设工作。积极参加学院组织的各种警示教育活动，认真贯彻上级纪委监察委党风廉政文件，教育员工常怀律己之心、常思贪欲之害、常修为政之德，筑牢思想防线，恪守法律底线，时刻注意约束自己的行为，始终做到自尊、自警、自重、自爱、自律。培训中心注重节假日的廉政提醒，要求党员领导干部要带头严格落实中央八项规定精神，以钉钉子精神驰而不息纠“四风”、树新风，坚决杜绝违规发放津补贴、公车私用、私车公养、公款吃喝、收受礼品礼金等行为，营造风清气正的节日氛围。并特别提醒：开车不喝酒，喝酒不开车。亲朋好友相聚，请勿饮酒后驾车，党员同志尤其注意不要违纪违规。</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培训中心狠抓意识形态工作，强化舆论宣传，营造浓厚氛围。重视宣传工作，注重舆论导向，牢牢掌握意识形态工作主动权，充分挖掘培训中心宣传素材，唱响培训中心改革发展主旋律、积极弘扬培训中心时代正能量，为学院实现全年培训鉴定任务营造浓厚舆论氛围。</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一是培训中心党建工作责任制落实还不够不到位，个别成员因工作业务繁忙时未能形成良好工作协调和对接，对党建工作专题研究和部署落实不到位，造成部分党建工作滞后。</w:t>
      </w:r>
    </w:p>
    <w:p>
      <w:pPr>
        <w:ind w:left="0" w:right="0" w:firstLine="560"/>
        <w:spacing w:before="450" w:after="450" w:line="312" w:lineRule="auto"/>
      </w:pPr>
      <w:r>
        <w:rPr>
          <w:rFonts w:ascii="宋体" w:hAnsi="宋体" w:eastAsia="宋体" w:cs="宋体"/>
          <w:color w:val="000"/>
          <w:sz w:val="28"/>
          <w:szCs w:val="28"/>
        </w:rPr>
        <w:t xml:space="preserve">　　二是极少数党员对支部活动的参与积极性还不够高，党员身份意识还不够高、政治站位与全局意识还不够高。</w:t>
      </w:r>
    </w:p>
    <w:p>
      <w:pPr>
        <w:ind w:left="0" w:right="0" w:firstLine="560"/>
        <w:spacing w:before="450" w:after="450" w:line="312" w:lineRule="auto"/>
      </w:pPr>
      <w:r>
        <w:rPr>
          <w:rFonts w:ascii="宋体" w:hAnsi="宋体" w:eastAsia="宋体" w:cs="宋体"/>
          <w:color w:val="000"/>
          <w:sz w:val="28"/>
          <w:szCs w:val="28"/>
        </w:rPr>
        <w:t xml:space="preserve">　　三党科室活动记录内容还存在比较简单，科室工作台账资料存放不够及时，部分党员个人学习笔记记录不完整，内容过于简单。</w:t>
      </w:r>
    </w:p>
    <w:p>
      <w:pPr>
        <w:ind w:left="0" w:right="0" w:firstLine="560"/>
        <w:spacing w:before="450" w:after="450" w:line="312" w:lineRule="auto"/>
      </w:pPr>
      <w:r>
        <w:rPr>
          <w:rFonts w:ascii="宋体" w:hAnsi="宋体" w:eastAsia="宋体" w:cs="宋体"/>
          <w:color w:val="000"/>
          <w:sz w:val="28"/>
          <w:szCs w:val="28"/>
        </w:rPr>
        <w:t xml:space="preserve">　　三、下一步工作部署</w:t>
      </w:r>
    </w:p>
    <w:p>
      <w:pPr>
        <w:ind w:left="0" w:right="0" w:firstLine="560"/>
        <w:spacing w:before="450" w:after="450" w:line="312" w:lineRule="auto"/>
      </w:pPr>
      <w:r>
        <w:rPr>
          <w:rFonts w:ascii="宋体" w:hAnsi="宋体" w:eastAsia="宋体" w:cs="宋体"/>
          <w:color w:val="000"/>
          <w:sz w:val="28"/>
          <w:szCs w:val="28"/>
        </w:rPr>
        <w:t xml:space="preserve">　　一是继续加大力度推进“党旗飘、戴袖章、亮身份、做表率”主题活动。</w:t>
      </w:r>
    </w:p>
    <w:p>
      <w:pPr>
        <w:ind w:left="0" w:right="0" w:firstLine="560"/>
        <w:spacing w:before="450" w:after="450" w:line="312" w:lineRule="auto"/>
      </w:pPr>
      <w:r>
        <w:rPr>
          <w:rFonts w:ascii="宋体" w:hAnsi="宋体" w:eastAsia="宋体" w:cs="宋体"/>
          <w:color w:val="000"/>
          <w:sz w:val="28"/>
          <w:szCs w:val="28"/>
        </w:rPr>
        <w:t xml:space="preserve">　　二是“双培双优”工程建设，培训中心力资源短缺问题。坚持德才兼备、以德为先,五湖四海、任人唯贤；事业为上、人岗相适、人事相宜；公道正派、注重实绩、为学院发展壮大提供源源不断的智力支持。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三是加强党风廉政建设，要求全体员工在法律法规内做人，在规矩制度内做事。</w:t>
      </w:r>
    </w:p>
    <w:p>
      <w:pPr>
        <w:ind w:left="0" w:right="0" w:firstLine="560"/>
        <w:spacing w:before="450" w:after="450" w:line="312" w:lineRule="auto"/>
      </w:pPr>
      <w:r>
        <w:rPr>
          <w:rFonts w:ascii="宋体" w:hAnsi="宋体" w:eastAsia="宋体" w:cs="宋体"/>
          <w:color w:val="000"/>
          <w:sz w:val="28"/>
          <w:szCs w:val="28"/>
        </w:rPr>
        <w:t xml:space="preserve">　　四是加强意识形态工作，强化宣传，挖掘素材，树选先进典型，唱响时代主旋律、弘扬时代正能量。</w:t>
      </w:r>
    </w:p>
    <w:p>
      <w:pPr>
        <w:ind w:left="0" w:right="0" w:firstLine="560"/>
        <w:spacing w:before="450" w:after="450" w:line="312" w:lineRule="auto"/>
      </w:pPr>
      <w:r>
        <w:rPr>
          <w:rFonts w:ascii="宋体" w:hAnsi="宋体" w:eastAsia="宋体" w:cs="宋体"/>
          <w:color w:val="000"/>
          <w:sz w:val="28"/>
          <w:szCs w:val="28"/>
        </w:rPr>
        <w:t xml:space="preserve">　　五是深入开展综合管理提升年活动，有效规避培训鉴定风险，进一步提高培训中心抗击风险能力，破解培训中心体量迅速减小难题，实现培训中心“做稳、做强、做优、做大”。</w:t>
      </w:r>
    </w:p>
    <w:p>
      <w:pPr>
        <w:ind w:left="0" w:right="0" w:firstLine="560"/>
        <w:spacing w:before="450" w:after="450" w:line="312" w:lineRule="auto"/>
      </w:pPr>
      <w:r>
        <w:rPr>
          <w:rFonts w:ascii="黑体" w:hAnsi="黑体" w:eastAsia="黑体" w:cs="黑体"/>
          <w:color w:val="000000"/>
          <w:sz w:val="36"/>
          <w:szCs w:val="36"/>
          <w:b w:val="1"/>
          <w:bCs w:val="1"/>
        </w:rPr>
        <w:t xml:space="preserve">【篇6】党支部2024年党建及党风廉政建设工作总结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XX年，**党支部以xxx新时代中国特色社会主义思想为指引，深入贯彻党的十九大精神，认真落实集团公司党建和党风廉政建设工作部署，围绕新时代党的建设总要求，秉持“党建引领，强企惠民”理念，切实抓好企业党建和党风廉政各项工作，以建强基层战斗堡垒助推企业高质量发展。现将20XX年度党建暨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&gt;一、狠抓思想建设，持续抓好思想引领和党员教育。</w:t>
      </w:r>
    </w:p>
    <w:p>
      <w:pPr>
        <w:ind w:left="0" w:right="0" w:firstLine="560"/>
        <w:spacing w:before="450" w:after="450" w:line="312" w:lineRule="auto"/>
      </w:pPr>
      <w:r>
        <w:rPr>
          <w:rFonts w:ascii="宋体" w:hAnsi="宋体" w:eastAsia="宋体" w:cs="宋体"/>
          <w:color w:val="000"/>
          <w:sz w:val="28"/>
          <w:szCs w:val="28"/>
        </w:rPr>
        <w:t xml:space="preserve">　　我司坚持把强化学习教育、提高理论素养、增强党性观念作为党建工作的首要任务。20XX年，党支部以“不忘初心、牢记使命”主题教育为契机，强化党员干部的学习教育，开展一系列学习教育活动。除组织支部党员干部认真学习《xxx新时代中国特色社会主义思想学习纲要》、《xxx关于“不忘初心、牢记使命”重要论述摘编》、《党章》、《条例》、《准则》及xxx系列重要讲话，同时注重引导党员干部学习相关业务知识、经济、法律及其他方面发布的最新政策方针。截止目前，共开展集中学习32次，发放学习资料60余份。同时，为丰富学习教育内容与形式，我司组织全体党员观看了《褪色》、《生命不可以重来，人生无法彩排》等专题警示教育片，组织全体党员干部前往永嘉红十三军军部旧址开展“不忘初心、牢记使命”主题教育活动和前往烈士纪念馆开展红色革命传统教育活动。</w:t>
      </w:r>
    </w:p>
    <w:p>
      <w:pPr>
        <w:ind w:left="0" w:right="0" w:firstLine="560"/>
        <w:spacing w:before="450" w:after="450" w:line="312" w:lineRule="auto"/>
      </w:pPr>
      <w:r>
        <w:rPr>
          <w:rFonts w:ascii="宋体" w:hAnsi="宋体" w:eastAsia="宋体" w:cs="宋体"/>
          <w:color w:val="000"/>
          <w:sz w:val="28"/>
          <w:szCs w:val="28"/>
        </w:rPr>
        <w:t xml:space="preserve">　　&gt;二、强化组织建设，不断规范基层党建和组织工作。</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工作条例》和《中国共产党国有企业基层组织工作条例(试行)》，严格落实党建工作责任制，严格党内组织生活，突出抓好制度建设，切实提高党建工作的规范化、制度化水平。一是严格落实党建工作责任制。始终牢固树立“主体责任”和“一岗双责”意识，把党建工作列入重要议事日程。党支部书记切实履行党建第一责任人职责，带头贯彻党的基本路线、方针和政策，带头贯彻执行民主集中制，带头联系群众，不断提高党建工作水平。支部其他班子成员结合分工抓好分管部门的党建工作，做到业务工作和党建工作一起部署、一起检查、一起落实。二是严格落实党内组织生活。严肃党内政治生活，切实抓好“三会一课”、谈心谈话、民主评议党员等组织生活制度的落实，不断增强组织生活活力。同时，结合“不忘初心、牢记使命”主题教育，在年底开展专题组织生活会和“党性体检、民主评议”活动。截止目前，党支部共组织党员大会8次，召开支委会12次，党支部书记讲党课4次。三是严格抓好发展党员工作。严格按照“成熟一个、发展一个”的原则，着重从业务骨干和一线优秀职工中发展年轻党员干部，切实增强党员队伍活力。今年来，发展入党积极分子1名，转正预备党员1名。四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　　&gt;三、狠抓作风建设，提高党员服务群众水平。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活动为契机，创新党建工作方式，丰富活动载体，驰而不息转变工作作风，切实缴清精神文明建设，密切联系服务群众，全面提升党员干部职工服务人民群众水平。一是主动联系服务群众。定期开展主题党日活动，充分发挥基层党组织和党员先锋模范作用，组织党员开展各类志愿服务活动12次，累计参与党员100余人。积极开展“百企结百村”结对帮扶活动，慰问结对村困难群众40余人次，充分彰显国企担当和党员风采。二是加强窗口人员工作作风建设。深化“最多跑一次”改革，强化为民服务理念，持续推进我司服务事项标准化，服务场所便民化、服务方式创新化、服务队伍专业化，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&gt;四、狠抓党风廉洁建设，筑牢党员干部拒腐防变的思想防线。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专题警示教育活动为重要抓手，以制度建设为根本，建立健全反腐倡廉长效机制，着力打造清正廉洁的党员干部队伍。一是持续抓好经常性纪律教育，结合县纪委通报的违纪违法案件及公司警示教育大会，大力开展警示教育，让广大党员干部知敬畏、存戒惧、守底线。不断加强警示教育，通过观看《褪色》等警示教育片，学党章党规、读纪律条例、专题研讨学习等形式，进一步提升纪律规矩意识。二是坚持惩前毖后、治病救人的方针，把纪律挺在前面，充分运用监督执纪“四种形态”，对发现的苗头性、倾向性问题和违纪违规问题，科学分类处置，做到宽严相济、精准得当。三是围绕日常工作重点领域和薄弱环节，开展廉洁风险防控工作，建立健全规章制度，强化日常监督检查，扎紧制度的笼子，有效堵塞管理漏洞。四是营造反腐倡廉的良好氛围，通过宣传栏专题布置党风廉政宣传内容，张贴廉洁宣传标语，建设党员活动阵地，布置党员活动室等方式，营造企业反腐倡廉的良好氛围。</w:t>
      </w:r>
    </w:p>
    <w:p>
      <w:pPr>
        <w:ind w:left="0" w:right="0" w:firstLine="560"/>
        <w:spacing w:before="450" w:after="450" w:line="312" w:lineRule="auto"/>
      </w:pPr>
      <w:r>
        <w:rPr>
          <w:rFonts w:ascii="宋体" w:hAnsi="宋体" w:eastAsia="宋体" w:cs="宋体"/>
          <w:color w:val="000"/>
          <w:sz w:val="28"/>
          <w:szCs w:val="28"/>
        </w:rPr>
        <w:t xml:space="preserve">　　20XX年，我司党建和党风廉政建设工作取得了良好的成效，广大党员干部思想水平得到进一步提升，工作作风进一步转变，服务群众水平不断提高，党组织的战斗堡垒作用和党员的先锋模范作用得到进一步发挥，供水事业呈现良好的发展局面。但是，我们也清醒看到我司的党建工作距离上级组织的新要求、新部署，仍然存在一定差距。下一步，**党支部将继续以党建引领企业发展，认真贯彻落实上级党组织的要求和部署，深化作风建设和党风廉政建设，不断提高国有企业党建工作水平，努力开创我司供水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【篇7】党支部2024年党建及党风廉政建设工作总结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【篇8】党支部2024年党建及党风廉政建设工作总结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2024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2024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2024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2024年城镇低保月保障标准提高至939元，农牧区低保年保障标准提高至8643元；城镇特困供养人员月供养标准提高至2024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2024年度赔付134名老人53万元。三是在2024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2024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2024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三是顺利完成2024年第十一届嘎查村（社区）“两委”换届选举工作。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【篇9】党支部2024年党建及党风廉政建设工作总结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【篇10】党支部2024年党建及党风廉政建设工作总结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2024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2024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2024-11-01T14:21:51+08:00</dcterms:created>
  <dcterms:modified xsi:type="dcterms:W3CDTF">2024-11-01T14:21:51+08:00</dcterms:modified>
</cp:coreProperties>
</file>

<file path=docProps/custom.xml><?xml version="1.0" encoding="utf-8"?>
<Properties xmlns="http://schemas.openxmlformats.org/officeDocument/2006/custom-properties" xmlns:vt="http://schemas.openxmlformats.org/officeDocument/2006/docPropsVTypes"/>
</file>