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公文写作总结范文(实用9篇)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公文写作总结范文1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随着讲座的深...</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公文写作总结范文1</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公文写作总结范文2</w:t>
      </w:r>
    </w:p>
    <w:p>
      <w:pPr>
        <w:ind w:left="0" w:right="0" w:firstLine="560"/>
        <w:spacing w:before="450" w:after="450" w:line="312" w:lineRule="auto"/>
      </w:pPr>
      <w:r>
        <w:rPr>
          <w:rFonts w:ascii="宋体" w:hAnsi="宋体" w:eastAsia="宋体" w:cs="宋体"/>
          <w:color w:val="000"/>
          <w:sz w:val="28"/>
          <w:szCs w:val="28"/>
        </w:rPr>
        <w:t xml:space="preserve">公文是我们企业的脸面，也代表一个企业的品质。为了能使我们企业文书的整体素质得到进一步的提高，集团公司xxx组织我们进行了学习公文写作信息处理培训，从山东大学请来了新闻专业的知名教授谢锡文教授、xxx办公室分管公文处理的李科长、王科长和现代交通报社杜宝山总</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公文写作总结范文4</w:t>
      </w:r>
    </w:p>
    <w:p>
      <w:pPr>
        <w:ind w:left="0" w:right="0" w:firstLine="560"/>
        <w:spacing w:before="450" w:after="450" w:line="312" w:lineRule="auto"/>
      </w:pPr>
      <w:r>
        <w:rPr>
          <w:rFonts w:ascii="宋体" w:hAnsi="宋体" w:eastAsia="宋体" w:cs="宋体"/>
          <w:color w:val="000"/>
          <w:sz w:val="28"/>
          <w:szCs w:val="28"/>
        </w:rPr>
        <w:t xml:space="preserve">王国维关于事业学问三种境界的论说，淋漓尽致地刻画了探究学问、成就事业历程中的酸甜苦辣，启发人们按照正确的方向和路径为学做事。机关文字工作看起来是“舞文弄墨”，实质上是一个人或一个团队思想境界、业务水平、处事能力、文字功夫的综合反映，其水平的提升有内在规律可循，大抵要经过三重境界。</w:t>
      </w:r>
    </w:p>
    <w:p>
      <w:pPr>
        <w:ind w:left="0" w:right="0" w:firstLine="560"/>
        <w:spacing w:before="450" w:after="450" w:line="312" w:lineRule="auto"/>
      </w:pPr>
      <w:r>
        <w:rPr>
          <w:rFonts w:ascii="宋体" w:hAnsi="宋体" w:eastAsia="宋体" w:cs="宋体"/>
          <w:color w:val="000"/>
          <w:sz w:val="28"/>
          <w:szCs w:val="28"/>
        </w:rPr>
        <w:t xml:space="preserve">第一重境界：以文叙事</w:t>
      </w:r>
    </w:p>
    <w:p>
      <w:pPr>
        <w:ind w:left="0" w:right="0" w:firstLine="560"/>
        <w:spacing w:before="450" w:after="450" w:line="312" w:lineRule="auto"/>
      </w:pPr>
      <w:r>
        <w:rPr>
          <w:rFonts w:ascii="宋体" w:hAnsi="宋体" w:eastAsia="宋体" w:cs="宋体"/>
          <w:color w:val="000"/>
          <w:sz w:val="28"/>
          <w:szCs w:val="28"/>
        </w:rPr>
        <w:t xml:space="preserve">所谓“叙事”，就是记述事情。文字工作是为机关而不是为自身。领导立足全局、经验丰富，他们的意见最接近也最能代表单位的决策意图。秘书人员首先要做的就是认真记述领导的所思所想，这一阶段文字工作的主要特点是记录。工作时间不长的秘书人员常常会碰到这种情况，自己起草的材料，领导没有用也没有改，而是直接重写或交由他人重新起草，这说明领导认为这个材料改都没法改。碰到这种情况，秘书人员不可抱怨，也不必灰心，应当清醒地认识到自己的思想、工作水平尚处于“叙事”阶段。要甘当学徒，老老实实当好领导的书记员，身边经常带着纸笔，养成随手记录的习惯，努力把所见、所闻、所知形诸文字。当然，要真正做到以文叙事并不容易，除了准确记述领导的思想观点，还要按照基本的文法，理顺思路、锤炼文字、反复修改，使得整篇文章逻辑严密、语句通顺、文辞简练。这样坚持下去，就能基本胜任文字工作。</w:t>
      </w:r>
    </w:p>
    <w:p>
      <w:pPr>
        <w:ind w:left="0" w:right="0" w:firstLine="560"/>
        <w:spacing w:before="450" w:after="450" w:line="312" w:lineRule="auto"/>
      </w:pPr>
      <w:r>
        <w:rPr>
          <w:rFonts w:ascii="宋体" w:hAnsi="宋体" w:eastAsia="宋体" w:cs="宋体"/>
          <w:color w:val="000"/>
          <w:sz w:val="28"/>
          <w:szCs w:val="28"/>
        </w:rPr>
        <w:t xml:space="preserve">第二重境界：以文辅政</w:t>
      </w:r>
    </w:p>
    <w:p>
      <w:pPr>
        <w:ind w:left="0" w:right="0" w:firstLine="560"/>
        <w:spacing w:before="450" w:after="450" w:line="312" w:lineRule="auto"/>
      </w:pPr>
      <w:r>
        <w:rPr>
          <w:rFonts w:ascii="宋体" w:hAnsi="宋体" w:eastAsia="宋体" w:cs="宋体"/>
          <w:color w:val="000"/>
          <w:sz w:val="28"/>
          <w:szCs w:val="28"/>
        </w:rPr>
        <w:t xml:space="preserve">以文辅政就是通过文字工作来辅助领导处理政务，这是对以文叙事境界的超越，也是一个优秀的秘书人员应当达到的境界。古时把公文材料叫作“公牍”，机关文字工作也就称作“治牍”。清末民初治牍名家许同莘在其著作《公牍学史》中，强调公牍系“临民治事之具”，揭示了公文与政事密不可分的关系。这一阶段文字工作的主要特点是“代言”，为领导当好参谋，为机关政务执笔，把决策层的意图清晰完整地表达出来，包括合情合理的发挥。这一阶段的通常情况是，领导不断向秘书人员交任务、压担子，秘书人员得到倚重，忙忙碌碌，加班熬夜成为家常便饭。如何做到以文辅政，许同莘借用唐代刘知几关于修史的观点，认为应当兼修学、识、才三长，“才以应物，学以树本，识以烛理”，三者不可缺其一，最终使得公牍“通德达情”。这个见解十分精当。文字水平一定程度上反映了对宏观政策的把握、对领导意图的领会、对基层情况的了解、对实际工作的指导水平。对于秘书人员来说，就是要树立为政务服务的理念，多学习、多思考、多调研，从而能够把握全局、熟悉业务、通达事理，最终运用文字把政务要求表达到位，发挥好参谋助手作用。</w:t>
      </w:r>
    </w:p>
    <w:p>
      <w:pPr>
        <w:ind w:left="0" w:right="0" w:firstLine="560"/>
        <w:spacing w:before="450" w:after="450" w:line="312" w:lineRule="auto"/>
      </w:pPr>
      <w:r>
        <w:rPr>
          <w:rFonts w:ascii="宋体" w:hAnsi="宋体" w:eastAsia="宋体" w:cs="宋体"/>
          <w:color w:val="000"/>
          <w:sz w:val="28"/>
          <w:szCs w:val="28"/>
        </w:rPr>
        <w:t xml:space="preserve">第三重境界：以文鼎新</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公文写作总结范文5</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公文写作总结范文6</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公文写作总结范文7</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公文写作总结范文8</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宋体" w:hAnsi="宋体" w:eastAsia="宋体" w:cs="宋体"/>
          <w:color w:val="000"/>
          <w:sz w:val="28"/>
          <w:szCs w:val="28"/>
        </w:rPr>
        <w:t xml:space="preserve">学到很多，感谢老师。</w:t>
      </w:r>
    </w:p>
    <w:p>
      <w:pPr>
        <w:ind w:left="0" w:right="0" w:firstLine="560"/>
        <w:spacing w:before="450" w:after="450" w:line="312" w:lineRule="auto"/>
      </w:pPr>
      <w:r>
        <w:rPr>
          <w:rFonts w:ascii="黑体" w:hAnsi="黑体" w:eastAsia="黑体" w:cs="黑体"/>
          <w:color w:val="000000"/>
          <w:sz w:val="36"/>
          <w:szCs w:val="36"/>
          <w:b w:val="1"/>
          <w:bCs w:val="1"/>
        </w:rPr>
        <w:t xml:space="preserve">公文写作总结范文9</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2024-10-04T07:47:14+08:00</dcterms:created>
  <dcterms:modified xsi:type="dcterms:W3CDTF">2024-10-04T07:47:14+08:00</dcterms:modified>
</cp:coreProperties>
</file>

<file path=docProps/custom.xml><?xml version="1.0" encoding="utf-8"?>
<Properties xmlns="http://schemas.openxmlformats.org/officeDocument/2006/custom-properties" xmlns:vt="http://schemas.openxmlformats.org/officeDocument/2006/docPropsVTypes"/>
</file>