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乡村振兴工作总结下一步打算范文(通用6篇)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实施农村振兴战略是党的十九大作出的重大决策和部署。夺取全面建设小康社会、全面建设社会主义现代化国家的决定性胜利，是一项重大的历史任务。 以下是为大家整理的关于乡村振兴工作总结下一步打算的文章6篇 ,欢迎品鉴！【篇一】乡村振兴工作总结下一步打...</w:t>
      </w:r>
    </w:p>
    <w:p>
      <w:pPr>
        <w:ind w:left="0" w:right="0" w:firstLine="560"/>
        <w:spacing w:before="450" w:after="450" w:line="312" w:lineRule="auto"/>
      </w:pPr>
      <w:r>
        <w:rPr>
          <w:rFonts w:ascii="宋体" w:hAnsi="宋体" w:eastAsia="宋体" w:cs="宋体"/>
          <w:color w:val="000"/>
          <w:sz w:val="28"/>
          <w:szCs w:val="28"/>
        </w:rPr>
        <w:t xml:space="preserve">实施农村振兴战略是党的十九大作出的重大决策和部署。夺取全面建设小康社会、全面建设社会主义现代化国家的决定性胜利，是一项重大的历史任务。 以下是为大家整理的关于乡村振兴工作总结下一步打算的文章6篇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自2024年3月启动宅基地改革试点工作以来，全区上下齐心协力、锐意攻坚破难，取得了优异成绩。今年的工作重点是全面完成规划区内外试点任务，形成可复制、能推广、利修法的实践经验和制度成果。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我区有113个行政村，1040个村小组，到目前为止村集体经济收入达5万元以上的有33个，达3—5万元的有8个，达1-3万元的有10个，空壳村62个。空壳村比率较2024年降低了17%。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2024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2024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另一方面大力发展现代农业，流转土地560亩稻虾共生基地，预计年收入140万，可带动宋家五户贫困户年增收2024余元。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2024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2.入户宣传发动新冠疫苗接种。组织发动符合接种新冠疫苗疫苗条件的人员接种疫苗。截至2024年7月1日，全村符合接种疫苗人口786人，共发动接种疫苗566人，接种率为72%。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2024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2.组织学习《海南省乡村振兴战略规划（2024-2024年）》提出的6种特色村庄，了解各类特色村庄的具体特点和要求，同时对我村的特点、优势也进行了剖析。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宋体" w:hAnsi="宋体" w:eastAsia="宋体" w:cs="宋体"/>
          <w:color w:val="000"/>
          <w:sz w:val="28"/>
          <w:szCs w:val="28"/>
        </w:rPr>
        <w:t xml:space="preserve">　　xxx乡村振兴工作队</w:t>
      </w:r>
    </w:p>
    <w:p>
      <w:pPr>
        <w:ind w:left="0" w:right="0" w:firstLine="560"/>
        <w:spacing w:before="450" w:after="450" w:line="312" w:lineRule="auto"/>
      </w:pPr>
      <w:r>
        <w:rPr>
          <w:rFonts w:ascii="宋体" w:hAnsi="宋体" w:eastAsia="宋体" w:cs="宋体"/>
          <w:color w:val="000"/>
          <w:sz w:val="28"/>
          <w:szCs w:val="28"/>
        </w:rPr>
        <w:t xml:space="preserve">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自2024年3月启动宅基地改革试点工作以来，全区上下齐心协力、锐意攻坚破难，取得了优异成绩。今年的工作重点是全面完成规划区内外试点任务，形成可复制、能推广、利修法的实践经验和制度成果。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我区有113个行政村，1040个村小组，到目前为止村集体经济收入达5万元以上的有33个，达3—5万元的有8个，达1-3万元的有10个，空壳村62个。空壳村比率较2024年降低了17%。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2024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2024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另一方面大力发展现代农业，流转土地560亩稻虾共生基地，预计年收入140万，可带动宋家五户贫困户年增收2024余元。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&gt;一、加强基础设施建设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&gt;二、人居环境持续改善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&gt;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&gt;四、繁荣社区文化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&gt;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&gt;六、深化农村集体产权制度改革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一年来，全市**系统深入学习贯彻习近平总书记关于做好“三农”工作的重要论述，认真贯彻落实国家、省、市关于推进乡村振兴战略有关决策部署，着力加大农村**工作力度，助力乡村振兴。现将2024年有关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（一）扩充学前**公益普惠资源。推进实施《2024-2024年城镇幼儿园和中小学校建设专项规划》，大力实施学前**“5080”攻坚工程，全市新增幼儿园学位超3.2万个，公办园和普惠民办园幼儿占比达到省定指标要求。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　　（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　　（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　　（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　　（五）加强城乡师资统筹。一是实施“县管校聘”。市**局等4部门联合印发了《**市关于推进全市中小学教师“县管校聘”管理改革的实施方案》，在方案的指导下，2024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2024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　　（六）认真落实建档立卡学生资助工作。认真贯彻落实省市脱贫攻坚决策部署，联合财政与扶贫部门制定本市建档立卡学生资助工作实施细则，扎实做好我市**精准扶贫工作。2024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　　（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　　（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【篇六】乡村振兴工作总结下一步打算</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2024-10-06T06:59:22+08:00</dcterms:created>
  <dcterms:modified xsi:type="dcterms:W3CDTF">2024-10-06T06:59:22+08:00</dcterms:modified>
</cp:coreProperties>
</file>

<file path=docProps/custom.xml><?xml version="1.0" encoding="utf-8"?>
<Properties xmlns="http://schemas.openxmlformats.org/officeDocument/2006/custom-properties" xmlns:vt="http://schemas.openxmlformats.org/officeDocument/2006/docPropsVTypes"/>
</file>