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知识产权宣传活动总结</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知识产权宣传活动总结大全5篇保护知识产权，有利于促进对外贸易，引进外商和外资投资。如果没有知识产权保护，我国就不能参与世界贸易活动。以下是小编整理的知识产权宣传活动总结，欢迎大家借鉴与参考!知识产权宣传活动总结（篇1）为进一步宣传普及知识产...</w:t>
      </w:r>
    </w:p>
    <w:p>
      <w:pPr>
        <w:ind w:left="0" w:right="0" w:firstLine="560"/>
        <w:spacing w:before="450" w:after="450" w:line="312" w:lineRule="auto"/>
      </w:pPr>
      <w:r>
        <w:rPr>
          <w:rFonts w:ascii="宋体" w:hAnsi="宋体" w:eastAsia="宋体" w:cs="宋体"/>
          <w:color w:val="000"/>
          <w:sz w:val="28"/>
          <w:szCs w:val="28"/>
        </w:rPr>
        <w:t xml:space="preserve">知识产权宣传活动总结大全5篇</w:t>
      </w:r>
    </w:p>
    <w:p>
      <w:pPr>
        <w:ind w:left="0" w:right="0" w:firstLine="560"/>
        <w:spacing w:before="450" w:after="450" w:line="312" w:lineRule="auto"/>
      </w:pPr>
      <w:r>
        <w:rPr>
          <w:rFonts w:ascii="宋体" w:hAnsi="宋体" w:eastAsia="宋体" w:cs="宋体"/>
          <w:color w:val="000"/>
          <w:sz w:val="28"/>
          <w:szCs w:val="28"/>
        </w:rPr>
        <w:t xml:space="preserve">保护知识产权，有利于促进对外贸易，引进外商和外资投资。如果没有知识产权保护，我国就不能参与世界贸易活动。以下是小编整理的知识产权宣传活动总结，欢迎大家借鉴与参考!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知识产权宣传活动总结（篇1）</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产权局下发的《许昌市知识产权局关于开展20__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__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知识产权宣传活动总结（篇2）</w:t>
      </w:r>
    </w:p>
    <w:p>
      <w:pPr>
        <w:ind w:left="0" w:right="0" w:firstLine="560"/>
        <w:spacing w:before="450" w:after="450" w:line="312" w:lineRule="auto"/>
      </w:pPr>
      <w:r>
        <w:rPr>
          <w:rFonts w:ascii="宋体" w:hAnsi="宋体" w:eastAsia="宋体" w:cs="宋体"/>
          <w:color w:val="000"/>
          <w:sz w:val="28"/>
          <w:szCs w:val="28"/>
        </w:rPr>
        <w:t xml:space="preserve">为了贯彻落实《察布查尔锡伯自治县知识产权宣传周活动实施方案》文件精神，大力推进以“尊重知识、崇尚创新、诚信守法”为核心的知识产权文化建设，米粮泉乡科委在县科技局的指导和乡党委政府的领导下，开展了系列宣传活动和咨询活动，效果良好，得到群众的大力支持，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米粮泉乡科委为了把此次宣传周活动组织好，制定了详细的计划，并及时向乡党委政府进行了汇报，同时成立了米粮泉乡知识产权宣传周活动领导小组，米粮泉乡科技副乡长孔菲菲任组长，科委、工商联、司法所等相关部门全体干部任成员，办公室设在乡科委。4月24日，活动领导小组召开了活动安排部署会议。会上，领导小组组长明确了本次活动中各部门的具体工作，要求全局通力配合、积极协作搞好此次系列宣传活动，尤其是现场宣传工作。此次会议的召开确保了此次宣传活动的顺利开展。</w:t>
      </w:r>
    </w:p>
    <w:p>
      <w:pPr>
        <w:ind w:left="0" w:right="0" w:firstLine="560"/>
        <w:spacing w:before="450" w:after="450" w:line="312" w:lineRule="auto"/>
      </w:pPr>
      <w:r>
        <w:rPr>
          <w:rFonts w:ascii="宋体" w:hAnsi="宋体" w:eastAsia="宋体" w:cs="宋体"/>
          <w:color w:val="000"/>
          <w:sz w:val="28"/>
          <w:szCs w:val="28"/>
        </w:rPr>
        <w:t xml:space="preserve">二、具体做法在此次宣传周活动中，我们进行了大量宣传和咨询工作，真正把知识产权相关知识带到了群众的身边。</w:t>
      </w:r>
    </w:p>
    <w:p>
      <w:pPr>
        <w:ind w:left="0" w:right="0" w:firstLine="560"/>
        <w:spacing w:before="450" w:after="450" w:line="312" w:lineRule="auto"/>
      </w:pPr>
      <w:r>
        <w:rPr>
          <w:rFonts w:ascii="宋体" w:hAnsi="宋体" w:eastAsia="宋体" w:cs="宋体"/>
          <w:color w:val="000"/>
          <w:sz w:val="28"/>
          <w:szCs w:val="28"/>
        </w:rPr>
        <w:t xml:space="preserve">（一）、利用“巴扎日”，大力宣传。此次宣传活动，乡科委、司法所利用我乡“巴扎日”进行现场宣传和咨询，现场发放各类宣传资料700多份，接待前来咨询的群众100多人次。</w:t>
      </w:r>
    </w:p>
    <w:p>
      <w:pPr>
        <w:ind w:left="0" w:right="0" w:firstLine="560"/>
        <w:spacing w:before="450" w:after="450" w:line="312" w:lineRule="auto"/>
      </w:pPr>
      <w:r>
        <w:rPr>
          <w:rFonts w:ascii="宋体" w:hAnsi="宋体" w:eastAsia="宋体" w:cs="宋体"/>
          <w:color w:val="000"/>
          <w:sz w:val="28"/>
          <w:szCs w:val="28"/>
        </w:rPr>
        <w:t xml:space="preserve">（二）、深入百姓家，走入群众。我乡除了向群众发放宣传单之外，要求干部按照“四知四清四掌握”分片区宣传知识产权相关知识，虽然活动进行当天，伊犁河谷受高温影响，天气非常炎热，但活动小组成员没有一个抱怨，按要求的完成宣称任务，真正把知识权益知识带到了群众身边。</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通过乡村文化广播等媒体，大力宣传知识产权相关内容，形成强大声势，提高全乡的知识产权意识。</w:t>
      </w:r>
    </w:p>
    <w:p>
      <w:pPr>
        <w:ind w:left="0" w:right="0" w:firstLine="560"/>
        <w:spacing w:before="450" w:after="450" w:line="312" w:lineRule="auto"/>
      </w:pPr>
      <w:r>
        <w:rPr>
          <w:rFonts w:ascii="宋体" w:hAnsi="宋体" w:eastAsia="宋体" w:cs="宋体"/>
          <w:color w:val="000"/>
          <w:sz w:val="28"/>
          <w:szCs w:val="28"/>
        </w:rPr>
        <w:t xml:space="preserve">三、存在的问题，下一步打算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今年的知识产权宣传活动虽然取得了一定的效果，但还存在许多困难和问题，一是缺乏知识产权宣传维文方面的资料，宣传经验不足，使宣传效果受到一定影响；二是广大群众对知识产权的认识意识还比较肤浅，参与积极性不高。三是活动的深度和广度不够。</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此次宣传活动，紧紧围绕“尊重知识、崇尚创新、诚信守法”为核心的知识产权文化建设这一主题，以增强我乡自主创新能力和知识产权保护意识，形成崇尚创新、保护知识产权社会风尚，提高核心竞争力为目标。采取形式多样、贴近群众的宣传方式，使广大群众在活动中增长了很多知识产权知识。但是我们也要看到，知识产权不是一朝一夕的工作，要增强全乡的自主创新的能力、提高知识产权法律意识、打击侵犯产权和制售假冒伪劣商品，营造公平有序市场环境，我们必须动员全社会的力量，将知识产权融入人民群众生活中去、融入到生产经营中去，常抓不懈、持之以恒，通过不懈地努力，营造尊重知识、尊重人才、崇尚科学、崇尚创新的良好社会氛围。进一步加强主观能动性，积极创新，使宣传活动在宣传的广度、深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知识产权宣传活动总结（篇3）</w:t>
      </w:r>
    </w:p>
    <w:p>
      <w:pPr>
        <w:ind w:left="0" w:right="0" w:firstLine="560"/>
        <w:spacing w:before="450" w:after="450" w:line="312" w:lineRule="auto"/>
      </w:pPr>
      <w:r>
        <w:rPr>
          <w:rFonts w:ascii="宋体" w:hAnsi="宋体" w:eastAsia="宋体" w:cs="宋体"/>
          <w:color w:val="000"/>
          <w:sz w:val="28"/>
          <w:szCs w:val="28"/>
        </w:rPr>
        <w:t xml:space="preserve">为迎接世界知识产权日，根据省知识产权局的安排布署，我局积极开展系列宣传活动，具体总结如下：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知识产权宣传活动总结（篇4）</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20__年全市知识产权宣传周活动的通知》（x市知〔20__〕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知识产权宣传活动总结（篇5）</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__年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知识产权活动周期间，各参与部门及科技工作者紧紧抓住“保护.运用、发展”这一主题，相互配合、互相支持、优化服务、形成合力、广泛宣传、联系实际、讲究实效，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四、工作扎实，成效喜人</w:t>
      </w:r>
    </w:p>
    <w:p>
      <w:pPr>
        <w:ind w:left="0" w:right="0" w:firstLine="560"/>
        <w:spacing w:before="450" w:after="450" w:line="312" w:lineRule="auto"/>
      </w:pPr>
      <w:r>
        <w:rPr>
          <w:rFonts w:ascii="宋体" w:hAnsi="宋体" w:eastAsia="宋体" w:cs="宋体"/>
          <w:color w:val="000"/>
          <w:sz w:val="28"/>
          <w:szCs w:val="28"/>
        </w:rPr>
        <w:t xml:space="preserve">经过科技工作者的不懈努力和广大群众的支持，本次“知识产权宣传周活动”深入人心，众所皆知，所到之处受到广大农民群众的热烈欢迎和踊跃参与。据统计，今年的知识产权宣传周活动出动的科技人员有66人次，制作科技展板12个，张贴科普挂图130幅，安排科普宣传车5辆次，印发科普资料3400余份，赠送发放知识产权方面书籍400余册，接受咨询人数100余人次。</w:t>
      </w:r>
    </w:p>
    <w:p>
      <w:pPr>
        <w:ind w:left="0" w:right="0" w:firstLine="560"/>
        <w:spacing w:before="450" w:after="450" w:line="312" w:lineRule="auto"/>
      </w:pPr>
      <w:r>
        <w:rPr>
          <w:rFonts w:ascii="宋体" w:hAnsi="宋体" w:eastAsia="宋体" w:cs="宋体"/>
          <w:color w:val="000"/>
          <w:sz w:val="28"/>
          <w:szCs w:val="28"/>
        </w:rPr>
        <w:t xml:space="preserve">通过本次活动的开展，提高了广大群众的科学文化素质，丰富广大群众的知识面，树立了保护知识产权的`良好氛围，为社会主义新农村建设奠定了良好的基础。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2024-10-06T04:06:54+08:00</dcterms:created>
  <dcterms:modified xsi:type="dcterms:W3CDTF">2024-10-06T04:06:54+08:00</dcterms:modified>
</cp:coreProperties>
</file>

<file path=docProps/custom.xml><?xml version="1.0" encoding="utf-8"?>
<Properties xmlns="http://schemas.openxmlformats.org/officeDocument/2006/custom-properties" xmlns:vt="http://schemas.openxmlformats.org/officeDocument/2006/docPropsVTypes"/>
</file>