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呼和浩特健康扶贫工作总结(26篇)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呼和浩特健康扶贫工作总结120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w:t>
      </w:r>
    </w:p>
    <w:p>
      <w:pPr>
        <w:ind w:left="0" w:right="0" w:firstLine="560"/>
        <w:spacing w:before="450" w:after="450" w:line="312" w:lineRule="auto"/>
      </w:pPr>
      <w:r>
        <w:rPr>
          <w:rFonts w:ascii="宋体" w:hAnsi="宋体" w:eastAsia="宋体" w:cs="宋体"/>
          <w:color w:val="000"/>
          <w:sz w:val="28"/>
          <w:szCs w:val="28"/>
        </w:rPr>
        <w:t xml:space="preserve">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w:t>
      </w:r>
    </w:p>
    <w:p>
      <w:pPr>
        <w:ind w:left="0" w:right="0" w:firstLine="560"/>
        <w:spacing w:before="450" w:after="450" w:line="312" w:lineRule="auto"/>
      </w:pPr>
      <w:r>
        <w:rPr>
          <w:rFonts w:ascii="宋体" w:hAnsi="宋体" w:eastAsia="宋体" w:cs="宋体"/>
          <w:color w:val="000"/>
          <w:sz w:val="28"/>
          <w:szCs w:val="28"/>
        </w:rPr>
        <w:t xml:space="preserve">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w:t>
      </w:r>
    </w:p>
    <w:p>
      <w:pPr>
        <w:ind w:left="0" w:right="0" w:firstLine="560"/>
        <w:spacing w:before="450" w:after="450" w:line="312" w:lineRule="auto"/>
      </w:pPr>
      <w:r>
        <w:rPr>
          <w:rFonts w:ascii="宋体" w:hAnsi="宋体" w:eastAsia="宋体" w:cs="宋体"/>
          <w:color w:val="000"/>
          <w:sz w:val="28"/>
          <w:szCs w:val="28"/>
        </w:rPr>
        <w:t xml:space="preserve">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呼和浩特健康扶贫工作总结2</w:t>
      </w:r>
    </w:p>
    <w:p>
      <w:pPr>
        <w:ind w:left="0" w:right="0" w:firstLine="560"/>
        <w:spacing w:before="450" w:after="450" w:line="312" w:lineRule="auto"/>
      </w:pPr>
      <w:r>
        <w:rPr>
          <w:rFonts w:ascii="宋体" w:hAnsi="宋体" w:eastAsia="宋体" w:cs="宋体"/>
          <w:color w:val="000"/>
          <w:sz w:val="28"/>
          <w:szCs w:val="28"/>
        </w:rPr>
        <w:t xml:space="preserve">一是建立贫困户健康档案卡。根据病因、病情分类建卡、建档，使患病农牧民得到更好的医疗服务。结合基本公共卫生服务项目工作，建立上门随访联系制度，将因病致贫扶助人员纳入医疗服务重点管理对象，按照健康档案病种管理要求，开展有针对性的免费随访、指导康复等专项帮扶服务。</w:t>
      </w:r>
    </w:p>
    <w:p>
      <w:pPr>
        <w:ind w:left="0" w:right="0" w:firstLine="560"/>
        <w:spacing w:before="450" w:after="450" w:line="312" w:lineRule="auto"/>
      </w:pPr>
      <w:r>
        <w:rPr>
          <w:rFonts w:ascii="宋体" w:hAnsi="宋体" w:eastAsia="宋体" w:cs="宋体"/>
          <w:color w:val="000"/>
          <w:sz w:val="28"/>
          <w:szCs w:val="28"/>
        </w:rPr>
        <w:t xml:space="preserve">二是提高新农合保障水平。认真落实新型农牧区合作医疗和大病保险对贫困人口实行倾斜政策，提高新农合门诊报销水平，做到应报尽报;降低病残儿童、重度残疾人以及大病保险报销起付线，降低贫困人口大病费用个人实际支出，有效缓解因病致贫、因病返贫。</w:t>
      </w:r>
    </w:p>
    <w:p>
      <w:pPr>
        <w:ind w:left="0" w:right="0" w:firstLine="560"/>
        <w:spacing w:before="450" w:after="450" w:line="312" w:lineRule="auto"/>
      </w:pPr>
      <w:r>
        <w:rPr>
          <w:rFonts w:ascii="宋体" w:hAnsi="宋体" w:eastAsia="宋体" w:cs="宋体"/>
          <w:color w:val="000"/>
          <w:sz w:val="28"/>
          <w:szCs w:val="28"/>
        </w:rPr>
        <w:t xml:space="preserve">三是开展巡回医疗义诊活动。定期开展院内义诊及进社区、下乡村义诊活动，对行动不便的贫困、疾病患者入户进行诊查。各乡镇卫生院开展“认门入户”宣教咨询，通过入户走访、电话随访等形式，为辖区内残疾人、贫困户等特殊人群主动服务。四是做好城乡对口支援工作。认真实施县人民医院对乡镇卫生院的稳定持续的组团式帮扶，提升优质医疗资源的下沉，着力在选派优秀管理人员、医务人员，加强对基层专科的帮扶和人才培养上下功夫，确保基层医疗卫生机构水平整体得到提升。</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呼和浩特健康扶贫工作总结3</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呼和浩特健康扶贫工作总结4</w:t>
      </w:r>
    </w:p>
    <w:p>
      <w:pPr>
        <w:ind w:left="0" w:right="0" w:firstLine="560"/>
        <w:spacing w:before="450" w:after="450" w:line="312" w:lineRule="auto"/>
      </w:pPr>
      <w:r>
        <w:rPr>
          <w:rFonts w:ascii="宋体" w:hAnsi="宋体" w:eastAsia="宋体" w:cs="宋体"/>
          <w:color w:val="000"/>
          <w:sz w:val="28"/>
          <w:szCs w:val="28"/>
        </w:rPr>
        <w:t xml:space="preserve">20xx年4月23至25日，国家卫生计生委副主任王培安赴贵州省调研指导健康扶贫工作，了解全面两孩政策落实和医养结合工作进展情况。王培安一行深入赫章县水塘堡乡马圈岩村，了解村卫生计生服务室运行及健康扶贫情况，看望慰问了贫困户。调研期间，听取了贵州省卫生计生委、贵阳市、毕节市、赫章县、大方县及大方县羊场镇政府贯彻落实十八届五中全会精神，加强卫生计生工作特别是健康扶贫、全面两孩政策实施、医养结合工作等情况汇报。</w:t>
      </w:r>
    </w:p>
    <w:p>
      <w:pPr>
        <w:ind w:left="0" w:right="0" w:firstLine="560"/>
        <w:spacing w:before="450" w:after="450" w:line="312" w:lineRule="auto"/>
      </w:pPr>
      <w:r>
        <w:rPr>
          <w:rFonts w:ascii="宋体" w:hAnsi="宋体" w:eastAsia="宋体" w:cs="宋体"/>
          <w:color w:val="000"/>
          <w:sz w:val="28"/>
          <w:szCs w:val="28"/>
        </w:rPr>
        <w:t xml:space="preserve">贵州省各级党委政府和卫生计生部门高度重视健康扶贫工作，对11类贫困人群构筑起基本医疗保险、大病保险、医疗救助扶助“三重医疗保障”网，变大水“漫灌”为精准“滴灌”，实现对贫困群众的医保兜底，通过多种保障政策的组合、叠加，最终让贫困患者看得起病。</w:t>
      </w:r>
    </w:p>
    <w:p>
      <w:pPr>
        <w:ind w:left="0" w:right="0" w:firstLine="560"/>
        <w:spacing w:before="450" w:after="450" w:line="312" w:lineRule="auto"/>
      </w:pPr>
      <w:r>
        <w:rPr>
          <w:rFonts w:ascii="宋体" w:hAnsi="宋体" w:eastAsia="宋体" w:cs="宋体"/>
          <w:color w:val="000"/>
          <w:sz w:val="28"/>
          <w:szCs w:val="28"/>
        </w:rPr>
        <w:t xml:space="preserve">一是精准认定健康扶贫对象。明确农村建档立卡贫困人口中的`大病患者、特困供养人员、计生“两户”家庭成员等11类人群为健康扶贫对象，按照各司其职、各负其责、各计其功的原则，由各级民政、扶贫、卫计等部门分别审核，共同认定后与新农合信息系统对接，认定对象350万人，占全省493万农村贫困人口的71%。</w:t>
      </w:r>
    </w:p>
    <w:p>
      <w:pPr>
        <w:ind w:left="0" w:right="0" w:firstLine="560"/>
        <w:spacing w:before="450" w:after="450" w:line="312" w:lineRule="auto"/>
      </w:pPr>
      <w:r>
        <w:rPr>
          <w:rFonts w:ascii="宋体" w:hAnsi="宋体" w:eastAsia="宋体" w:cs="宋体"/>
          <w:color w:val="000"/>
          <w:sz w:val="28"/>
          <w:szCs w:val="28"/>
        </w:rPr>
        <w:t xml:space="preserve">二是精准制定保障政策。包括实施资助参合政策、实施取消住院起付线政策、实施“三重医疗保障”托底政策，确保11类人群政策范围内医疗费用实际补偿比例达到90%以上。</w:t>
      </w:r>
    </w:p>
    <w:p>
      <w:pPr>
        <w:ind w:left="0" w:right="0" w:firstLine="560"/>
        <w:spacing w:before="450" w:after="450" w:line="312" w:lineRule="auto"/>
      </w:pPr>
      <w:r>
        <w:rPr>
          <w:rFonts w:ascii="宋体" w:hAnsi="宋体" w:eastAsia="宋体" w:cs="宋体"/>
          <w:color w:val="000"/>
          <w:sz w:val="28"/>
          <w:szCs w:val="28"/>
        </w:rPr>
        <w:t xml:space="preserve">三是建立协调有力的工作机制。各级地方政府均成立了由政府一把手任组长、卫生计生、扶贫、民政、财政、人社等部门主要负责人为成员的领导小组，建立卫生计生部门牵头、相关部门在救助对象认定、保障救助资金兑现方面紧密配合的工作机制。将原来条块分割的报销补偿救助渠道统一为“一站式”便民服务等等。通过开展提高农村贫困人口医疗救助保障水平促进精准扶贫工作，在解决农村困难群众看病贵的问题上取得了初步成效。贵州省认真贯彻落实中发〔201x〕40号决定，审议通过《贵州省人口与计划生育条例修正案》并公布施行。积极探索多种形式的医养结合模式。积极推进基层医疗卫生人才综合培养试点工作。</w:t>
      </w:r>
    </w:p>
    <w:p>
      <w:pPr>
        <w:ind w:left="0" w:right="0" w:firstLine="560"/>
        <w:spacing w:before="450" w:after="450" w:line="312" w:lineRule="auto"/>
      </w:pPr>
      <w:r>
        <w:rPr>
          <w:rFonts w:ascii="宋体" w:hAnsi="宋体" w:eastAsia="宋体" w:cs="宋体"/>
          <w:color w:val="000"/>
          <w:sz w:val="28"/>
          <w:szCs w:val="28"/>
        </w:rPr>
        <w:t xml:space="preserve">王培安强调，健康扶贫是打赢脱贫攻坚战、实现农村贫困人口脱贫的重大举措，是精准扶贫、精准脱贫基本方略的重要实践，是推进健康中国建设、全面建成小康社会的必然要求。各级卫生计生部门在开展健康扶贫工作时，要紧紧围绕让农村贫困人口“看得起病、看得好病、看得上病、少生病”，进一步加强统筹协调，加强资源整合力度，采取力度更大、针对性更强、作用更直接的政策举措，保障农村贫困人口享有基本医疗卫生服务，努力防止因病致贫、因病返贫。</w:t>
      </w:r>
    </w:p>
    <w:p>
      <w:pPr>
        <w:ind w:left="0" w:right="0" w:firstLine="560"/>
        <w:spacing w:before="450" w:after="450" w:line="312" w:lineRule="auto"/>
      </w:pPr>
      <w:r>
        <w:rPr>
          <w:rFonts w:ascii="宋体" w:hAnsi="宋体" w:eastAsia="宋体" w:cs="宋体"/>
          <w:color w:val="000"/>
          <w:sz w:val="28"/>
          <w:szCs w:val="28"/>
        </w:rPr>
        <w:t xml:space="preserve">在医疗保障方面，要建立基本医疗保险、大病保险、医疗救助、疾病应急救助、商业健康保险等制度的衔接机制，发挥协同互补作用，形成保障合力，力争对贫困患者做到应治尽治。在控制医疗费用方面，要通过实施先诊疗后付费、分级诊疗、医保支付方式改革等措施，控制贫困人口大病治疗费用，有效减轻贫困人口看病就医费用负担。</w:t>
      </w:r>
    </w:p>
    <w:p>
      <w:pPr>
        <w:ind w:left="0" w:right="0" w:firstLine="560"/>
        <w:spacing w:before="450" w:after="450" w:line="312" w:lineRule="auto"/>
      </w:pPr>
      <w:r>
        <w:rPr>
          <w:rFonts w:ascii="宋体" w:hAnsi="宋体" w:eastAsia="宋体" w:cs="宋体"/>
          <w:color w:val="000"/>
          <w:sz w:val="28"/>
          <w:szCs w:val="28"/>
        </w:rPr>
        <w:t xml:space="preserve">要想方设法优化医疗资源布局，有效提升贫困地区医疗卫生服务能力，基本实现“小病不出乡、大病不出县”，方便贫困人口看病就医。要对患有大病和长期慢性病的农村贫困人口进行有效救治，做到对象精准，精准到户、到人、到具体病种，实施分类救治，并通过防治结合，有效提升贫困地区贫困人口的健康水平。要深入开展爱国卫生运动，改善贫困地区环境卫生，加强健康促进和健康教育，广泛宣传居民健康素养基本知识和技能，引导重点人群改变不良生活习惯，形成健康生活方式，力争让农村贫困人口少生病。王培安还对贵州省进一步组织实施好全面两孩政策、推进医养结合工作提出了工作要求。</w:t>
      </w:r>
    </w:p>
    <w:p>
      <w:pPr>
        <w:ind w:left="0" w:right="0" w:firstLine="560"/>
        <w:spacing w:before="450" w:after="450" w:line="312" w:lineRule="auto"/>
      </w:pPr>
      <w:r>
        <w:rPr>
          <w:rFonts w:ascii="宋体" w:hAnsi="宋体" w:eastAsia="宋体" w:cs="宋体"/>
          <w:color w:val="000"/>
          <w:sz w:val="28"/>
          <w:szCs w:val="28"/>
        </w:rPr>
        <w:t xml:space="preserve">贵州省省长孙志刚会见了调研组一行，副省长何力出席座谈会。委财务司主要负责同志、贵州省卫生计生委主要负责同志等陪同调研。</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呼和浩特健康扶贫工作总结5</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1、实行干部健康扶贫“包村包户”责任制，由驻村干部和村社干部一起对全镇的建档立卡贫困户进行健康帮扶。发放健康知识宣传折页2024余份，广播宣传60余次，发放避孕药具800余只。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健康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 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二、&gt;大力实施贫困地区卫生人才培育行动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1.政策宣传还不深入，部分贫困户文化素质较低，虽经县、乡镇、村社干部和第一书记、帮扶责任人等反复宣传和发放健康扶贫明白卡，仍对健康扶贫政策不清楚，还不能达到人人知晓。</w:t>
      </w:r>
    </w:p>
    <w:p>
      <w:pPr>
        <w:ind w:left="0" w:right="0" w:firstLine="560"/>
        <w:spacing w:before="450" w:after="450" w:line="312" w:lineRule="auto"/>
      </w:pPr>
      <w:r>
        <w:rPr>
          <w:rFonts w:ascii="宋体" w:hAnsi="宋体" w:eastAsia="宋体" w:cs="宋体"/>
          <w:color w:val="000"/>
          <w:sz w:val="28"/>
          <w:szCs w:val="28"/>
        </w:rPr>
        <w:t xml:space="preserve">2.仍有贫困人口不熟悉贫困人口分级诊疗政策，不经逐级转诊到县域外医疗机构就医现象。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呼和浩特健康扶贫工作总结7</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呼和浩特健康扶贫工作总结8</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中央、省、州、市关于坚决打赢脱贫攻坚战的战略部署，根据国家卫生计生委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干部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&gt;一、领导重视，健全组织，明确分工</w:t>
      </w:r>
    </w:p>
    <w:p>
      <w:pPr>
        <w:ind w:left="0" w:right="0" w:firstLine="560"/>
        <w:spacing w:before="450" w:after="450" w:line="312" w:lineRule="auto"/>
      </w:pPr>
      <w:r>
        <w:rPr>
          <w:rFonts w:ascii="宋体" w:hAnsi="宋体" w:eastAsia="宋体" w:cs="宋体"/>
          <w:color w:val="000"/>
          <w:sz w:val="28"/>
          <w:szCs w:val="28"/>
        </w:rPr>
        <w:t xml:space="preserve">院领导对健康扶贫工作高度重视，召开院委会进行安排部署，成立了由党支书记、院长为组长，副院长为副组长，院委会成员和科主任为成员的健康扶贫工作领导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&gt;二、认真动员，提高认识，全员参与</w:t>
      </w:r>
    </w:p>
    <w:p>
      <w:pPr>
        <w:ind w:left="0" w:right="0" w:firstLine="560"/>
        <w:spacing w:before="450" w:after="450" w:line="312" w:lineRule="auto"/>
      </w:pPr>
      <w:r>
        <w:rPr>
          <w:rFonts w:ascii="宋体" w:hAnsi="宋体" w:eastAsia="宋体" w:cs="宋体"/>
          <w:color w:val="000"/>
          <w:sz w:val="28"/>
          <w:szCs w:val="28"/>
        </w:rPr>
        <w:t xml:space="preserve">召开健康扶贫工作动员会，全院干部职工充分认识到开展此项工作是深入学习践行社会主义核心价值观和开展争先创优活动的重要内容，是转变干部作风、服务基层群众、密切党群干群关系的具体实践。全体干部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&gt;三、完善工作制度、严明工作纪律</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制定健康扶贫工作实施方案，完善了各项工作制度，全体工作人员工作作风严谨，无违纪违章行为，为完成健康扶贫工作提供了有力的保障。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成人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政策内救助金额4002元，民政救助约万余元。第二次补偿已到位，所有救治信息平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&gt;六、下一步工作安排及整改措施</w:t>
      </w:r>
    </w:p>
    <w:p>
      <w:pPr>
        <w:ind w:left="0" w:right="0" w:firstLine="560"/>
        <w:spacing w:before="450" w:after="450" w:line="312" w:lineRule="auto"/>
      </w:pPr>
      <w:r>
        <w:rPr>
          <w:rFonts w:ascii="宋体" w:hAnsi="宋体" w:eastAsia="宋体" w:cs="宋体"/>
          <w:color w:val="000"/>
          <w:sz w:val="28"/>
          <w:szCs w:val="28"/>
        </w:rPr>
        <w:t xml:space="preserve">（一）、加强组织管理，加强规范管理。在巩固提高基本公共卫生服务项目规模与数量的基础上，加大质量控制力度，注重服务的规范性和实效性。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（四）加大宣传力度，提高老百姓健康意识，把工作做得更细致和完善，为深化医疗卫生体制改革提供基础，力争让工作走上一个新台阶。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呼和浩特健康扶贫工作总结9</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&gt;一、认真学习，深入调研，创新工作思路。</w:t>
      </w:r>
    </w:p>
    <w:p>
      <w:pPr>
        <w:ind w:left="0" w:right="0" w:firstLine="560"/>
        <w:spacing w:before="450" w:after="450" w:line="312" w:lineRule="auto"/>
      </w:pPr>
      <w:r>
        <w:rPr>
          <w:rFonts w:ascii="宋体" w:hAnsi="宋体" w:eastAsia="宋体" w:cs="宋体"/>
          <w:color w:val="000"/>
          <w:sz w:val="28"/>
          <w:szCs w:val="28"/>
        </w:rPr>
        <w:t xml:space="preserve">两年来，本人能够以党的“_”、“十七届三中全会”、十七届四中全会”、科学发展观和省委农村工作会议精神为指导，认真学习中央和省委、省政府有关农村工作文件，深入领会省委、省政府实施苏北贫困地区脱贫攻坚的战略意图，熟悉了解“三农”政策和新农村建设的相关情况，了解乡（镇）情、村情和民意，倾听群众意见，尽快熟悉农村工作，摸清贫困户底数，分析致贫原因，找出解决办法和措施，确立“一个中心，两个重点，三个结合”的工作思路，即围绕低收入农户年人均纯收入达到2500元这一中心，突出以产业项目带动增收和建立农户增收长效机制两个重点，努力实现低收入农户与农业龙头企业、增加低收入农户收入与壮大村级集体经济、传统产业扶贫与创新体制机制三个结合，受到当地干部和群众的好评。</w:t>
      </w:r>
    </w:p>
    <w:p>
      <w:pPr>
        <w:ind w:left="0" w:right="0" w:firstLine="560"/>
        <w:spacing w:before="450" w:after="450" w:line="312" w:lineRule="auto"/>
      </w:pPr>
      <w:r>
        <w:rPr>
          <w:rFonts w:ascii="宋体" w:hAnsi="宋体" w:eastAsia="宋体" w:cs="宋体"/>
          <w:color w:val="000"/>
          <w:sz w:val="28"/>
          <w:szCs w:val="28"/>
        </w:rPr>
        <w:t xml:space="preserve">&gt;二、因地制宜，科学谋划脱贫产业扶贫项目，全力推进机制创新，促进贫困农户长期稳定增收。</w:t>
      </w:r>
    </w:p>
    <w:p>
      <w:pPr>
        <w:ind w:left="0" w:right="0" w:firstLine="560"/>
        <w:spacing w:before="450" w:after="450" w:line="312" w:lineRule="auto"/>
      </w:pPr>
      <w:r>
        <w:rPr>
          <w:rFonts w:ascii="宋体" w:hAnsi="宋体" w:eastAsia="宋体" w:cs="宋体"/>
          <w:color w:val="000"/>
          <w:sz w:val="28"/>
          <w:szCs w:val="28"/>
        </w:rPr>
        <w:t xml:space="preserve">按照《20XX年-20XX年度省委驻滨海县扶贫工作队工作规划》的要求，本人严格按照“可行、可信、可控、可验证”四原则进行项目论证，确保有限的扶贫资金发挥出最大的帮扶成效。根据分工，20XX-20XX年度本人主要负责挂钩帮扶樊集乡、滨淮镇、五汛镇和菜桥镇4个乡镇，并且樊集乡是滨海县最贫困的乡，结合樊集乡的实际情况，投资210万元建设冬暖式蔬菜大棚800亩，解决了该乡无高效设施农业的历史；投资20万元帮助40户贫困农户饲养白鹅；投资180万元帮助该乡解决环境整治、农户用自来水和便民桥等基础设施；此外，投资65万元帮助当地小学兴建校舍一座。在五汛镇结合民营创业园的发展状况，从帮助低收入农户稳定增收脱贫的目标出发，投入帮扶资金50万元作为范场村集体资金，由该村与相关企业在五汛镇民营创业园内联建一座2500平方米的标准厂房，厂房建成后统一对外招租，租金收入按投资比例分红归村集体所有，用于发展村集体经济，同时承租企业优先吸纳低收入农户就业，从而形成“村集体年年有分红，低收入农户月月拿工资”的创新机制；为了解决几千人的出行困难，投资30万元修建民便桥一座；为了解决6000多人的吃水困难，投资20万元打深井一座；投资 50万元维修改造农田电灌站12座；按照“八有”建设的要求，投资25万元建设450多平方米的村民服务中心。在菜桥镇洼东村结合该村长期以来有饲养能繁母猪的传统，投入帮扶资金50万元作为“能繁母猪养殖发展基金”，成立了能繁母猪养猪协会，由能繁母猪养猪协会将该项发展基金对低收入农户发展能繁母猪养殖给予无息借款资金支持，无息借款使用期限2年，到期收回借款本金，该项基金采用滚动使用的方式，确保资金不流失，低收入农户长期共同受益；按照“五室两市一场”的要求，进一步健全村级服务体系，为村级组织党员群众集中学习、开展活动提供了阵地，为广大群众发展生产、医疗卫生和文化娱乐等方面提供了便捷服务，投资25万元建设480多平方米的村民服务中心；投资50万元兴修农村道路和40万元便民桥一座。在滨淮镇投入50万元新建200亩钢架蔬菜大棚，用于帮扶80户贫困户；投入50万元帮扶120户贫困户购买母猪，发展生猪养殖。所有帮扶项目都已全部建成，发挥着良好的经济效益和社会效益，在当地起到了帮扶示范带头作用，有力地保障了贫困农户的长期稳定增收。</w:t>
      </w:r>
    </w:p>
    <w:p>
      <w:pPr>
        <w:ind w:left="0" w:right="0" w:firstLine="560"/>
        <w:spacing w:before="450" w:after="450" w:line="312" w:lineRule="auto"/>
      </w:pPr>
      <w:r>
        <w:rPr>
          <w:rFonts w:ascii="宋体" w:hAnsi="宋体" w:eastAsia="宋体" w:cs="宋体"/>
          <w:color w:val="000"/>
          <w:sz w:val="28"/>
          <w:szCs w:val="28"/>
        </w:rPr>
        <w:t xml:space="preserve">&gt;三、调动多方资源，采取多种措施，全身心地投入滨海脱贫攻坚工程。</w:t>
      </w:r>
    </w:p>
    <w:p>
      <w:pPr>
        <w:ind w:left="0" w:right="0" w:firstLine="560"/>
        <w:spacing w:before="450" w:after="450" w:line="312" w:lineRule="auto"/>
      </w:pPr>
      <w:r>
        <w:rPr>
          <w:rFonts w:ascii="宋体" w:hAnsi="宋体" w:eastAsia="宋体" w:cs="宋体"/>
          <w:color w:val="000"/>
          <w:sz w:val="28"/>
          <w:szCs w:val="28"/>
        </w:rPr>
        <w:t xml:space="preserve">本人积极主动利用各种机会，深入后方单位，如向省水利厅、省民政厅、省环保厅、省交通厅、省农业资源开发局和省属相关外贸企业等单位汇报在滨海的扶贫工作进展情况，邀请部门和单位领导来滨海检查指导扶贫工作，积极争取后方有关方面对滨海的关心和支持，共商滨海脱贫之策。两年争取后方单位的资金支持900多万元，取得了明显的成效。</w:t>
      </w:r>
    </w:p>
    <w:p>
      <w:pPr>
        <w:ind w:left="0" w:right="0" w:firstLine="560"/>
        <w:spacing w:before="450" w:after="450" w:line="312" w:lineRule="auto"/>
      </w:pPr>
      <w:r>
        <w:rPr>
          <w:rFonts w:ascii="宋体" w:hAnsi="宋体" w:eastAsia="宋体" w:cs="宋体"/>
          <w:color w:val="000"/>
          <w:sz w:val="28"/>
          <w:szCs w:val="28"/>
        </w:rPr>
        <w:t xml:space="preserve">&gt;四、当好参谋助手，积极协助做好工作队财务管理工作。</w:t>
      </w:r>
    </w:p>
    <w:p>
      <w:pPr>
        <w:ind w:left="0" w:right="0" w:firstLine="560"/>
        <w:spacing w:before="450" w:after="450" w:line="312" w:lineRule="auto"/>
      </w:pPr>
      <w:r>
        <w:rPr>
          <w:rFonts w:ascii="宋体" w:hAnsi="宋体" w:eastAsia="宋体" w:cs="宋体"/>
          <w:color w:val="000"/>
          <w:sz w:val="28"/>
          <w:szCs w:val="28"/>
        </w:rPr>
        <w:t xml:space="preserve">根据工作队队部安排本人负责工作队财务管理工作，能够充分发挥自己长期从事审计监督工作的特长，认真负责，确保资金的合理、合法使用，发挥帮扶资金的使用效益和效果。</w:t>
      </w:r>
    </w:p>
    <w:p>
      <w:pPr>
        <w:ind w:left="0" w:right="0" w:firstLine="560"/>
        <w:spacing w:before="450" w:after="450" w:line="312" w:lineRule="auto"/>
      </w:pPr>
      <w:r>
        <w:rPr>
          <w:rFonts w:ascii="宋体" w:hAnsi="宋体" w:eastAsia="宋体" w:cs="宋体"/>
          <w:color w:val="000"/>
          <w:sz w:val="28"/>
          <w:szCs w:val="28"/>
        </w:rPr>
        <w:t xml:space="preserve">&gt;五、加强自身的廉正建设，努力维护工作队员的良好形象。</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被党滨海县委、滨海县人民政府授予“脱贫攻坚工作先进个人”；20XX年6月被党滨海县委评为“优秀_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_会主任_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呼和浩特健康扶贫工作总结10</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呼和浩特健康扶贫工作总结11</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w:t>
      </w:r>
    </w:p>
    <w:p>
      <w:pPr>
        <w:ind w:left="0" w:right="0" w:firstLine="560"/>
        <w:spacing w:before="450" w:after="450" w:line="312" w:lineRule="auto"/>
      </w:pPr>
      <w:r>
        <w:rPr>
          <w:rFonts w:ascii="宋体" w:hAnsi="宋体" w:eastAsia="宋体" w:cs="宋体"/>
          <w:color w:val="000"/>
          <w:sz w:val="28"/>
          <w:szCs w:val="28"/>
        </w:rPr>
        <w:t xml:space="preserve">一是强化项目建设。目前全市开工新建基层医疗卫生项目68个(完工项目51个)，共投入约1亿元。</w:t>
      </w:r>
    </w:p>
    <w:p>
      <w:pPr>
        <w:ind w:left="0" w:right="0" w:firstLine="560"/>
        <w:spacing w:before="450" w:after="450" w:line="312" w:lineRule="auto"/>
      </w:pPr>
      <w:r>
        <w:rPr>
          <w:rFonts w:ascii="宋体" w:hAnsi="宋体" w:eastAsia="宋体" w:cs="宋体"/>
          <w:color w:val="000"/>
          <w:sz w:val="28"/>
          <w:szCs w:val="28"/>
        </w:rPr>
        <w:t xml:space="preserve">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w:t>
      </w:r>
    </w:p>
    <w:p>
      <w:pPr>
        <w:ind w:left="0" w:right="0" w:firstLine="560"/>
        <w:spacing w:before="450" w:after="450" w:line="312" w:lineRule="auto"/>
      </w:pPr>
      <w:r>
        <w:rPr>
          <w:rFonts w:ascii="宋体" w:hAnsi="宋体" w:eastAsia="宋体" w:cs="宋体"/>
          <w:color w:val="000"/>
          <w:sz w:val="28"/>
          <w:szCs w:val="28"/>
        </w:rPr>
        <w:t xml:space="preserve">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呼和浩特健康扶贫工作总结12</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呼和浩特健康扶贫工作总结13</w:t>
      </w:r>
    </w:p>
    <w:p>
      <w:pPr>
        <w:ind w:left="0" w:right="0" w:firstLine="560"/>
        <w:spacing w:before="450" w:after="450" w:line="312" w:lineRule="auto"/>
      </w:pPr>
      <w:r>
        <w:rPr>
          <w:rFonts w:ascii="宋体" w:hAnsi="宋体" w:eastAsia="宋体" w:cs="宋体"/>
          <w:color w:val="000"/>
          <w:sz w:val="28"/>
          <w:szCs w:val="28"/>
        </w:rPr>
        <w:t xml:space="preserve">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止贫困户返贫，巩固聚义村的脱贫成果。上半年扶贫工作取得新成效，现将我局开展扶贫工作总结如下：</w:t>
      </w:r>
    </w:p>
    <w:p>
      <w:pPr>
        <w:ind w:left="0" w:right="0" w:firstLine="560"/>
        <w:spacing w:before="450" w:after="450" w:line="312" w:lineRule="auto"/>
      </w:pPr>
      <w:r>
        <w:rPr>
          <w:rFonts w:ascii="宋体" w:hAnsi="宋体" w:eastAsia="宋体" w:cs="宋体"/>
          <w:color w:val="000"/>
          <w:sz w:val="28"/>
          <w:szCs w:val="28"/>
        </w:rPr>
        <w:t xml:space="preserve">一、我局帮扶贫困户情况</w:t>
      </w:r>
    </w:p>
    <w:p>
      <w:pPr>
        <w:ind w:left="0" w:right="0" w:firstLine="560"/>
        <w:spacing w:before="450" w:after="450" w:line="312" w:lineRule="auto"/>
      </w:pPr>
      <w:r>
        <w:rPr>
          <w:rFonts w:ascii="宋体" w:hAnsi="宋体" w:eastAsia="宋体" w:cs="宋体"/>
          <w:color w:val="000"/>
          <w:sz w:val="28"/>
          <w:szCs w:val="28"/>
        </w:rPr>
        <w:t xml:space="preserve">我局上半年帮扶贫困户39户143人，超过聚义村贫困户总户数的四分之一，其中退出户5户21人，脱贫户34户123人，尚有7户18人未脱贫。</w:t>
      </w:r>
    </w:p>
    <w:p>
      <w:pPr>
        <w:ind w:left="0" w:right="0" w:firstLine="560"/>
        <w:spacing w:before="450" w:after="450" w:line="312" w:lineRule="auto"/>
      </w:pPr>
      <w:r>
        <w:rPr>
          <w:rFonts w:ascii="宋体" w:hAnsi="宋体" w:eastAsia="宋体" w:cs="宋体"/>
          <w:color w:val="000"/>
          <w:sz w:val="28"/>
          <w:szCs w:val="28"/>
        </w:rPr>
        <w:t xml:space="preserve">7户未脱贫贫困户中，今年可以通过努力达到脱贫的有吴传良、莫祥荣、谢留广;其中吴传良和莫祥荣是住房未达标，现已经成功动员吴传良危改且已经打好楼面，莫祥荣动员其移民公安或者清塘，谢留广其子在广东务工收入已经超过人年均3600元，达到最低脱贫线。</w:t>
      </w:r>
    </w:p>
    <w:p>
      <w:pPr>
        <w:ind w:left="0" w:right="0" w:firstLine="560"/>
        <w:spacing w:before="450" w:after="450" w:line="312" w:lineRule="auto"/>
      </w:pPr>
      <w:r>
        <w:rPr>
          <w:rFonts w:ascii="宋体" w:hAnsi="宋体" w:eastAsia="宋体" w:cs="宋体"/>
          <w:color w:val="000"/>
          <w:sz w:val="28"/>
          <w:szCs w:val="28"/>
        </w:rPr>
        <w:t xml:space="preserve">二、派出精干队员，提供全面保障</w:t>
      </w:r>
    </w:p>
    <w:p>
      <w:pPr>
        <w:ind w:left="0" w:right="0" w:firstLine="560"/>
        <w:spacing w:before="450" w:after="450" w:line="312" w:lineRule="auto"/>
      </w:pPr>
      <w:r>
        <w:rPr>
          <w:rFonts w:ascii="宋体" w:hAnsi="宋体" w:eastAsia="宋体" w:cs="宋体"/>
          <w:color w:val="000"/>
          <w:sz w:val="28"/>
          <w:szCs w:val="28"/>
        </w:rPr>
        <w:t xml:space="preserve">今年年初在县委、县政府的扶贫攻坚号召下，我局克服人手紧缺的问题派出4名扶贫工作队员。一名工作队员邓西金在张屋村委，黄升栋、李耀宁、廖绎述在聚义村委。其中特意将黄升栋留任，继续跟踪和巩固聚义村的脱贫工作。</w:t>
      </w:r>
    </w:p>
    <w:p>
      <w:pPr>
        <w:ind w:left="0" w:right="0" w:firstLine="560"/>
        <w:spacing w:before="450" w:after="450" w:line="312" w:lineRule="auto"/>
      </w:pPr>
      <w:r>
        <w:rPr>
          <w:rFonts w:ascii="宋体" w:hAnsi="宋体" w:eastAsia="宋体" w:cs="宋体"/>
          <w:color w:val="000"/>
          <w:sz w:val="28"/>
          <w:szCs w:val="28"/>
        </w:rPr>
        <w:t xml:space="preserve">3月下旬，工作队员开始驻村，住宿条件较差、设施不完善。在每月听取工作队员的汇报和问题反馈后立即为驻村工作队员购买生活用品，并且每月及时给驻村工作队员报销驻村工作经费，让工作队员住得下和开展工作没有后顾之忧。</w:t>
      </w:r>
    </w:p>
    <w:p>
      <w:pPr>
        <w:ind w:left="0" w:right="0" w:firstLine="560"/>
        <w:spacing w:before="450" w:after="450" w:line="312" w:lineRule="auto"/>
      </w:pPr>
      <w:r>
        <w:rPr>
          <w:rFonts w:ascii="宋体" w:hAnsi="宋体" w:eastAsia="宋体" w:cs="宋体"/>
          <w:color w:val="000"/>
          <w:sz w:val="28"/>
          <w:szCs w:val="28"/>
        </w:rPr>
        <w:t xml:space="preserve">三、重视“一户一册一卡”工作</w:t>
      </w:r>
    </w:p>
    <w:p>
      <w:pPr>
        <w:ind w:left="0" w:right="0" w:firstLine="560"/>
        <w:spacing w:before="450" w:after="450" w:line="312" w:lineRule="auto"/>
      </w:pPr>
      <w:r>
        <w:rPr>
          <w:rFonts w:ascii="宋体" w:hAnsi="宋体" w:eastAsia="宋体" w:cs="宋体"/>
          <w:color w:val="000"/>
          <w:sz w:val="28"/>
          <w:szCs w:val="28"/>
        </w:rPr>
        <w:t xml:space="preserve">今年开展帮扶工作以来，我局组织帮扶干部已经入户7次填写帮扶手册和联系卡，以及宣传雨露计划、危改、移民搬迁等工作。且每次入户之前都会组织手册填写培训和问题解答会，由第一书记黄升栋做培训和解疑，做到手册每一个空格都明确、每个问题都清楚，确保扶贫手册的填写规范、真实、详细。</w:t>
      </w:r>
    </w:p>
    <w:p>
      <w:pPr>
        <w:ind w:left="0" w:right="0" w:firstLine="560"/>
        <w:spacing w:before="450" w:after="450" w:line="312" w:lineRule="auto"/>
      </w:pPr>
      <w:r>
        <w:rPr>
          <w:rFonts w:ascii="宋体" w:hAnsi="宋体" w:eastAsia="宋体" w:cs="宋体"/>
          <w:color w:val="000"/>
          <w:sz w:val="28"/>
          <w:szCs w:val="28"/>
        </w:rPr>
        <w:t xml:space="preserve">四、下一步的扶贫工作计划</w:t>
      </w:r>
    </w:p>
    <w:p>
      <w:pPr>
        <w:ind w:left="0" w:right="0" w:firstLine="560"/>
        <w:spacing w:before="450" w:after="450" w:line="312" w:lineRule="auto"/>
      </w:pPr>
      <w:r>
        <w:rPr>
          <w:rFonts w:ascii="宋体" w:hAnsi="宋体" w:eastAsia="宋体" w:cs="宋体"/>
          <w:color w:val="000"/>
          <w:sz w:val="28"/>
          <w:szCs w:val="28"/>
        </w:rPr>
        <w:t xml:space="preserve">一是继续跟踪帮扶已脱贫户和退出户，巩固脱贫成效，争取做到无一户返贫，及时解决贫困户的小事比如帮贫困户谢留云、黄进华卖头菜等小事和群众身边的事情，提高帮扶满意度。二是加强帮扶手册的填写、培训和惠民政策的宣传。三是继续保障好工作队员的驻村，按时每月听取汇报和下村走访调研。</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呼和浩特健康扶贫工作总结14</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20xx年驻村联户扶贫包扶工作总结</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今年以来****局已向****村发放村委会维修改造费用**元；添Z价值*元办公桌椅*套；过节期间，前往****村慰问贫困户并发放慰问品。现已将****村*组、****村*组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―4― **** 局 ****年****月****日</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呼和浩特健康扶贫工作总结15</w:t>
      </w:r>
    </w:p>
    <w:p>
      <w:pPr>
        <w:ind w:left="0" w:right="0" w:firstLine="560"/>
        <w:spacing w:before="450" w:after="450" w:line="312" w:lineRule="auto"/>
      </w:pPr>
      <w:r>
        <w:rPr>
          <w:rFonts w:ascii="宋体" w:hAnsi="宋体" w:eastAsia="宋体" w:cs="宋体"/>
          <w:color w:val="000"/>
          <w:sz w:val="28"/>
          <w:szCs w:val="28"/>
        </w:rPr>
        <w:t xml:space="preserve">&gt;第一，亮点打造，助推健康扶贫工作积累经验出实效。</w:t>
      </w:r>
    </w:p>
    <w:p>
      <w:pPr>
        <w:ind w:left="0" w:right="0" w:firstLine="560"/>
        <w:spacing w:before="450" w:after="450" w:line="312" w:lineRule="auto"/>
      </w:pPr>
      <w:r>
        <w:rPr>
          <w:rFonts w:ascii="宋体" w:hAnsi="宋体" w:eastAsia="宋体" w:cs="宋体"/>
          <w:color w:val="000"/>
          <w:sz w:val="28"/>
          <w:szCs w:val="28"/>
        </w:rPr>
        <w:t xml:space="preserve">结合台江县实际，紧紧围绕“为什么开展健康扶贫、健康扶贫做什么、怎么做健康扶贫”的要求，理清思路。</w:t>
      </w:r>
    </w:p>
    <w:p>
      <w:pPr>
        <w:ind w:left="0" w:right="0" w:firstLine="560"/>
        <w:spacing w:before="450" w:after="450" w:line="312" w:lineRule="auto"/>
      </w:pPr>
      <w:r>
        <w:rPr>
          <w:rFonts w:ascii="宋体" w:hAnsi="宋体" w:eastAsia="宋体" w:cs="宋体"/>
          <w:color w:val="000"/>
          <w:sz w:val="28"/>
          <w:szCs w:val="28"/>
        </w:rPr>
        <w:t xml:space="preserve">按照“台江县健康扶贫工作出亮点、出经验、出实效”的要求，明确了各乡镇要打造1个健康扶贫工作亮点，县级卫生计生系统打造2个，分别为老屯乡长滩村和台盘乡阳芳村。</w:t>
      </w:r>
    </w:p>
    <w:p>
      <w:pPr>
        <w:ind w:left="0" w:right="0" w:firstLine="560"/>
        <w:spacing w:before="450" w:after="450" w:line="312" w:lineRule="auto"/>
      </w:pPr>
      <w:r>
        <w:rPr>
          <w:rFonts w:ascii="宋体" w:hAnsi="宋体" w:eastAsia="宋体" w:cs="宋体"/>
          <w:color w:val="000"/>
          <w:sz w:val="28"/>
          <w:szCs w:val="28"/>
        </w:rPr>
        <w:t xml:space="preserve">&gt;第二，开展调查摸底和宣传，为健康扶贫奠定基础。</w:t>
      </w:r>
    </w:p>
    <w:p>
      <w:pPr>
        <w:ind w:left="0" w:right="0" w:firstLine="560"/>
        <w:spacing w:before="450" w:after="450" w:line="312" w:lineRule="auto"/>
      </w:pPr>
      <w:r>
        <w:rPr>
          <w:rFonts w:ascii="宋体" w:hAnsi="宋体" w:eastAsia="宋体" w:cs="宋体"/>
          <w:color w:val="000"/>
          <w:sz w:val="28"/>
          <w:szCs w:val="28"/>
        </w:rPr>
        <w:t xml:space="preserve">一是切实盘清底数。</w:t>
      </w:r>
    </w:p>
    <w:p>
      <w:pPr>
        <w:ind w:left="0" w:right="0" w:firstLine="560"/>
        <w:spacing w:before="450" w:after="450" w:line="312" w:lineRule="auto"/>
      </w:pPr>
      <w:r>
        <w:rPr>
          <w:rFonts w:ascii="宋体" w:hAnsi="宋体" w:eastAsia="宋体" w:cs="宋体"/>
          <w:color w:val="000"/>
          <w:sz w:val="28"/>
          <w:szCs w:val="28"/>
        </w:rPr>
        <w:t xml:space="preserve">从20XX年12月3日开始开展健康扶贫对象调查，通过排查，全现共有贫困人口万人，其中农村计划生育两户413户(两女户125户，独生子女户288户)，先天出生缺陷人数为8875人，其中05岁110人，目前已建档立卡。</w:t>
      </w:r>
    </w:p>
    <w:p>
      <w:pPr>
        <w:ind w:left="0" w:right="0" w:firstLine="560"/>
        <w:spacing w:before="450" w:after="450" w:line="312" w:lineRule="auto"/>
      </w:pPr>
      <w:r>
        <w:rPr>
          <w:rFonts w:ascii="宋体" w:hAnsi="宋体" w:eastAsia="宋体" w:cs="宋体"/>
          <w:color w:val="000"/>
          <w:sz w:val="28"/>
          <w:szCs w:val="28"/>
        </w:rPr>
        <w:t xml:space="preserve">二是加强宣传力度，树立健康意识。</w:t>
      </w:r>
    </w:p>
    <w:p>
      <w:pPr>
        <w:ind w:left="0" w:right="0" w:firstLine="560"/>
        <w:spacing w:before="450" w:after="450" w:line="312" w:lineRule="auto"/>
      </w:pPr>
      <w:r>
        <w:rPr>
          <w:rFonts w:ascii="宋体" w:hAnsi="宋体" w:eastAsia="宋体" w:cs="宋体"/>
          <w:color w:val="000"/>
          <w:sz w:val="28"/>
          <w:szCs w:val="28"/>
        </w:rPr>
        <w:t xml:space="preserve">充分利用有线电视、宣传栏、短信、微信、今日台江等媒介，大力宣传生育健康知识，拟投入615万元对全县35岁以上的万人进行免费体检，分三年完成，使群众不断提高生育健康意识。</w:t>
      </w:r>
    </w:p>
    <w:p>
      <w:pPr>
        <w:ind w:left="0" w:right="0" w:firstLine="560"/>
        <w:spacing w:before="450" w:after="450" w:line="312" w:lineRule="auto"/>
      </w:pPr>
      <w:r>
        <w:rPr>
          <w:rFonts w:ascii="宋体" w:hAnsi="宋体" w:eastAsia="宋体" w:cs="宋体"/>
          <w:color w:val="000"/>
          <w:sz w:val="28"/>
          <w:szCs w:val="28"/>
        </w:rPr>
        <w:t xml:space="preserve">&gt;第三，紧抓“三项重点”、“五个到位”，为健康扶贫工作拟路径、立目标。</w:t>
      </w:r>
    </w:p>
    <w:p>
      <w:pPr>
        <w:ind w:left="0" w:right="0" w:firstLine="560"/>
        <w:spacing w:before="450" w:after="450" w:line="312" w:lineRule="auto"/>
      </w:pPr>
      <w:r>
        <w:rPr>
          <w:rFonts w:ascii="宋体" w:hAnsi="宋体" w:eastAsia="宋体" w:cs="宋体"/>
          <w:color w:val="000"/>
          <w:sz w:val="28"/>
          <w:szCs w:val="28"/>
        </w:rPr>
        <w:t xml:space="preserve">“三项重点工作”：</w:t>
      </w:r>
    </w:p>
    <w:p>
      <w:pPr>
        <w:ind w:left="0" w:right="0" w:firstLine="560"/>
        <w:spacing w:before="450" w:after="450" w:line="312" w:lineRule="auto"/>
      </w:pPr>
      <w:r>
        <w:rPr>
          <w:rFonts w:ascii="宋体" w:hAnsi="宋体" w:eastAsia="宋体" w:cs="宋体"/>
          <w:color w:val="000"/>
          <w:sz w:val="28"/>
          <w:szCs w:val="28"/>
        </w:rPr>
        <w:t xml:space="preserve">一是重点严防因血缘关系发生的出生缺陷。</w:t>
      </w:r>
    </w:p>
    <w:p>
      <w:pPr>
        <w:ind w:left="0" w:right="0" w:firstLine="560"/>
        <w:spacing w:before="450" w:after="450" w:line="312" w:lineRule="auto"/>
      </w:pPr>
      <w:r>
        <w:rPr>
          <w:rFonts w:ascii="宋体" w:hAnsi="宋体" w:eastAsia="宋体" w:cs="宋体"/>
          <w:color w:val="000"/>
          <w:sz w:val="28"/>
          <w:szCs w:val="28"/>
        </w:rPr>
        <w:t xml:space="preserve">把婚前体检与计划生育“双诚信双承诺”挂钩，把好“入口关”。20XX年12月全县共有81对新婚夫妇办理结婚登记，其中有39已自觉开展婚前健康体检。</w:t>
      </w:r>
    </w:p>
    <w:p>
      <w:pPr>
        <w:ind w:left="0" w:right="0" w:firstLine="560"/>
        <w:spacing w:before="450" w:after="450" w:line="312" w:lineRule="auto"/>
      </w:pPr>
      <w:r>
        <w:rPr>
          <w:rFonts w:ascii="宋体" w:hAnsi="宋体" w:eastAsia="宋体" w:cs="宋体"/>
          <w:color w:val="000"/>
          <w:sz w:val="28"/>
          <w:szCs w:val="28"/>
        </w:rPr>
        <w:t xml:space="preserve">二是重点强化出生缺陷干预。</w:t>
      </w:r>
    </w:p>
    <w:p>
      <w:pPr>
        <w:ind w:left="0" w:right="0" w:firstLine="560"/>
        <w:spacing w:before="450" w:after="450" w:line="312" w:lineRule="auto"/>
      </w:pPr>
      <w:r>
        <w:rPr>
          <w:rFonts w:ascii="宋体" w:hAnsi="宋体" w:eastAsia="宋体" w:cs="宋体"/>
          <w:color w:val="000"/>
          <w:sz w:val="28"/>
          <w:szCs w:val="28"/>
        </w:rPr>
        <w:t xml:space="preserve">大力实施免费孕前优生健康检查和叶酸片干预工作，全县现有计划怀孕夫妇564对，已领取叶酸片夫妇331对，已开展免费孕前优生健康检查145人，完成率为，具有风险因素有94人，其中高风险人群28人，已全部纳入县级妇幼保健。</w:t>
      </w:r>
    </w:p>
    <w:p>
      <w:pPr>
        <w:ind w:left="0" w:right="0" w:firstLine="560"/>
        <w:spacing w:before="450" w:after="450" w:line="312" w:lineRule="auto"/>
      </w:pPr>
      <w:r>
        <w:rPr>
          <w:rFonts w:ascii="宋体" w:hAnsi="宋体" w:eastAsia="宋体" w:cs="宋体"/>
          <w:color w:val="000"/>
          <w:sz w:val="28"/>
          <w:szCs w:val="28"/>
        </w:rPr>
        <w:t xml:space="preserve">三是重点做好产后服务，强化婴儿防治。</w:t>
      </w:r>
    </w:p>
    <w:p>
      <w:pPr>
        <w:ind w:left="0" w:right="0" w:firstLine="560"/>
        <w:spacing w:before="450" w:after="450" w:line="312" w:lineRule="auto"/>
      </w:pPr>
      <w:r>
        <w:rPr>
          <w:rFonts w:ascii="宋体" w:hAnsi="宋体" w:eastAsia="宋体" w:cs="宋体"/>
          <w:color w:val="000"/>
          <w:sz w:val="28"/>
          <w:szCs w:val="28"/>
        </w:rPr>
        <w:t xml:space="preserve">严格按照出生缺陷综合治理工作要求，加强已孕夫妇的跟踪服务管理，全县现有怀孕夫妇598对，其中一孩357对，二孩夫妇241对，全部进行台帐管理、分片包干服务，12月全县共出生人口120人，产后访视117人，访视率达，开展新生儿筛查116人，健康婴儿116人;</w:t>
      </w:r>
    </w:p>
    <w:p>
      <w:pPr>
        <w:ind w:left="0" w:right="0" w:firstLine="560"/>
        <w:spacing w:before="450" w:after="450" w:line="312" w:lineRule="auto"/>
      </w:pPr>
      <w:r>
        <w:rPr>
          <w:rFonts w:ascii="宋体" w:hAnsi="宋体" w:eastAsia="宋体" w:cs="宋体"/>
          <w:color w:val="000"/>
          <w:sz w:val="28"/>
          <w:szCs w:val="28"/>
        </w:rPr>
        <w:t xml:space="preserve">“五个落实到位”：</w:t>
      </w:r>
    </w:p>
    <w:p>
      <w:pPr>
        <w:ind w:left="0" w:right="0" w:firstLine="560"/>
        <w:spacing w:before="450" w:after="450" w:line="312" w:lineRule="auto"/>
      </w:pPr>
      <w:r>
        <w:rPr>
          <w:rFonts w:ascii="宋体" w:hAnsi="宋体" w:eastAsia="宋体" w:cs="宋体"/>
          <w:color w:val="000"/>
          <w:sz w:val="28"/>
          <w:szCs w:val="28"/>
        </w:rPr>
        <w:t xml:space="preserve">一是及时将出生缺陷、健康扶贫工作按县、乡、村三级工作职责分解，明确职责。</w:t>
      </w:r>
    </w:p>
    <w:p>
      <w:pPr>
        <w:ind w:left="0" w:right="0" w:firstLine="560"/>
        <w:spacing w:before="450" w:after="450" w:line="312" w:lineRule="auto"/>
      </w:pPr>
      <w:r>
        <w:rPr>
          <w:rFonts w:ascii="宋体" w:hAnsi="宋体" w:eastAsia="宋体" w:cs="宋体"/>
          <w:color w:val="000"/>
          <w:sz w:val="28"/>
          <w:szCs w:val="28"/>
        </w:rPr>
        <w:t xml:space="preserve">二是严格按照《台江县医疗卫生事业三年行动计划》和全民健康免费体检所需工作经费纳入县级财政预算。</w:t>
      </w:r>
    </w:p>
    <w:p>
      <w:pPr>
        <w:ind w:left="0" w:right="0" w:firstLine="560"/>
        <w:spacing w:before="450" w:after="450" w:line="312" w:lineRule="auto"/>
      </w:pPr>
      <w:r>
        <w:rPr>
          <w:rFonts w:ascii="宋体" w:hAnsi="宋体" w:eastAsia="宋体" w:cs="宋体"/>
          <w:color w:val="000"/>
          <w:sz w:val="28"/>
          <w:szCs w:val="28"/>
        </w:rPr>
        <w:t xml:space="preserve">三是出台《台江县卫生计生局20XX年督查工作方案》，加大对各乡镇工作督查力度，县委政府督查室将健康扶贫工作纳入专项督查，特别是把健康扶贫示范点创建工作纳入了县委、政府20XX年十件实事之一。</w:t>
      </w:r>
    </w:p>
    <w:p>
      <w:pPr>
        <w:ind w:left="0" w:right="0" w:firstLine="560"/>
        <w:spacing w:before="450" w:after="450" w:line="312" w:lineRule="auto"/>
      </w:pPr>
      <w:r>
        <w:rPr>
          <w:rFonts w:ascii="宋体" w:hAnsi="宋体" w:eastAsia="宋体" w:cs="宋体"/>
          <w:color w:val="000"/>
          <w:sz w:val="28"/>
          <w:szCs w:val="28"/>
        </w:rPr>
        <w:t xml:space="preserve">四是对发生出生缺陷的单位、乡镇，执行责任倒查制，对存在问题的，严格按照《台江县出生缺陷“一票否决”制》执行，决不姑息。</w:t>
      </w:r>
    </w:p>
    <w:p>
      <w:pPr>
        <w:ind w:left="0" w:right="0" w:firstLine="560"/>
        <w:spacing w:before="450" w:after="450" w:line="312" w:lineRule="auto"/>
      </w:pPr>
      <w:r>
        <w:rPr>
          <w:rFonts w:ascii="宋体" w:hAnsi="宋体" w:eastAsia="宋体" w:cs="宋体"/>
          <w:color w:val="000"/>
          <w:sz w:val="28"/>
          <w:szCs w:val="28"/>
        </w:rPr>
        <w:t xml:space="preserve">五是加大医疗卫生人才引进工作。三年内完成65名医疗卫生人员的招录工作，20XX年共招录医疗卫生人员10名。</w:t>
      </w:r>
    </w:p>
    <w:p>
      <w:pPr>
        <w:ind w:left="0" w:right="0" w:firstLine="560"/>
        <w:spacing w:before="450" w:after="450" w:line="312" w:lineRule="auto"/>
      </w:pPr>
      <w:r>
        <w:rPr>
          <w:rFonts w:ascii="宋体" w:hAnsi="宋体" w:eastAsia="宋体" w:cs="宋体"/>
          <w:color w:val="000"/>
          <w:sz w:val="28"/>
          <w:szCs w:val="28"/>
        </w:rPr>
        <w:t xml:space="preserve">&gt;第四，进一步加大医疗卫生基础建设，切实解决群众“看病远、看病难、看病贵”的突出问题。</w:t>
      </w:r>
    </w:p>
    <w:p>
      <w:pPr>
        <w:ind w:left="0" w:right="0" w:firstLine="560"/>
        <w:spacing w:before="450" w:after="450" w:line="312" w:lineRule="auto"/>
      </w:pPr>
      <w:r>
        <w:rPr>
          <w:rFonts w:ascii="宋体" w:hAnsi="宋体" w:eastAsia="宋体" w:cs="宋体"/>
          <w:color w:val="000"/>
          <w:sz w:val="28"/>
          <w:szCs w:val="28"/>
        </w:rPr>
        <w:t xml:space="preserve">一是三年内拟将按二级甲等中医院建设标准，实施县中医院建设，按乡镇医院标准化建设改扩建排羊乡、台盘乡、台拱镇、革一乡、老屯乡、方召乡等6个乡镇卫生院，按二级综合医院标准改扩建设施洞、南宫2个乡镇卫生院。按120平方米要求改扩建64个中心村卫生室建设，项目计划总投资46672万元。</w:t>
      </w:r>
    </w:p>
    <w:p>
      <w:pPr>
        <w:ind w:left="0" w:right="0" w:firstLine="560"/>
        <w:spacing w:before="450" w:after="450" w:line="312" w:lineRule="auto"/>
      </w:pPr>
      <w:r>
        <w:rPr>
          <w:rFonts w:ascii="宋体" w:hAnsi="宋体" w:eastAsia="宋体" w:cs="宋体"/>
          <w:color w:val="000"/>
          <w:sz w:val="28"/>
          <w:szCs w:val="28"/>
        </w:rPr>
        <w:t xml:space="preserve">二是三年内完成各乡镇卫生院外科、检验科、中医科、复科重点学科、妇产科、心血管科和口腔科等重点学科建设;县妇幼保健院儿科、产科、生殖保健科、妇产科、内科、外科、儿科建设;县人民医院心血管内科、神经内科、骨科、血透室、妇产科(生殖保健)、急症急救、ICU、中医骨伤、新生儿科、检验科、五官科等重点学科建设;县民族中医院中医颈肩腰腿痛科、中医针灸科等重点学科建设。</w:t>
      </w:r>
    </w:p>
    <w:p>
      <w:pPr>
        <w:ind w:left="0" w:right="0" w:firstLine="560"/>
        <w:spacing w:before="450" w:after="450" w:line="312" w:lineRule="auto"/>
      </w:pPr>
      <w:r>
        <w:rPr>
          <w:rFonts w:ascii="宋体" w:hAnsi="宋体" w:eastAsia="宋体" w:cs="宋体"/>
          <w:color w:val="000"/>
          <w:sz w:val="28"/>
          <w:szCs w:val="28"/>
        </w:rPr>
        <w:t xml:space="preserve">三是依靠“医联体”积极争取支持。积极争取省州对口帮扶医疗部门下派学科带头人到县乡医疗机构进行挂职帮扶，3年内送乡镇卫生院院长、重点科室人员、村医到各帮扶医疗部门开展完轮训，出台激励机制引进省、州医疗机构已退休专家座诊。</w:t>
      </w:r>
    </w:p>
    <w:p>
      <w:pPr>
        <w:ind w:left="0" w:right="0" w:firstLine="560"/>
        <w:spacing w:before="450" w:after="450" w:line="312" w:lineRule="auto"/>
      </w:pPr>
      <w:r>
        <w:rPr>
          <w:rFonts w:ascii="宋体" w:hAnsi="宋体" w:eastAsia="宋体" w:cs="宋体"/>
          <w:color w:val="000"/>
          <w:sz w:val="28"/>
          <w:szCs w:val="28"/>
        </w:rPr>
        <w:t xml:space="preserve">截止20XX年1月11日，州人民医院已派出神经内科、外科、ICU、产科、普外科、药剂科等7个专科人员驻县人民医院开展医疗帮扶;贵医附属医院派出9人，由中级职称以上人员组成3个医疗小组进入台拱镇、施洞镇、南宫乡中心卫生院开展帮扶工作。</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呼和浩特健康扶贫工作总结16</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xx?11号）的文件精神，履行市级文明单位标兵“服务人民、热心公益事业、奉献社会”的宗旨，我院严格按照区上统一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xx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呼和浩特健康扶贫工作总结17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健康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巩固“两保、三救助、三基金”医保扶持成效。全面落实贫困人口“两保、三救助、三基金”的医保扶持，加大力度办理贫困人口医保特殊疾病门诊，由县卫计局与县人社局配合，组织乐山市精神卫生中心、县人民医院、县中医医院医生、医保中心工作人员到各乡镇为贫困人口集中办理医保特殊疾病门诊，目前已有1500余名贫困人口办理了医保特殊疾病门诊。</w:t>
      </w:r>
    </w:p>
    <w:p>
      <w:pPr>
        <w:ind w:left="0" w:right="0" w:firstLine="560"/>
        <w:spacing w:before="450" w:after="450" w:line="312" w:lineRule="auto"/>
      </w:pPr>
      <w:r>
        <w:rPr>
          <w:rFonts w:ascii="宋体" w:hAnsi="宋体" w:eastAsia="宋体" w:cs="宋体"/>
          <w:color w:val="000"/>
          <w:sz w:val="28"/>
          <w:szCs w:val="28"/>
        </w:rPr>
        <w:t xml:space="preserve">贫困人口医疗费用按照基本医保、大病保险、县域内住院政策范围内医疗费用全报销、民政医疗救助、疾病应急救助的顺序予以保障，统筹使用市医药爱心扶贫基金、县卫生扶贫救助基金，确保贫困患者县域内住院个人支付占比、依规转诊到县域外上级医疗机构住院个人支付占比、慢性病门诊维持治疗医疗费用个人支付占比均控制在10%以内。今年1-10月县卫生扶贫救助基金累计救助贫困住院患者632人次，累计救助金额万元。积极为患重大疾病在省、市医疗机构住院的贫困患者申请乐山市医药爱心扶贫基金救助，共申请救助贫困人口30人次，救助金额万元。</w:t>
      </w:r>
    </w:p>
    <w:p>
      <w:pPr>
        <w:ind w:left="0" w:right="0" w:firstLine="560"/>
        <w:spacing w:before="450" w:after="450" w:line="312" w:lineRule="auto"/>
      </w:pPr>
      <w:r>
        <w:rPr>
          <w:rFonts w:ascii="宋体" w:hAnsi="宋体" w:eastAsia="宋体" w:cs="宋体"/>
          <w:color w:val="000"/>
          <w:sz w:val="28"/>
          <w:szCs w:val="28"/>
        </w:rPr>
        <w:t xml:space="preserve">为防止贫困人口因患大病因病返贫，在将贫困人口县域内住院、依规转诊到县域外上级医疗机构住院个人支付占比、慢性病门诊维持治疗医疗费用个人支付占比控制在10%以内的基础上，我县在《XX县卫生扶贫救助基金管理办法》、《XX县建档立卡贫困人口医疗费用结算管理办法》上明确，若贫困人口承担的10%以内费用超过3000元，按不低于50%救助标准给予二次救助，确保救助后贫困人口个人支付费用不超过当年脱贫标准。</w:t>
      </w:r>
    </w:p>
    <w:p>
      <w:pPr>
        <w:ind w:left="0" w:right="0" w:firstLine="560"/>
        <w:spacing w:before="450" w:after="450" w:line="312" w:lineRule="auto"/>
      </w:pPr>
      <w:r>
        <w:rPr>
          <w:rFonts w:ascii="宋体" w:hAnsi="宋体" w:eastAsia="宋体" w:cs="宋体"/>
          <w:color w:val="000"/>
          <w:sz w:val="28"/>
          <w:szCs w:val="28"/>
        </w:rPr>
        <w:t xml:space="preserve">5.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&gt;(二)大力实施贫困人群公共卫生保障行动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&gt;(三)大力实施贫困地区医疗能力提升行动</w:t>
      </w:r>
    </w:p>
    <w:p>
      <w:pPr>
        <w:ind w:left="0" w:right="0" w:firstLine="560"/>
        <w:spacing w:before="450" w:after="450" w:line="312" w:lineRule="auto"/>
      </w:pPr>
      <w:r>
        <w:rPr>
          <w:rFonts w:ascii="宋体" w:hAnsi="宋体" w:eastAsia="宋体" w:cs="宋体"/>
          <w:color w:val="000"/>
          <w:sz w:val="28"/>
          <w:szCs w:val="28"/>
        </w:rPr>
        <w:t xml:space="preserve">1.强化县、乡、村三级医疗卫生机构能力提升。推进迁建县人民医院项目和县中医医院综合楼项目建设，县中医医院将于今年创建三级乙等中医医院，即将迎接评审，县人民医院实施整体搬迁后也即将创建三级乙等综合医院。加强县级医院重点专科建设，目前县级医院已建设省级重点专科1个(县中医医院针灸康复科)、市级重点专科2个(县人民医院神经外科、县中医医院肛肠科)，县中医医院目前正在建设国家级中医特色专科2个(老年病康复科、中医肿瘤内科)</w:t>
      </w:r>
    </w:p>
    <w:p>
      <w:pPr>
        <w:ind w:left="0" w:right="0" w:firstLine="560"/>
        <w:spacing w:before="450" w:after="450" w:line="312" w:lineRule="auto"/>
      </w:pPr>
      <w:r>
        <w:rPr>
          <w:rFonts w:ascii="宋体" w:hAnsi="宋体" w:eastAsia="宋体" w:cs="宋体"/>
          <w:color w:val="000"/>
          <w:sz w:val="28"/>
          <w:szCs w:val="28"/>
        </w:rPr>
        <w:t xml:space="preserve">2.推进医联体建设，促进优质医疗资源下沉。推进县人民医院与木城镇中心卫生院、县中医医院与三洞镇中心卫生院挂牌试点“1+1”医联体，充分发挥县级医疗机构对基层医疗机构的技术辐射和带动作用，下沉骨干医生7人定期坐诊指导医务技术。县人民医院、县妇幼保健院成为华西第二医院区域联盟医院，县人民医院与乐山市人民医院共建联合病房，乐山市人民医院儿科专家定期到县妇幼保健院坐诊。通过构建医联体，上级医疗机构利用“在位+在线”两种服务方式为XX县人民群众提供更加安全、有效。</w:t>
      </w:r>
    </w:p>
    <w:p>
      <w:pPr>
        <w:ind w:left="0" w:right="0" w:firstLine="560"/>
        <w:spacing w:before="450" w:after="450" w:line="312" w:lineRule="auto"/>
      </w:pPr>
      <w:r>
        <w:rPr>
          <w:rFonts w:ascii="宋体" w:hAnsi="宋体" w:eastAsia="宋体" w:cs="宋体"/>
          <w:color w:val="000"/>
          <w:sz w:val="28"/>
          <w:szCs w:val="28"/>
        </w:rPr>
        <w:t xml:space="preserve">3.做好对口支援。县级医疗机构派遣19名医务人员到我县6个乡镇卫生院对口帮扶基层医疗卫生工作;派出11名医务人员对口帮扶美姑县和金口河区;选派综合帮扶凉山州脱贫攻坚工作队队员7名，助力民族、贫困地区卫生事业发展。</w:t>
      </w:r>
    </w:p>
    <w:p>
      <w:pPr>
        <w:ind w:left="0" w:right="0" w:firstLine="560"/>
        <w:spacing w:before="450" w:after="450" w:line="312" w:lineRule="auto"/>
      </w:pPr>
      <w:r>
        <w:rPr>
          <w:rFonts w:ascii="宋体" w:hAnsi="宋体" w:eastAsia="宋体" w:cs="宋体"/>
          <w:color w:val="000"/>
          <w:sz w:val="28"/>
          <w:szCs w:val="28"/>
        </w:rPr>
        <w:t xml:space="preserve">4.加强村卫生室建设工作。今年由县财政投资99万元，为11个今年退出贫困村新建标准化村卫生室，将于10月底全面竣工投入使用。自开展脱贫攻坚以来由县财政投入累计已新建村卫生室55个，投资金额共407万元。</w:t>
      </w:r>
    </w:p>
    <w:p>
      <w:pPr>
        <w:ind w:left="0" w:right="0" w:firstLine="560"/>
        <w:spacing w:before="450" w:after="450" w:line="312" w:lineRule="auto"/>
      </w:pPr>
      <w:r>
        <w:rPr>
          <w:rFonts w:ascii="宋体" w:hAnsi="宋体" w:eastAsia="宋体" w:cs="宋体"/>
          <w:color w:val="000"/>
          <w:sz w:val="28"/>
          <w:szCs w:val="28"/>
        </w:rPr>
        <w:t xml:space="preserve">&gt;(四)大力实施贫困地区卫生人才培育行动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&gt;(五)坚持计划生育目标管理，全面落实“二孩”政策</w:t>
      </w:r>
    </w:p>
    <w:p>
      <w:pPr>
        <w:ind w:left="0" w:right="0" w:firstLine="560"/>
        <w:spacing w:before="450" w:after="450" w:line="312" w:lineRule="auto"/>
      </w:pPr>
      <w:r>
        <w:rPr>
          <w:rFonts w:ascii="宋体" w:hAnsi="宋体" w:eastAsia="宋体" w:cs="宋体"/>
          <w:color w:val="000"/>
          <w:sz w:val="28"/>
          <w:szCs w:val="28"/>
        </w:rPr>
        <w:t xml:space="preserve">1.提升计划生育管理水平。坚持和完善计划生育目标管理责任制，全面提升计划生育信息化水平。坚持计划生育依法行政，严格执行社会抚养费收支两条线。继续加强出生人口性别比综合治理，今年出生人口1705人，人口自增率‰，符合政策生育率，出生人口性别比，全县生育水平总体保持稳定。</w:t>
      </w:r>
    </w:p>
    <w:p>
      <w:pPr>
        <w:ind w:left="0" w:right="0" w:firstLine="560"/>
        <w:spacing w:before="450" w:after="450" w:line="312" w:lineRule="auto"/>
      </w:pPr>
      <w:r>
        <w:rPr>
          <w:rFonts w:ascii="宋体" w:hAnsi="宋体" w:eastAsia="宋体" w:cs="宋体"/>
          <w:color w:val="000"/>
          <w:sz w:val="28"/>
          <w:szCs w:val="28"/>
        </w:rPr>
        <w:t xml:space="preserve">2.提升计生家庭发展能力。全面落实计划生育家庭奖励和扶助政策，加大对计划生育特殊家庭扶助关怀力度，做好计划生育特殊家庭优先便利医疗服务。20xx年符合条件的16302户独生子女父母，应发放奖励金余万元，全县奖励扶助和特别扶助享受对象14911人(其中：奖励扶助对象13952人，特别扶助对象959人)，应发放奖特扶资金万元，已发放特扶金万元。</w:t>
      </w:r>
    </w:p>
    <w:p>
      <w:pPr>
        <w:ind w:left="0" w:right="0" w:firstLine="560"/>
        <w:spacing w:before="450" w:after="450" w:line="312" w:lineRule="auto"/>
      </w:pPr>
      <w:r>
        <w:rPr>
          <w:rFonts w:ascii="宋体" w:hAnsi="宋体" w:eastAsia="宋体" w:cs="宋体"/>
          <w:color w:val="000"/>
          <w:sz w:val="28"/>
          <w:szCs w:val="28"/>
        </w:rPr>
        <w:t xml:space="preserve">3.提升计生便民惠民水平。深化和完善“最多跑一次”便民服务，优化办事流程，通过网上和手机APP实现生育登记群众“零跑路”。受理生育证件948份。深入推进流动人口卫生计生公共服务均等化，加强流动人口统计监测，强化综合治理和区域协作。参与“微笑行动”免费唇腭裂患者救助行动，关爱流动儿童和农村留守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