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栋号长年中工作总结(必备3篇)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栋号长年中工作总结1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w:t>
      </w:r>
    </w:p>
    <w:p>
      <w:pPr>
        <w:ind w:left="0" w:right="0" w:firstLine="560"/>
        <w:spacing w:before="450" w:after="450" w:line="312" w:lineRule="auto"/>
      </w:pPr>
      <w:r>
        <w:rPr>
          <w:rFonts w:ascii="黑体" w:hAnsi="黑体" w:eastAsia="黑体" w:cs="黑体"/>
          <w:color w:val="000000"/>
          <w:sz w:val="36"/>
          <w:szCs w:val="36"/>
          <w:b w:val="1"/>
          <w:bCs w:val="1"/>
        </w:rPr>
        <w:t xml:space="preserve">栋号长年中工作总结1</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事及公司其他部门工作，共同解决问题，促进公司各项工作的顺利进行，能够认真地贯彻执行领导的决策，完成领导交代的任务。土建工程师这个岗位虽然辛苦，但是我能够在工作中找到乐趣，也喜欢这个工作，现将我在公司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项目部在集团及公司有关领导的指导下完成了对西部电子信息大厦裙楼近2万平米的保护性拆除。该项目位于西安市太白南路主要繁华街段，高3—4层，建筑面积近两万平米，为半保留式的保护性拆除，所以保护工程量大，拆除难度高，精度要求高，加之周边环境复杂，所以我们建设方管理工作着重点多，任务重。但是我们顶住压力，在集团及公司领导的指示下，按照设计院专家及高新区有关规定及要求，在确保公司利益的前提下，较为顺利地完成了此次拆除工作，给高新区领导树立了我们达宝人立足民生，不惜一切把达宝商场乃至周围商业圈做好做大的坚定信心，也为下一步达宝商场扩建改造项目的实施开了个好头。</w:t>
      </w:r>
    </w:p>
    <w:p>
      <w:pPr>
        <w:ind w:left="0" w:right="0" w:firstLine="560"/>
        <w:spacing w:before="450" w:after="450" w:line="312" w:lineRule="auto"/>
      </w:pPr>
      <w:r>
        <w:rPr>
          <w:rFonts w:ascii="宋体" w:hAnsi="宋体" w:eastAsia="宋体" w:cs="宋体"/>
          <w:color w:val="000"/>
          <w:sz w:val="28"/>
          <w:szCs w:val="28"/>
        </w:rPr>
        <w:t xml:space="preserve">紧接着按照集团领导及项目经理陈总的指示和要求，我们项目部顺利地完成了扩组。对于新聘任的同事，我积极配合和指导，带领他们在很短的时间里熟悉了公司的基本规章制度、组织机构及业务流程，在日常的工作和生活中，我们之间认真配合，相互帮助，热心探讨，现在我们项目部上下已经是一个团结奋进的团体，有这样一个年轻、热情、向上的团体，我坚信我们有能力把达宝商场这个项目做大、做好，打好我们达宝集团登陆西安商界的第一丈，也坚信我们必将达宝这块丰碑树立在西北这片热土之上。</w:t>
      </w:r>
    </w:p>
    <w:p>
      <w:pPr>
        <w:ind w:left="0" w:right="0" w:firstLine="560"/>
        <w:spacing w:before="450" w:after="450" w:line="312" w:lineRule="auto"/>
      </w:pPr>
      <w:r>
        <w:rPr>
          <w:rFonts w:ascii="宋体" w:hAnsi="宋体" w:eastAsia="宋体" w:cs="宋体"/>
          <w:color w:val="000"/>
          <w:sz w:val="28"/>
          <w:szCs w:val="28"/>
        </w:rPr>
        <w:t xml:space="preserve">接着我们在集团及公司有关领导的指示下经过与ARQ及建大设计院以及洪涛招商代理公司的多轮概念图辩证之后，达宝综合型商场的基本的平面功能图及结构柱网布置图也已基本确定。至此，我们建设项目总体进度取得了较大的突破。当然，作为一名现场土建工程师，我全力配合此次项目涉及的有关单位及同事，在保证公司利益的前提下，协助领导负责协助好有关单位提出的合理化需求及要求我们业主方需要解决的事情。</w:t>
      </w:r>
    </w:p>
    <w:p>
      <w:pPr>
        <w:ind w:left="0" w:right="0" w:firstLine="560"/>
        <w:spacing w:before="450" w:after="450" w:line="312" w:lineRule="auto"/>
      </w:pPr>
      <w:r>
        <w:rPr>
          <w:rFonts w:ascii="宋体" w:hAnsi="宋体" w:eastAsia="宋体" w:cs="宋体"/>
          <w:color w:val="000"/>
          <w:sz w:val="28"/>
          <w:szCs w:val="28"/>
        </w:rPr>
        <w:t xml:space="preserve">同时，我们项目部在陈总、何总工的带领下，考察了5家监理公司，淘汰两家不符合我们条件要求的公司，现保存的公司都是西安乃至西北监理行业中口碑、信用良好的公司，当然，随着项目的进一步深入，我们还要对他们做更深层次的考察，但是，我相信在陈总的指导下，我们项目部有能力选出一家技术一流、质量一流、重信用、重形象的适合我们项目的监理公司，为我们达宝商场日后的项目实施保质保量打下一个坚实的基础，这一次监理考察工作也是我个人业务成长中经验积累很重要的一环。</w:t>
      </w:r>
    </w:p>
    <w:p>
      <w:pPr>
        <w:ind w:left="0" w:right="0" w:firstLine="560"/>
        <w:spacing w:before="450" w:after="450" w:line="312" w:lineRule="auto"/>
      </w:pPr>
      <w:r>
        <w:rPr>
          <w:rFonts w:ascii="宋体" w:hAnsi="宋体" w:eastAsia="宋体" w:cs="宋体"/>
          <w:color w:val="000"/>
          <w:sz w:val="28"/>
          <w:szCs w:val="28"/>
        </w:rPr>
        <w:t xml:space="preserve">接着建大设计院的第一版加固图纸也在十二月初之前交给了我们，但是存在的问题依然很多很多，在经过我们与ARQ以及建大设计院的有关设计师沟通的过程中，现已尽可能的减少了我们地下部分的拆除及改造工程量，我们项目部正在努力与建大的交涉，协助并催促他们尽快更新图纸，拿出一份我们满意的可执行图纸，使得加固项目尽快展开。</w:t>
      </w:r>
    </w:p>
    <w:p>
      <w:pPr>
        <w:ind w:left="0" w:right="0" w:firstLine="560"/>
        <w:spacing w:before="450" w:after="450" w:line="312" w:lineRule="auto"/>
      </w:pPr>
      <w:r>
        <w:rPr>
          <w:rFonts w:ascii="宋体" w:hAnsi="宋体" w:eastAsia="宋体" w:cs="宋体"/>
          <w:color w:val="000"/>
          <w:sz w:val="28"/>
          <w:szCs w:val="28"/>
        </w:rPr>
        <w:t xml:space="preserve">新的20xx年已经来临，面对新的一年，我们压力并挑战，任重而道远，我深深地感觉到我们要学的东西很多很多，但是我们都还年轻，我们有的是年轻人的热情和朝气，我也坚信，有陈总这样身经百战，工程经验丰富的项目经理把舵，我们一定会把达宝商场这个项目按时按期保质保量的做好，回报达宝，造福西安。</w:t>
      </w:r>
    </w:p>
    <w:p>
      <w:pPr>
        <w:ind w:left="0" w:right="0" w:firstLine="560"/>
        <w:spacing w:before="450" w:after="450" w:line="312" w:lineRule="auto"/>
      </w:pPr>
      <w:r>
        <w:rPr>
          <w:rFonts w:ascii="黑体" w:hAnsi="黑体" w:eastAsia="黑体" w:cs="黑体"/>
          <w:color w:val="000000"/>
          <w:sz w:val="36"/>
          <w:szCs w:val="36"/>
          <w:b w:val="1"/>
          <w:bCs w:val="1"/>
        </w:rPr>
        <w:t xml:space="preserve">栋号长年中工作总结2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栋号长年中工作总结3</w:t>
      </w:r>
    </w:p>
    <w:p>
      <w:pPr>
        <w:ind w:left="0" w:right="0" w:firstLine="560"/>
        <w:spacing w:before="450" w:after="450" w:line="312" w:lineRule="auto"/>
      </w:pPr>
      <w:r>
        <w:rPr>
          <w:rFonts w:ascii="宋体" w:hAnsi="宋体" w:eastAsia="宋体" w:cs="宋体"/>
          <w:color w:val="000"/>
          <w:sz w:val="28"/>
          <w:szCs w:val="28"/>
        </w:rPr>
        <w:t xml:space="preserve">我20xx年7月毕业于xxx大学建筑工程技术专业，先后在xxx与xxx两家施工单位做资料员，但自20xx年3月加入xxx建设集团有限公司这个大家庭以来，我自身的综合素质和专业水平都有了很大的提高。</w:t>
      </w:r>
    </w:p>
    <w:p>
      <w:pPr>
        <w:ind w:left="0" w:right="0" w:firstLine="560"/>
        <w:spacing w:before="450" w:after="450" w:line="312" w:lineRule="auto"/>
      </w:pPr>
      <w:r>
        <w:rPr>
          <w:rFonts w:ascii="宋体" w:hAnsi="宋体" w:eastAsia="宋体" w:cs="宋体"/>
          <w:color w:val="000"/>
          <w:sz w:val="28"/>
          <w:szCs w:val="28"/>
        </w:rPr>
        <w:t xml:space="preserve">在xx建设的xxx和xxx、xxx这三个项目上班期间，我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4、登记下发项目部规范、图集及更改作废通知。公司信息化平台日常信息沟通及受控文件下载管理。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工作中学到了不少的经验和知识，在与他人的交流、沟通方法上也有不少长进，在工作中通过多看、多问、多听，使自己的本职工作技能有了进一步的提高。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我要感谢xxx集团，特别是我的上级领导，从他们身上我体会到了敬业与关怀，在同事身上我学到了勤奋与自律。随着行业市场竞争的日益激烈，对资料员各方面素质的要求也越来越高，这势必促使我以更严谨的工作态度和更强烈的责任心投入到工作中去。总之，在今后的工作中，我将不断的总结与反省，不断地鞭策自己并充实能量，提高自身素质与业务水平，以适应时代和企业的发展。为公司的发展尽到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2024-10-06T07:03:19+08:00</dcterms:created>
  <dcterms:modified xsi:type="dcterms:W3CDTF">2024-10-06T07:03:19+08:00</dcterms:modified>
</cp:coreProperties>
</file>

<file path=docProps/custom.xml><?xml version="1.0" encoding="utf-8"?>
<Properties xmlns="http://schemas.openxmlformats.org/officeDocument/2006/custom-properties" xmlns:vt="http://schemas.openxmlformats.org/officeDocument/2006/docPropsVTypes"/>
</file>