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扫黑除恶月工作小结3篇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扫黑除恶专项斗争是一场人民战争，更是一项民心工程。“民惟邦本，本固邦宁”。平安是人民幸福安康的基本要求。本站为大家整理的相关的扫黑除恶月工作小结，供大家参考选择。　　扫黑除恶月工作小结　　自开展扫黑除恶专项斗争以来，进一步突出了思想认识、政...</w:t>
      </w:r>
    </w:p>
    <w:p>
      <w:pPr>
        <w:ind w:left="0" w:right="0" w:firstLine="560"/>
        <w:spacing w:before="450" w:after="450" w:line="312" w:lineRule="auto"/>
      </w:pPr>
      <w:r>
        <w:rPr>
          <w:rFonts w:ascii="宋体" w:hAnsi="宋体" w:eastAsia="宋体" w:cs="宋体"/>
          <w:color w:val="000"/>
          <w:sz w:val="28"/>
          <w:szCs w:val="28"/>
        </w:rPr>
        <w:t xml:space="preserve">扫黑除恶专项斗争是一场人民战争，更是一项民心工程。“民惟邦本，本固邦宁”。平安是人民幸福安康的基本要求。本站为大家整理的相关的扫黑除恶月工作小结，供大家参考选择。[_TAG_h2]　　扫黑除恶月工作小结</w:t>
      </w:r>
    </w:p>
    <w:p>
      <w:pPr>
        <w:ind w:left="0" w:right="0" w:firstLine="560"/>
        <w:spacing w:before="450" w:after="450" w:line="312" w:lineRule="auto"/>
      </w:pPr>
      <w:r>
        <w:rPr>
          <w:rFonts w:ascii="宋体" w:hAnsi="宋体" w:eastAsia="宋体" w:cs="宋体"/>
          <w:color w:val="000"/>
          <w:sz w:val="28"/>
          <w:szCs w:val="28"/>
        </w:rPr>
        <w:t xml:space="preserve">　　自开展扫黑除恶专项斗争以来，进一步突出了思想认识、政治认识，还围绕着“扫黑除恶专项斗争”展开一系列的工作，以下就是扫黑除恶专项斗争工作总结及工作计划，扫黑除恶是一项长期、艰苦的工作，需要大家要做好打硬仗的准备。</w:t>
      </w:r>
    </w:p>
    <w:p>
      <w:pPr>
        <w:ind w:left="0" w:right="0" w:firstLine="560"/>
        <w:spacing w:before="450" w:after="450" w:line="312" w:lineRule="auto"/>
      </w:pPr>
      <w:r>
        <w:rPr>
          <w:rFonts w:ascii="宋体" w:hAnsi="宋体" w:eastAsia="宋体" w:cs="宋体"/>
          <w:color w:val="000"/>
          <w:sz w:val="28"/>
          <w:szCs w:val="28"/>
        </w:rPr>
        <w:t xml:space="preserve">　　一、高度重视，认真安排。按照扫黑除恶相关工作部署要求，我部组织项目部全体员工召开了“扫黑除恶专项斗争”专题会议，认真部署，快速行动、严密摸排、形成声势，扎实开展一场扫黑除恶的正义行动。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二、强化领导，压实责任。成立以经理和党支部书记为组长、班子成员任副组长、相关部门负责人为成员的“扫黑除恶”工作领导小组，领导小组下设办公室，负责“扫黑除恶”日常工作及部门协调，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微信群等深入广泛宣传，全力做好“扫黑除恶”宣传工作，营造良好的社会治安氛围。在项目营区显著位置悬挂宣传横幅，对扫黑除恶专项行动工作的意义、打击重点进行宣传。设置了举报箱，公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坚决做到“黑恶必除，除恶务尽”，确保扫黑除恶专项行动取得实实在在的成效，为项目施工提供和谐稳定的社会环境。由班子成员牵头，组织各部门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四、线索摸排核查情况：</w:t>
      </w:r>
    </w:p>
    <w:p>
      <w:pPr>
        <w:ind w:left="0" w:right="0" w:firstLine="560"/>
        <w:spacing w:before="450" w:after="450" w:line="312" w:lineRule="auto"/>
      </w:pPr>
      <w:r>
        <w:rPr>
          <w:rFonts w:ascii="宋体" w:hAnsi="宋体" w:eastAsia="宋体" w:cs="宋体"/>
          <w:color w:val="000"/>
          <w:sz w:val="28"/>
          <w:szCs w:val="28"/>
        </w:rPr>
        <w:t xml:space="preserve">　　我部已设立举报电话、信箱发动群众举报，并设立公告牌呼吁群众发掘线索。截止目前，我部驻地正在建设、人员也正在陆续进驻、相关部门也正在踪砂、石料供应等信息，各部门和各班组均未曾接到问题线索反映情况，项目部及各班组做了周密详尽的线索摸排也未曾发现问题线索。</w:t>
      </w:r>
    </w:p>
    <w:p>
      <w:pPr>
        <w:ind w:left="0" w:right="0" w:firstLine="560"/>
        <w:spacing w:before="450" w:after="450" w:line="312" w:lineRule="auto"/>
      </w:pPr>
      <w:r>
        <w:rPr>
          <w:rFonts w:ascii="黑体" w:hAnsi="黑体" w:eastAsia="黑体" w:cs="黑体"/>
          <w:color w:val="000000"/>
          <w:sz w:val="36"/>
          <w:szCs w:val="36"/>
          <w:b w:val="1"/>
          <w:bCs w:val="1"/>
        </w:rPr>
        <w:t xml:space="preserve">　　扫黑除恶月工作小结</w:t>
      </w:r>
    </w:p>
    <w:p>
      <w:pPr>
        <w:ind w:left="0" w:right="0" w:firstLine="560"/>
        <w:spacing w:before="450" w:after="450" w:line="312" w:lineRule="auto"/>
      </w:pPr>
      <w:r>
        <w:rPr>
          <w:rFonts w:ascii="宋体" w:hAnsi="宋体" w:eastAsia="宋体" w:cs="宋体"/>
          <w:color w:val="000"/>
          <w:sz w:val="28"/>
          <w:szCs w:val="28"/>
        </w:rPr>
        <w:t xml:space="preserve">　　莽格吐村严格按照乡政府的部署要求，紧密结合村社会治安形势，科学部署，统筹安排，多措并举，迅速推动“扫黑除恶”专项行动深入开展，专项行动取得了显著成效，现总结如下：</w:t>
      </w:r>
    </w:p>
    <w:p>
      <w:pPr>
        <w:ind w:left="0" w:right="0" w:firstLine="560"/>
        <w:spacing w:before="450" w:after="450" w:line="312" w:lineRule="auto"/>
      </w:pPr>
      <w:r>
        <w:rPr>
          <w:rFonts w:ascii="宋体" w:hAnsi="宋体" w:eastAsia="宋体" w:cs="宋体"/>
          <w:color w:val="000"/>
          <w:sz w:val="28"/>
          <w:szCs w:val="28"/>
        </w:rPr>
        <w:t xml:space="preserve">　　一、提高扫黑除恶专项斗争工作认识</w:t>
      </w:r>
    </w:p>
    <w:p>
      <w:pPr>
        <w:ind w:left="0" w:right="0" w:firstLine="560"/>
        <w:spacing w:before="450" w:after="450" w:line="312" w:lineRule="auto"/>
      </w:pPr>
      <w:r>
        <w:rPr>
          <w:rFonts w:ascii="宋体" w:hAnsi="宋体" w:eastAsia="宋体" w:cs="宋体"/>
          <w:color w:val="000"/>
          <w:sz w:val="28"/>
          <w:szCs w:val="28"/>
        </w:rPr>
        <w:t xml:space="preserve">　　扫黑除恶斗争是以习近平总书记同志为核心的党中央作出的重大决策，事关社会大局稳定和国家长治久安，事关人心向背和基层政权巩固，事关进行伟大斗争、建设伟大工程、推进伟大事业、实现伟大梦想。扫黑专项斗争，重点是农村，对群众反应强烈、问题比较突出的地区、行业和领域，应采取强有力的措施，依法重点整治。加强基层组织建设，是铲除黑恶势力滋生土壤的治本之策、关键之举、务必把这个基础打牢。</w:t>
      </w:r>
    </w:p>
    <w:p>
      <w:pPr>
        <w:ind w:left="0" w:right="0" w:firstLine="560"/>
        <w:spacing w:before="450" w:after="450" w:line="312" w:lineRule="auto"/>
      </w:pPr>
      <w:r>
        <w:rPr>
          <w:rFonts w:ascii="宋体" w:hAnsi="宋体" w:eastAsia="宋体" w:cs="宋体"/>
          <w:color w:val="000"/>
          <w:sz w:val="28"/>
          <w:szCs w:val="28"/>
        </w:rPr>
        <w:t xml:space="preserve">　　二、莽格吐村已做的扫黑除恶专项斗争工作</w:t>
      </w:r>
    </w:p>
    <w:p>
      <w:pPr>
        <w:ind w:left="0" w:right="0" w:firstLine="560"/>
        <w:spacing w:before="450" w:after="450" w:line="312" w:lineRule="auto"/>
      </w:pPr>
      <w:r>
        <w:rPr>
          <w:rFonts w:ascii="宋体" w:hAnsi="宋体" w:eastAsia="宋体" w:cs="宋体"/>
          <w:color w:val="000"/>
          <w:sz w:val="28"/>
          <w:szCs w:val="28"/>
        </w:rPr>
        <w:t xml:space="preserve">　　1、建立扫黑除恶材料档案，制定莽格吐村扫黑除恶专项斗争工作实施方案。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　　2、成立莽格吐村扫黑除恶专项斗争领导小组，确立工作职责，安排扫黑除恶专项斗争工作联络员。</w:t>
      </w:r>
    </w:p>
    <w:p>
      <w:pPr>
        <w:ind w:left="0" w:right="0" w:firstLine="560"/>
        <w:spacing w:before="450" w:after="450" w:line="312" w:lineRule="auto"/>
      </w:pPr>
      <w:r>
        <w:rPr>
          <w:rFonts w:ascii="宋体" w:hAnsi="宋体" w:eastAsia="宋体" w:cs="宋体"/>
          <w:color w:val="000"/>
          <w:sz w:val="28"/>
          <w:szCs w:val="28"/>
        </w:rPr>
        <w:t xml:space="preserve">　　3、召开两委会、党员大会部署莽格吐扫黑除恶专项斗争工作，组织党员学习全市扫黑除恶专项斗争工作要点。</w:t>
      </w:r>
    </w:p>
    <w:p>
      <w:pPr>
        <w:ind w:left="0" w:right="0" w:firstLine="560"/>
        <w:spacing w:before="450" w:after="450" w:line="312" w:lineRule="auto"/>
      </w:pPr>
      <w:r>
        <w:rPr>
          <w:rFonts w:ascii="宋体" w:hAnsi="宋体" w:eastAsia="宋体" w:cs="宋体"/>
          <w:color w:val="000"/>
          <w:sz w:val="28"/>
          <w:szCs w:val="28"/>
        </w:rPr>
        <w:t xml:space="preserve">　　4、向村民发放扫黑除恶宣传单。</w:t>
      </w:r>
    </w:p>
    <w:p>
      <w:pPr>
        <w:ind w:left="0" w:right="0" w:firstLine="560"/>
        <w:spacing w:before="450" w:after="450" w:line="312" w:lineRule="auto"/>
      </w:pPr>
      <w:r>
        <w:rPr>
          <w:rFonts w:ascii="宋体" w:hAnsi="宋体" w:eastAsia="宋体" w:cs="宋体"/>
          <w:color w:val="000"/>
          <w:sz w:val="28"/>
          <w:szCs w:val="28"/>
        </w:rPr>
        <w:t xml:space="preserve">　　5、入户摸排扫黑除恶专项斗争重点打击的10忠情况，并及时向乡党委汇报。</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1、通过宣传单、宣传条幅、村喇叭等载体广泛宣传发动，进一步提高村民对扫黑除恶专项斗争工作的知晓率和参与度。</w:t>
      </w:r>
    </w:p>
    <w:p>
      <w:pPr>
        <w:ind w:left="0" w:right="0" w:firstLine="560"/>
        <w:spacing w:before="450" w:after="450" w:line="312" w:lineRule="auto"/>
      </w:pPr>
      <w:r>
        <w:rPr>
          <w:rFonts w:ascii="宋体" w:hAnsi="宋体" w:eastAsia="宋体" w:cs="宋体"/>
          <w:color w:val="000"/>
          <w:sz w:val="28"/>
          <w:szCs w:val="28"/>
        </w:rPr>
        <w:t xml:space="preserve">　　2、通过专项排查、重点排查、日常排查等方式相结合，加大村民身边涉黑涉恶问题的排查力度，建立排查线索台账。</w:t>
      </w:r>
    </w:p>
    <w:p>
      <w:pPr>
        <w:ind w:left="0" w:right="0" w:firstLine="560"/>
        <w:spacing w:before="450" w:after="450" w:line="312" w:lineRule="auto"/>
      </w:pPr>
      <w:r>
        <w:rPr>
          <w:rFonts w:ascii="宋体" w:hAnsi="宋体" w:eastAsia="宋体" w:cs="宋体"/>
          <w:color w:val="000"/>
          <w:sz w:val="28"/>
          <w:szCs w:val="28"/>
        </w:rPr>
        <w:t xml:space="preserve">　　3、到其它村，学习推进扫黑除恶专项斗争的成功经验和做法。</w:t>
      </w:r>
    </w:p>
    <w:p>
      <w:pPr>
        <w:ind w:left="0" w:right="0" w:firstLine="560"/>
        <w:spacing w:before="450" w:after="450" w:line="312" w:lineRule="auto"/>
      </w:pPr>
      <w:r>
        <w:rPr>
          <w:rFonts w:ascii="黑体" w:hAnsi="黑体" w:eastAsia="黑体" w:cs="黑体"/>
          <w:color w:val="000000"/>
          <w:sz w:val="36"/>
          <w:szCs w:val="36"/>
          <w:b w:val="1"/>
          <w:bCs w:val="1"/>
        </w:rPr>
        <w:t xml:space="preserve">　　扫黑除恶月工作小结</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中共中央、国务院关于扫黑除恶专项斗争的通知》和上级文件精神，根据区委政法委工作要求，大场镇认真贯彻落实，扎实推进扫黑除恶专项斗争各项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一、领导高度重视，建立组织构架</w:t>
      </w:r>
    </w:p>
    <w:p>
      <w:pPr>
        <w:ind w:left="0" w:right="0" w:firstLine="560"/>
        <w:spacing w:before="450" w:after="450" w:line="312" w:lineRule="auto"/>
      </w:pPr>
      <w:r>
        <w:rPr>
          <w:rFonts w:ascii="宋体" w:hAnsi="宋体" w:eastAsia="宋体" w:cs="宋体"/>
          <w:color w:val="000"/>
          <w:sz w:val="28"/>
          <w:szCs w:val="28"/>
        </w:rPr>
        <w:t xml:space="preserve">　　大场镇党委高度重视扫黑除恶工作，年初召开专题会议部署扫黑除恶专项斗争工作具体措施，成立了由镇党委书记担任组长，党委副书记担任副组长，镇综治办、信访办、司法所、人口办以及辖区派出所等单位部门为组员的专项工作领导小组。办公室设置在综治办，具体负责日常工作的协调和推进，各村(居)委全面落实工作责任，从“扩大宣传影响”、“完善工作机制”以及“重大活动和敏感时间节点重点人员的排摸和管控”三个方面入手，切实做好工作。并将此项工作贯穿全年始终，纳入村(居)委年终考核。</w:t>
      </w:r>
    </w:p>
    <w:p>
      <w:pPr>
        <w:ind w:left="0" w:right="0" w:firstLine="560"/>
        <w:spacing w:before="450" w:after="450" w:line="312" w:lineRule="auto"/>
      </w:pPr>
      <w:r>
        <w:rPr>
          <w:rFonts w:ascii="宋体" w:hAnsi="宋体" w:eastAsia="宋体" w:cs="宋体"/>
          <w:color w:val="000"/>
          <w:sz w:val="28"/>
          <w:szCs w:val="28"/>
        </w:rPr>
        <w:t xml:space="preserve">　　二、加强宣传影响，扩大覆盖半径</w:t>
      </w:r>
    </w:p>
    <w:p>
      <w:pPr>
        <w:ind w:left="0" w:right="0" w:firstLine="560"/>
        <w:spacing w:before="450" w:after="450" w:line="312" w:lineRule="auto"/>
      </w:pPr>
      <w:r>
        <w:rPr>
          <w:rFonts w:ascii="宋体" w:hAnsi="宋体" w:eastAsia="宋体" w:cs="宋体"/>
          <w:color w:val="000"/>
          <w:sz w:val="28"/>
          <w:szCs w:val="28"/>
        </w:rPr>
        <w:t xml:space="preserve">　　为进一步提高群众对“十二类涉黑涉恶势力”的辨识能力，我镇以做好群众的宣传引导工作为切入点，一是向各村(居)委统一下发了《最高人民法院、最高人民检察院、公安部司法部关于依法严厉打击黑恶势力违法犯罪的通告》及专题宣传海报各650份。二是各村(居)委发放了各类宣传手册26350份。通过电子显示屏滚动播放专题宣传内容全年共计1315次。三是各村(居)委运用微信、微博等网络平台推转发关信息约1159条，推送次数约8480次。四是组织开展各类宣传活动全年共计559次，其中以基层党组织为骨干的共计436次。通过各种形式的宣传教育使广大群众对黑恶势力的辨别能力和防范能力得到进一步提高。</w:t>
      </w:r>
    </w:p>
    <w:p>
      <w:pPr>
        <w:ind w:left="0" w:right="0" w:firstLine="560"/>
        <w:spacing w:before="450" w:after="450" w:line="312" w:lineRule="auto"/>
      </w:pPr>
      <w:r>
        <w:rPr>
          <w:rFonts w:ascii="宋体" w:hAnsi="宋体" w:eastAsia="宋体" w:cs="宋体"/>
          <w:color w:val="000"/>
          <w:sz w:val="28"/>
          <w:szCs w:val="28"/>
        </w:rPr>
        <w:t xml:space="preserve">　　三、加强排摸力度，做好维稳管控</w:t>
      </w:r>
    </w:p>
    <w:p>
      <w:pPr>
        <w:ind w:left="0" w:right="0" w:firstLine="560"/>
        <w:spacing w:before="450" w:after="450" w:line="312" w:lineRule="auto"/>
      </w:pPr>
      <w:r>
        <w:rPr>
          <w:rFonts w:ascii="宋体" w:hAnsi="宋体" w:eastAsia="宋体" w:cs="宋体"/>
          <w:color w:val="000"/>
          <w:sz w:val="28"/>
          <w:szCs w:val="28"/>
        </w:rPr>
        <w:t xml:space="preserve">　　(一)重点社区和人员的管控</w:t>
      </w:r>
    </w:p>
    <w:p>
      <w:pPr>
        <w:ind w:left="0" w:right="0" w:firstLine="560"/>
        <w:spacing w:before="450" w:after="450" w:line="312" w:lineRule="auto"/>
      </w:pPr>
      <w:r>
        <w:rPr>
          <w:rFonts w:ascii="宋体" w:hAnsi="宋体" w:eastAsia="宋体" w:cs="宋体"/>
          <w:color w:val="000"/>
          <w:sz w:val="28"/>
          <w:szCs w:val="28"/>
        </w:rPr>
        <w:t xml:space="preserve">　　以扫黑除恶为工作契机，进一步做好全镇重点社区和重点人员的维稳管控工作。经排摸2024年全年涉及信访和重点人员的共有20个社区12个小区，其中信访人员63名，610重点人员422名。另有16名登记在册的肇事肇祸精神病患者。为进一步做好上述人员的日常管控工作，在上述存在重点人员的小区内分别安装了78个人脸识别系统和68个WiFi嗅探设备，通过小区技防设施的提升加强了重点人员的日常看护力度。</w:t>
      </w:r>
    </w:p>
    <w:p>
      <w:pPr>
        <w:ind w:left="0" w:right="0" w:firstLine="560"/>
        <w:spacing w:before="450" w:after="450" w:line="312" w:lineRule="auto"/>
      </w:pPr>
      <w:r>
        <w:rPr>
          <w:rFonts w:ascii="宋体" w:hAnsi="宋体" w:eastAsia="宋体" w:cs="宋体"/>
          <w:color w:val="000"/>
          <w:sz w:val="28"/>
          <w:szCs w:val="28"/>
        </w:rPr>
        <w:t xml:space="preserve">　　(二)无名道路的排摸</w:t>
      </w:r>
    </w:p>
    <w:p>
      <w:pPr>
        <w:ind w:left="0" w:right="0" w:firstLine="560"/>
        <w:spacing w:before="450" w:after="450" w:line="312" w:lineRule="auto"/>
      </w:pPr>
      <w:r>
        <w:rPr>
          <w:rFonts w:ascii="宋体" w:hAnsi="宋体" w:eastAsia="宋体" w:cs="宋体"/>
          <w:color w:val="000"/>
          <w:sz w:val="28"/>
          <w:szCs w:val="28"/>
        </w:rPr>
        <w:t xml:space="preserve">　　为了确保“2024年上海进口商品博览会”顺利召开，组织力量对辖区内可通往外省的无名陆路和水路进行了排摸，共发现5处无名道路，其中陆路3处(包括4处可供四轮机动车通行的路口)和2处水路。在“进博会”召开期间对上述道口均安排人员进行值守确保“进博会”顺利进行。</w:t>
      </w:r>
    </w:p>
    <w:p>
      <w:pPr>
        <w:ind w:left="0" w:right="0" w:firstLine="560"/>
        <w:spacing w:before="450" w:after="450" w:line="312" w:lineRule="auto"/>
      </w:pPr>
      <w:r>
        <w:rPr>
          <w:rFonts w:ascii="宋体" w:hAnsi="宋体" w:eastAsia="宋体" w:cs="宋体"/>
          <w:color w:val="000"/>
          <w:sz w:val="28"/>
          <w:szCs w:val="28"/>
        </w:rPr>
        <w:t xml:space="preserve">　　四、完善工作机制，确保工作推进</w:t>
      </w:r>
    </w:p>
    <w:p>
      <w:pPr>
        <w:ind w:left="0" w:right="0" w:firstLine="560"/>
        <w:spacing w:before="450" w:after="450" w:line="312" w:lineRule="auto"/>
      </w:pPr>
      <w:r>
        <w:rPr>
          <w:rFonts w:ascii="宋体" w:hAnsi="宋体" w:eastAsia="宋体" w:cs="宋体"/>
          <w:color w:val="000"/>
          <w:sz w:val="28"/>
          <w:szCs w:val="28"/>
        </w:rPr>
        <w:t xml:space="preserve">　　为确保扫黑除恶专项斗争工作的顺利开展，工作中坚持三项工作机制，一是明确发现机制，二是完善沟通与协调机制，三是进一步落实长效管理机制。</w:t>
      </w:r>
    </w:p>
    <w:p>
      <w:pPr>
        <w:ind w:left="0" w:right="0" w:firstLine="560"/>
        <w:spacing w:before="450" w:after="450" w:line="312" w:lineRule="auto"/>
      </w:pPr>
      <w:r>
        <w:rPr>
          <w:rFonts w:ascii="宋体" w:hAnsi="宋体" w:eastAsia="宋体" w:cs="宋体"/>
          <w:color w:val="000"/>
          <w:sz w:val="28"/>
          <w:szCs w:val="28"/>
        </w:rPr>
        <w:t xml:space="preserve">　　(一)明确发现机制</w:t>
      </w:r>
    </w:p>
    <w:p>
      <w:pPr>
        <w:ind w:left="0" w:right="0" w:firstLine="560"/>
        <w:spacing w:before="450" w:after="450" w:line="312" w:lineRule="auto"/>
      </w:pPr>
      <w:r>
        <w:rPr>
          <w:rFonts w:ascii="宋体" w:hAnsi="宋体" w:eastAsia="宋体" w:cs="宋体"/>
          <w:color w:val="000"/>
          <w:sz w:val="28"/>
          <w:szCs w:val="28"/>
        </w:rPr>
        <w:t xml:space="preserve">　　各村(居)委作为发现机制的主体，一是有效运用综治社保队伍、治安联勤队伍，做好辖区常态化治安巡防工作。二是依托综治工作站，落实专人负责群众来信来访接待并做好线索收集工作。今年共向区委政法委上报各类涉恶案件6起，其中寻衅滋事类5起，在网络平台发布虚假信息案件1起，实名举报线索1条。各类涉案人员共40名。</w:t>
      </w:r>
    </w:p>
    <w:p>
      <w:pPr>
        <w:ind w:left="0" w:right="0" w:firstLine="560"/>
        <w:spacing w:before="450" w:after="450" w:line="312" w:lineRule="auto"/>
      </w:pPr>
      <w:r>
        <w:rPr>
          <w:rFonts w:ascii="宋体" w:hAnsi="宋体" w:eastAsia="宋体" w:cs="宋体"/>
          <w:color w:val="000"/>
          <w:sz w:val="28"/>
          <w:szCs w:val="28"/>
        </w:rPr>
        <w:t xml:space="preserve">　　(二)完善沟通与协调机制</w:t>
      </w:r>
    </w:p>
    <w:p>
      <w:pPr>
        <w:ind w:left="0" w:right="0" w:firstLine="560"/>
        <w:spacing w:before="450" w:after="450" w:line="312" w:lineRule="auto"/>
      </w:pPr>
      <w:r>
        <w:rPr>
          <w:rFonts w:ascii="宋体" w:hAnsi="宋体" w:eastAsia="宋体" w:cs="宋体"/>
          <w:color w:val="000"/>
          <w:sz w:val="28"/>
          <w:szCs w:val="28"/>
        </w:rPr>
        <w:t xml:space="preserve">　　镇综治办是各单位和部门沟通与协调的中枢，负责日常工作的协调，同时也确保各部门和单位之间信息沟通顺畅。在具体工作中，一是建立联络员制度，落实专人与各单位和部门的工作衔接。二是与各村(居)委保持纵向联系，及时掌握各村(居)委工作开展情况，并对工作中遇到的问题及时予以解释和帮助。</w:t>
      </w:r>
    </w:p>
    <w:p>
      <w:pPr>
        <w:ind w:left="0" w:right="0" w:firstLine="560"/>
        <w:spacing w:before="450" w:after="450" w:line="312" w:lineRule="auto"/>
      </w:pPr>
      <w:r>
        <w:rPr>
          <w:rFonts w:ascii="宋体" w:hAnsi="宋体" w:eastAsia="宋体" w:cs="宋体"/>
          <w:color w:val="000"/>
          <w:sz w:val="28"/>
          <w:szCs w:val="28"/>
        </w:rPr>
        <w:t xml:space="preserve">　　(三)落实长效管理机制</w:t>
      </w:r>
    </w:p>
    <w:p>
      <w:pPr>
        <w:ind w:left="0" w:right="0" w:firstLine="560"/>
        <w:spacing w:before="450" w:after="450" w:line="312" w:lineRule="auto"/>
      </w:pPr>
      <w:r>
        <w:rPr>
          <w:rFonts w:ascii="宋体" w:hAnsi="宋体" w:eastAsia="宋体" w:cs="宋体"/>
          <w:color w:val="000"/>
          <w:sz w:val="28"/>
          <w:szCs w:val="28"/>
        </w:rPr>
        <w:t xml:space="preserve">　　扫黑除恶专项斗争工作是一项长期性的工作，根据“三个结合”工作原则，我镇建立了长效管理机制，将扫黑除恶和基层建设有机结合，在配合辖区派出所做好针对黑恶势力打击震慑的同时，也形成了压倒性的态势防止黑恶势力土壤的滋生。在具体推进中坚持属地化责任和长效管理同步落实，一是与辖区派出所保持紧密的联系，配合派出所做好治安防范各项工作，组织巡防力量加强辖区治安防范。二是加强对“流动人口”的管理，掌握辖区流动人口最新动态。三是以重点打击的“十二类黑恶势力”为依据，做好群众来信来访和线索的收集整理工作。四是对现有的“技防设施”进行提升，2024年大场镇共有各类监控探头共计9891个，其中农村1232个，社区6911个，街面1846个。与2024年相比新增了1584个。通过技防设施的提升今年全镇各类案件的接报率相比2024年明显降低，群众安全感和满意度指数有所提升。</w:t>
      </w:r>
    </w:p>
    <w:p>
      <w:pPr>
        <w:ind w:left="0" w:right="0" w:firstLine="560"/>
        <w:spacing w:before="450" w:after="450" w:line="312" w:lineRule="auto"/>
      </w:pPr>
      <w:r>
        <w:rPr>
          <w:rFonts w:ascii="宋体" w:hAnsi="宋体" w:eastAsia="宋体" w:cs="宋体"/>
          <w:color w:val="000"/>
          <w:sz w:val="28"/>
          <w:szCs w:val="28"/>
        </w:rPr>
        <w:t xml:space="preserve">　　四、存在的问题和下一步工作计划</w:t>
      </w:r>
    </w:p>
    <w:p>
      <w:pPr>
        <w:ind w:left="0" w:right="0" w:firstLine="560"/>
        <w:spacing w:before="450" w:after="450" w:line="312" w:lineRule="auto"/>
      </w:pPr>
      <w:r>
        <w:rPr>
          <w:rFonts w:ascii="宋体" w:hAnsi="宋体" w:eastAsia="宋体" w:cs="宋体"/>
          <w:color w:val="000"/>
          <w:sz w:val="28"/>
          <w:szCs w:val="28"/>
        </w:rPr>
        <w:t xml:space="preserve">　　主要是在宣传方式和内容上存在单一化的情况，网络舆情推送存在上升空间。下一步工作中，一是要进一步加强宣传队伍建设，积极发挥基层党组织的能动性完善宣传手段。二是严格落实信息报送制度，进一步做好线索收集和排摸工作。三是进一步完善各部门之间的协调与沟通，保持各部门之间沟通顺畅，确保信息能及时有效的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2024-11-08T19:11:08+08:00</dcterms:created>
  <dcterms:modified xsi:type="dcterms:W3CDTF">2024-11-08T19:11:08+08:00</dcterms:modified>
</cp:coreProperties>
</file>

<file path=docProps/custom.xml><?xml version="1.0" encoding="utf-8"?>
<Properties xmlns="http://schemas.openxmlformats.org/officeDocument/2006/custom-properties" xmlns:vt="http://schemas.openxmlformats.org/officeDocument/2006/docPropsVTypes"/>
</file>