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教育整顿回头看工作总结(通用20篇)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以下是为大家整理的关于教育整顿回头看工作总结的文章20篇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教育整顿回头看工作总结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xx县司法局党组认真按照市、县政法委和市司法局的部署和要求，高度重视，成立了以党组书记为组长的教育整顿工作领导小组，制定了《xx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xx干部网络学院”积极开展自学，组织全局党员干部参加全省政法干警政治理论知识在线测试、学习强国app系列专项答题、xx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w:t>
      </w:r>
    </w:p>
    <w:p>
      <w:pPr>
        <w:ind w:left="0" w:right="0" w:firstLine="560"/>
        <w:spacing w:before="450" w:after="450" w:line="312" w:lineRule="auto"/>
      </w:pPr>
      <w:r>
        <w:rPr>
          <w:rFonts w:ascii="宋体" w:hAnsi="宋体" w:eastAsia="宋体" w:cs="宋体"/>
          <w:color w:val="000"/>
          <w:sz w:val="28"/>
          <w:szCs w:val="28"/>
        </w:rPr>
        <w:t xml:space="preserve">　　一是利用“学习强国”组织观看《新时代楷模》系列先进事迹宣传片。组织党员干部参加胡国运同志先进事迹视频报告告会，会后组织召开了座谈会，大家纷纷表示深受教育和启迪，今后要以xx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w:t>
      </w:r>
    </w:p>
    <w:p>
      <w:pPr>
        <w:ind w:left="0" w:right="0" w:firstLine="560"/>
        <w:spacing w:before="450" w:after="450" w:line="312" w:lineRule="auto"/>
      </w:pPr>
      <w:r>
        <w:rPr>
          <w:rFonts w:ascii="宋体" w:hAnsi="宋体" w:eastAsia="宋体" w:cs="宋体"/>
          <w:color w:val="000"/>
          <w:sz w:val="28"/>
          <w:szCs w:val="28"/>
        </w:rPr>
        <w:t xml:space="preserve">　　二是组织全局干部学习市纪委、县纪委下发的违纪案例通报，以身边的案例进行警示教育。集中观看了xx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x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x个问题，除x个对短期难以解决的问题，己整改落实了x个，取得了初步成效。</w:t>
      </w:r>
    </w:p>
    <w:p>
      <w:pPr>
        <w:ind w:left="0" w:right="0" w:firstLine="560"/>
        <w:spacing w:before="450" w:after="450" w:line="312" w:lineRule="auto"/>
      </w:pPr>
      <w:r>
        <w:rPr>
          <w:rFonts w:ascii="宋体" w:hAnsi="宋体" w:eastAsia="宋体" w:cs="宋体"/>
          <w:color w:val="000"/>
          <w:sz w:val="28"/>
          <w:szCs w:val="28"/>
        </w:rPr>
        <w:t xml:space="preserve">　　&gt;三、重点整治“六大顽瘴痼疾”，取得阶段性成效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不准泄露社区矫正工作秘密；</w:t>
      </w:r>
    </w:p>
    <w:p>
      <w:pPr>
        <w:ind w:left="0" w:right="0" w:firstLine="560"/>
        <w:spacing w:before="450" w:after="450" w:line="312" w:lineRule="auto"/>
      </w:pPr>
      <w:r>
        <w:rPr>
          <w:rFonts w:ascii="宋体" w:hAnsi="宋体" w:eastAsia="宋体" w:cs="宋体"/>
          <w:color w:val="000"/>
          <w:sz w:val="28"/>
          <w:szCs w:val="28"/>
        </w:rPr>
        <w:t xml:space="preserve">　　 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x期司法部举办的人民调解业务视频培训，组织机关干部参加省司法厅信息化建设业务培训。先后派出x名班子成员、x名司法所长、x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x月份，开展了行政执法专项整治行动，对全县x个行政执法单位进行了专项检查，共查出问题x个，针对检查发现的问题，列出了整改清单，提出了整改建议，明确了整改期限，为优化营商环境、助推xx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x类抽查监督事项，行政执法平台录入行政执法人员x名、检查对象x个，明确法律依据和抽查方式，为开展随机抽查工作划定了范围，从制度上杜绝了职权滥用情况的发生。落实了行政执法和刑事司法衔接工作制度，制定了“两法衔接”工作联席会议制度，召开了“两法”衔接联席会，移送案件x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x%，今年己办理行政复议案件x件、行政调解案件x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4.推进农村“法律明白人”培养工程。“法律明白人”培养工程讲师团，深入全县各村开展“法律明白人”培训，共举办培训班x场，全县共培训“法律明白人”骨干x人、普通“法律明白人”x人。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x万元，新建集法律援助、远程视频会见、社区矫正、法律咨询、法治宣传为一体的县级公共法律服务中心。优化法律援助服务方式，今年己办理各类法律援助案件x件，接待来电来访群众并解答各类法律咨询x多人次，开展法律援助集中宣传活动x场次，发放法律援助知识宣传册x万余份。公证处实行了节假日预约服务和为行动不便的当事人提供上门服务制度，持续开展减证便民行动，进行证明事项清理，推出了“零接触”公证服务。今年己办理各类公证x件，为企业复工复产办理公证x件，为x户拆迁户办理选房公证，提供上门服务x次，接受咨询x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x件，解答群众法律咨询xx多人次。对司法鉴定机构和监定人中介组织清理整顿，对xx司法鉴定中心进行了现场检验，针对发现的x个问题，召开了整改工作会，目前核查发现的x个问题己完成了整改。目前，xx司法鉴定中心办理司法鉴定案件xx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x万只、职能宣传画x万张，宣传资料x万份，到全县各乡镇(街道)、村(社区)开展送法下乡活动和公众安全感群众满意度宣传，目前已开展活动x多场次。开展了《社区矫正法》《民法典》宣传活动，全局干部到村(社区)开展宣讲x场，为群众发放《民法典》《社区矫正法》宣传册xx万余份，接受群众法律知识咨询xx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9.推动司法所规范化建设。认真组织，强化措施，高标准打造功能设施齐全司法所，x个司法所新建项目全部开工，到x月份有x个司法所基本完工，x个司法所通过验收。</w:t>
      </w:r>
    </w:p>
    <w:p>
      <w:pPr>
        <w:ind w:left="0" w:right="0" w:firstLine="560"/>
        <w:spacing w:before="450" w:after="450" w:line="312" w:lineRule="auto"/>
      </w:pPr>
      <w:r>
        <w:rPr>
          <w:rFonts w:ascii="宋体" w:hAnsi="宋体" w:eastAsia="宋体" w:cs="宋体"/>
          <w:color w:val="000"/>
          <w:sz w:val="28"/>
          <w:szCs w:val="28"/>
        </w:rPr>
        <w:t xml:space="preserve">　　10.加强了制度建设。制定了《司法局机关管理制度及司法所工作纪律》《关于进一步加强公共法律服务行业监督管理工作的意见》。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第2篇: 教育整顿回头看工作总结</w:t>
      </w:r>
    </w:p>
    <w:p>
      <w:pPr>
        <w:ind w:left="0" w:right="0" w:firstLine="560"/>
        <w:spacing w:before="450" w:after="450" w:line="312" w:lineRule="auto"/>
      </w:pPr>
      <w:r>
        <w:rPr>
          <w:rFonts w:ascii="宋体" w:hAnsi="宋体" w:eastAsia="宋体" w:cs="宋体"/>
          <w:color w:val="000"/>
          <w:sz w:val="28"/>
          <w:szCs w:val="28"/>
        </w:rPr>
        <w:t xml:space="preserve">　　7月9日上午，珠晖公安分局召开政法队伍教育整顿总结暨“回头看”工作部署会议，贯彻落实全市公安机关队伍教育整顿总结大会精神，总结通报工作成绩，安排部署队伍教育整顿“回头看”工作。副区长、公安分局党委书记、局长何玉竹出席会议并讲话。会议由分局党委副书记、政委高宇主持。分局党委班子成员、各所队长、教导员及机关综合部门负责人参会。</w:t>
      </w:r>
    </w:p>
    <w:p>
      <w:pPr>
        <w:ind w:left="0" w:right="0" w:firstLine="560"/>
        <w:spacing w:before="450" w:after="450" w:line="312" w:lineRule="auto"/>
      </w:pPr>
      <w:r>
        <w:rPr>
          <w:rFonts w:ascii="宋体" w:hAnsi="宋体" w:eastAsia="宋体" w:cs="宋体"/>
          <w:color w:val="000"/>
          <w:sz w:val="28"/>
          <w:szCs w:val="28"/>
        </w:rPr>
        <w:t xml:space="preserve">　　何玉竹同志指出，政法队伍教育整顿开展以来，在省指导组、区政法委的悉心指导下，在区委和市局党委正确领导下，分局党委紧盯“四个进一步”目标，坚持把队伍教育整顿作为重大政治任务来抓，坚持边学边查边改边建，强力推进全局队伍教育整顿。同时，通过扎实开展学习教育、查纠整改、总结提升，卓有成效地完成了“筑牢政治忠诚、清除害群之马、整治顽瘴痼疾、弘扬英模精神”四项任务，切实做到了学习教育广泛深入，忠诚担当士气旺盛；自查自纠发动深入，组织查处有力有效；顽瘴痼疾清查深入，专项整治全部到位；便民惠企见行动见真章，为民办实事蔚然成风；当下改与长久治并举，长效常治稳健推进，得到了省指导组、区政法委以及市局党委的充分肯定。</w:t>
      </w:r>
    </w:p>
    <w:p>
      <w:pPr>
        <w:ind w:left="0" w:right="0" w:firstLine="560"/>
        <w:spacing w:before="450" w:after="450" w:line="312" w:lineRule="auto"/>
      </w:pPr>
      <w:r>
        <w:rPr>
          <w:rFonts w:ascii="宋体" w:hAnsi="宋体" w:eastAsia="宋体" w:cs="宋体"/>
          <w:color w:val="000"/>
          <w:sz w:val="28"/>
          <w:szCs w:val="28"/>
        </w:rPr>
        <w:t xml:space="preserve">　　何玉竹同志强调，各单位要认真总结这次队伍教育整顿的好做法、好经验、好机制、好制度，并在今后加以运用实践，不断提高队伍建设的能力和水平；要持续抓好学习教育，不断深化政治建警，突出全面从严基调，更加注重建章立制，始终做到执法为民。</w:t>
      </w:r>
    </w:p>
    <w:p>
      <w:pPr>
        <w:ind w:left="0" w:right="0" w:firstLine="560"/>
        <w:spacing w:before="450" w:after="450" w:line="312" w:lineRule="auto"/>
      </w:pPr>
      <w:r>
        <w:rPr>
          <w:rFonts w:ascii="宋体" w:hAnsi="宋体" w:eastAsia="宋体" w:cs="宋体"/>
          <w:color w:val="000"/>
          <w:sz w:val="28"/>
          <w:szCs w:val="28"/>
        </w:rPr>
        <w:t xml:space="preserve">　　何玉竹同志要求，各单位要切实提高政治站位，结合省驻点指导组反馈的问题，对本单位教育整顿“四项任务”“三个环节”完成情况和整改落实情况全面开展“回头看”；要坚持“严”字当头，认真研究部署、检查督促、协调推进，坚决防止搞形式、走过场，切实将教育整顿成效转化为做好公安工作的强大动力，全力推动珠晖公安队伍建设高质量发展，努力打造一支党和人民信得过、靠得住、能放心的珠晖公安铁军。</w:t>
      </w:r>
    </w:p>
    <w:p>
      <w:pPr>
        <w:ind w:left="0" w:right="0" w:firstLine="560"/>
        <w:spacing w:before="450" w:after="450" w:line="312" w:lineRule="auto"/>
      </w:pPr>
      <w:r>
        <w:rPr>
          <w:rFonts w:ascii="黑体" w:hAnsi="黑体" w:eastAsia="黑体" w:cs="黑体"/>
          <w:color w:val="000000"/>
          <w:sz w:val="36"/>
          <w:szCs w:val="36"/>
          <w:b w:val="1"/>
          <w:bCs w:val="1"/>
        </w:rPr>
        <w:t xml:space="preserve">第3篇: 教育整顿回头看工作总结</w:t>
      </w:r>
    </w:p>
    <w:p>
      <w:pPr>
        <w:ind w:left="0" w:right="0" w:firstLine="560"/>
        <w:spacing w:before="450" w:after="450" w:line="312" w:lineRule="auto"/>
      </w:pPr>
      <w:r>
        <w:rPr>
          <w:rFonts w:ascii="宋体" w:hAnsi="宋体" w:eastAsia="宋体" w:cs="宋体"/>
          <w:color w:val="000"/>
          <w:sz w:val="28"/>
          <w:szCs w:val="28"/>
        </w:rPr>
        <w:t xml:space="preserve">　　7月30日下午，我院召开政法队伍教育整顿“回头看”工作总结大会，党组书记、院长温汛强出席会议并作总结讲话，全院干警参加会议。</w:t>
      </w:r>
    </w:p>
    <w:p>
      <w:pPr>
        <w:ind w:left="0" w:right="0" w:firstLine="560"/>
        <w:spacing w:before="450" w:after="450" w:line="312" w:lineRule="auto"/>
      </w:pPr>
      <w:r>
        <w:rPr>
          <w:rFonts w:ascii="宋体" w:hAnsi="宋体" w:eastAsia="宋体" w:cs="宋体"/>
          <w:color w:val="000"/>
          <w:sz w:val="28"/>
          <w:szCs w:val="28"/>
        </w:rPr>
        <w:t xml:space="preserve">　　会议传达了区政法队伍教育整顿“回头看”工作总结会精神，全面总结我院政法队伍教育整顿“回头看”工作，并对我院持续做好政法队伍教育整顿工作进行了安排部署。</w:t>
      </w:r>
    </w:p>
    <w:p>
      <w:pPr>
        <w:ind w:left="0" w:right="0" w:firstLine="560"/>
        <w:spacing w:before="450" w:after="450" w:line="312" w:lineRule="auto"/>
      </w:pPr>
      <w:r>
        <w:rPr>
          <w:rFonts w:ascii="宋体" w:hAnsi="宋体" w:eastAsia="宋体" w:cs="宋体"/>
          <w:color w:val="000"/>
          <w:sz w:val="28"/>
          <w:szCs w:val="28"/>
        </w:rPr>
        <w:t xml:space="preserve">　　会议指出，我院全面贯彻落实党中央、省委、市委、区委教育整顿工作安排部署，按照政法队伍教育整顿“回头看”工作方案要求，坚持问题导向、目标导向、结果导向，找准教育整顿的薄弱点，精准施策发力，充分发挥法院职能作用，进一步查漏补缺、持续深化整改工作，有序做好教育整顿“回头看”各项工作，组织领导持续强化，学习教育持续升温，线索办理持续加力，顽疾整治持续深化，督导意见持续整改，制度机制持续完善，教育整顿“后半篇文章”实现预期目标。</w:t>
      </w:r>
    </w:p>
    <w:p>
      <w:pPr>
        <w:ind w:left="0" w:right="0" w:firstLine="560"/>
        <w:spacing w:before="450" w:after="450" w:line="312" w:lineRule="auto"/>
      </w:pPr>
      <w:r>
        <w:rPr>
          <w:rFonts w:ascii="宋体" w:hAnsi="宋体" w:eastAsia="宋体" w:cs="宋体"/>
          <w:color w:val="000"/>
          <w:sz w:val="28"/>
          <w:szCs w:val="28"/>
        </w:rPr>
        <w:t xml:space="preserve">　　会议强调，政法队伍教育整顿“四大任务”仍在进行时，我们要时刻确保思想不放松、力度不减弱、标准不降低，久久为功，持续深化政法队伍教育整顿，切实把教育整顿成效转化为做好法院工作的强大动力，持续巩固好、使用好、转化好教育整顿工作成果。</w:t>
      </w:r>
    </w:p>
    <w:p>
      <w:pPr>
        <w:ind w:left="0" w:right="0" w:firstLine="560"/>
        <w:spacing w:before="450" w:after="450" w:line="312" w:lineRule="auto"/>
      </w:pPr>
      <w:r>
        <w:rPr>
          <w:rFonts w:ascii="宋体" w:hAnsi="宋体" w:eastAsia="宋体" w:cs="宋体"/>
          <w:color w:val="000"/>
          <w:sz w:val="28"/>
          <w:szCs w:val="28"/>
        </w:rPr>
        <w:t xml:space="preserve">　　一是以政治建设为统领，将学习教育贯穿始终。坚持以习近平新时代中国特色社会主义思想为指导，深入贯彻习近平法治思想和习近平总书记“七一”重要讲话精神，教育引导干警进一步筑牢忠诚根基，不断找差距、补短板、强弱项，以教育整顿新成效推动法院工作新发展。</w:t>
      </w:r>
    </w:p>
    <w:p>
      <w:pPr>
        <w:ind w:left="0" w:right="0" w:firstLine="560"/>
        <w:spacing w:before="450" w:after="450" w:line="312" w:lineRule="auto"/>
      </w:pPr>
      <w:r>
        <w:rPr>
          <w:rFonts w:ascii="宋体" w:hAnsi="宋体" w:eastAsia="宋体" w:cs="宋体"/>
          <w:color w:val="000"/>
          <w:sz w:val="28"/>
          <w:szCs w:val="28"/>
        </w:rPr>
        <w:t xml:space="preserve">　　二是以初心使命为统领，持续深化线索核查、整治顽瘴痼疾。把教育整顿重心放在线索核查和整治顽瘴痼疾上，做到思想不松、标准不降、力度不减，聚焦重点难点，加强问题线索核查研判，深刻剖析根源，采取针对性措施，从源头上整治，集中解决一批制约严格公正司法的堵点难点问题，以整治成效回应社会关切。</w:t>
      </w:r>
    </w:p>
    <w:p>
      <w:pPr>
        <w:ind w:left="0" w:right="0" w:firstLine="560"/>
        <w:spacing w:before="450" w:after="450" w:line="312" w:lineRule="auto"/>
      </w:pPr>
      <w:r>
        <w:rPr>
          <w:rFonts w:ascii="宋体" w:hAnsi="宋体" w:eastAsia="宋体" w:cs="宋体"/>
          <w:color w:val="000"/>
          <w:sz w:val="28"/>
          <w:szCs w:val="28"/>
        </w:rPr>
        <w:t xml:space="preserve">　　三是以责任担当为统领，统筹抓好各项工作结合。坚持把党的领导贯穿到教育整顿各方面和全过程，找准教育整顿与党史学习教育、审判执行工作的结合点，持续落实好“我为群众办实事”实践活动，把教育整顿、党史学习教育成果转化为坚持严格公正司法的生动实践，落实为提升办案质效的具体行动，做到两手抓、两促进，推进各项工作协调联动、落地见效。</w:t>
      </w:r>
    </w:p>
    <w:p>
      <w:pPr>
        <w:ind w:left="0" w:right="0" w:firstLine="560"/>
        <w:spacing w:before="450" w:after="450" w:line="312" w:lineRule="auto"/>
      </w:pPr>
      <w:r>
        <w:rPr>
          <w:rFonts w:ascii="宋体" w:hAnsi="宋体" w:eastAsia="宋体" w:cs="宋体"/>
          <w:color w:val="000"/>
          <w:sz w:val="28"/>
          <w:szCs w:val="28"/>
        </w:rPr>
        <w:t xml:space="preserve">　　四是以制度建设为统领，推进法院全面深化改革。将教育整顿中发现的制度性问题和不足作为改革重点，不断健全和完善各项机制，进一步规范司法权力运行程序，强化司法活动全流程监督，探索形成符合工作实际、真正解决问题的管理机制，推动法院队伍面貌、法院工作质效持续提升。</w:t>
      </w:r>
    </w:p>
    <w:p>
      <w:pPr>
        <w:ind w:left="0" w:right="0" w:firstLine="560"/>
        <w:spacing w:before="450" w:after="450" w:line="312" w:lineRule="auto"/>
      </w:pPr>
      <w:r>
        <w:rPr>
          <w:rFonts w:ascii="宋体" w:hAnsi="宋体" w:eastAsia="宋体" w:cs="宋体"/>
          <w:color w:val="000"/>
          <w:sz w:val="28"/>
          <w:szCs w:val="28"/>
        </w:rPr>
        <w:t xml:space="preserve">　　五是以廉政建设为统领，落实全面从严治党责任。深刻认识党风廉政建设永远在路上，加强党纪党规教育和廉政警示教育，找准着力点和突破口，确保重点案件线索办结取得明显进展、顽瘴痼疾整治清仓见底、督导反馈问题全面整改、队伍能力素质明显提升，持续正风肃纪反腐，营造风清气正的法院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第5篇: 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关于巩固深化“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习近平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一要做到持续用力。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二要坚持紧盯问题。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三要抓好巩固提升。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第6篇: 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第7篇: 教育整顿回头看工作总结</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第8篇: 教育整顿回头看工作总结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x市政法系统紧扣“三大主题”、突出“四项任务”，深入开展学习教育兴常之野望，坚决清除害群之马，大力整治顽瘴痼疾，真正实现政法系统激浊扬清，提升执法司法水平和治理能力。按照政法队伍教育整顿“回头看”工作方案要求，坚持问题导向、目标导向、结果导向，进一步查漏补缺、持续深化整改工作，突出检视评估、整改提升、巩固成果。现将我市政法队伍教育整顿工作“回头看”工作汇报如下：</w:t>
      </w:r>
    </w:p>
    <w:p>
      <w:pPr>
        <w:ind w:left="0" w:right="0" w:firstLine="560"/>
        <w:spacing w:before="450" w:after="450" w:line="312" w:lineRule="auto"/>
      </w:pPr>
      <w:r>
        <w:rPr>
          <w:rFonts w:ascii="宋体" w:hAnsi="宋体" w:eastAsia="宋体" w:cs="宋体"/>
          <w:color w:val="000"/>
          <w:sz w:val="28"/>
          <w:szCs w:val="28"/>
        </w:rPr>
        <w:t xml:space="preserve">　　一、工作组织领导情况</w:t>
      </w:r>
    </w:p>
    <w:p>
      <w:pPr>
        <w:ind w:left="0" w:right="0" w:firstLine="560"/>
        <w:spacing w:before="450" w:after="450" w:line="312" w:lineRule="auto"/>
      </w:pPr>
      <w:r>
        <w:rPr>
          <w:rFonts w:ascii="宋体" w:hAnsi="宋体" w:eastAsia="宋体" w:cs="宋体"/>
          <w:color w:val="000"/>
          <w:sz w:val="28"/>
          <w:szCs w:val="28"/>
        </w:rPr>
        <w:t xml:space="preserve">　　高标准站位，严密组织领导。xx市高规格成立政法队伍教育整顿领导小组，市委书记任组长，抽调精干力量成立教育整顿领导小组办公室，并组建临时党支部。</w:t>
      </w:r>
    </w:p>
    <w:p>
      <w:pPr>
        <w:ind w:left="0" w:right="0" w:firstLine="560"/>
        <w:spacing w:before="450" w:after="450" w:line="312" w:lineRule="auto"/>
      </w:pPr>
      <w:r>
        <w:rPr>
          <w:rFonts w:ascii="宋体" w:hAnsi="宋体" w:eastAsia="宋体" w:cs="宋体"/>
          <w:color w:val="000"/>
          <w:sz w:val="28"/>
          <w:szCs w:val="28"/>
        </w:rPr>
        <w:t xml:space="preserve">　　高规格谋划，实施扎实有效。制定xx市教育整顿总体方案，并围绕学习教育环节研究制定x套子方案，各县市、政法各单位制定的学习教育相关计划、方案达x个。</w:t>
      </w:r>
    </w:p>
    <w:p>
      <w:pPr>
        <w:ind w:left="0" w:right="0" w:firstLine="560"/>
        <w:spacing w:before="450" w:after="450" w:line="312" w:lineRule="auto"/>
      </w:pPr>
      <w:r>
        <w:rPr>
          <w:rFonts w:ascii="宋体" w:hAnsi="宋体" w:eastAsia="宋体" w:cs="宋体"/>
          <w:color w:val="000"/>
          <w:sz w:val="28"/>
          <w:szCs w:val="28"/>
        </w:rPr>
        <w:t xml:space="preserve">　　高效率动员，部署深入到位。x月x日至x日，xx市政法队伍教育整顿动员部署会召开，各县市、政法各单位相继召开启动大会，收集意见建议条。</w:t>
      </w:r>
    </w:p>
    <w:p>
      <w:pPr>
        <w:ind w:left="0" w:right="0" w:firstLine="560"/>
        <w:spacing w:before="450" w:after="450" w:line="312" w:lineRule="auto"/>
      </w:pPr>
      <w:r>
        <w:rPr>
          <w:rFonts w:ascii="宋体" w:hAnsi="宋体" w:eastAsia="宋体" w:cs="宋体"/>
          <w:color w:val="000"/>
          <w:sz w:val="28"/>
          <w:szCs w:val="28"/>
        </w:rPr>
        <w:t xml:space="preserve">　　高密度宣传，赢得社会支持。开展新闻发布会等集中宣传场次，悬挂宣传条幅个、户外广告牌块，企事业单位Led显示屏滚动播放宣传标语条。</w:t>
      </w:r>
    </w:p>
    <w:p>
      <w:pPr>
        <w:ind w:left="0" w:right="0" w:firstLine="560"/>
        <w:spacing w:before="450" w:after="450" w:line="312" w:lineRule="auto"/>
      </w:pPr>
      <w:r>
        <w:rPr>
          <w:rFonts w:ascii="宋体" w:hAnsi="宋体" w:eastAsia="宋体" w:cs="宋体"/>
          <w:color w:val="000"/>
          <w:sz w:val="28"/>
          <w:szCs w:val="28"/>
        </w:rPr>
        <w:t xml:space="preserve">　　二、学习教育环节完成情况</w:t>
      </w:r>
    </w:p>
    <w:p>
      <w:pPr>
        <w:ind w:left="0" w:right="0" w:firstLine="560"/>
        <w:spacing w:before="450" w:after="450" w:line="312" w:lineRule="auto"/>
      </w:pPr>
      <w:r>
        <w:rPr>
          <w:rFonts w:ascii="宋体" w:hAnsi="宋体" w:eastAsia="宋体" w:cs="宋体"/>
          <w:color w:val="000"/>
          <w:sz w:val="28"/>
          <w:szCs w:val="28"/>
        </w:rPr>
        <w:t xml:space="preserve">　　政法队伍教育整顿启动以来，xx市坚持目标导向与问题导向相结合、教育进度与教育质量相统一，确保“规定动作”不走样、“自选动作”有特色，学习教育取得明显成效。</w:t>
      </w:r>
    </w:p>
    <w:p>
      <w:pPr>
        <w:ind w:left="0" w:right="0" w:firstLine="560"/>
        <w:spacing w:before="450" w:after="450" w:line="312" w:lineRule="auto"/>
      </w:pPr>
      <w:r>
        <w:rPr>
          <w:rFonts w:ascii="宋体" w:hAnsi="宋体" w:eastAsia="宋体" w:cs="宋体"/>
          <w:color w:val="000"/>
          <w:sz w:val="28"/>
          <w:szCs w:val="28"/>
        </w:rPr>
        <w:t xml:space="preserve">　　政治教育开展情况：以学深悟透习近平新时代中国特色社会主义思想，继承和弘扬xx精神、铁人精神为目标，开展集中培训和个人自学。全市累计开展领导干部讲党课x场次，邀请延安干部学院教授等专家学者开展专题讲座x场次，开展主题党日活动x次，开展政治轮训x人次，参观xx精神育人展馆等红色教育基地x人次。</w:t>
      </w:r>
    </w:p>
    <w:p>
      <w:pPr>
        <w:ind w:left="0" w:right="0" w:firstLine="560"/>
        <w:spacing w:before="450" w:after="450" w:line="312" w:lineRule="auto"/>
      </w:pPr>
      <w:r>
        <w:rPr>
          <w:rFonts w:ascii="宋体" w:hAnsi="宋体" w:eastAsia="宋体" w:cs="宋体"/>
          <w:color w:val="000"/>
          <w:sz w:val="28"/>
          <w:szCs w:val="28"/>
        </w:rPr>
        <w:t xml:space="preserve">　　警示教育开展情况：通过宣讲“自查从宽、被查从严”政策和以案释法、以案促改，引导违纪违法干警主动向组织说明问题。全市共组织召开警示教育大会x场，x名干警参观了廉政教育基地，x名干警接受了党规党纪培训。</w:t>
      </w:r>
    </w:p>
    <w:p>
      <w:pPr>
        <w:ind w:left="0" w:right="0" w:firstLine="560"/>
        <w:spacing w:before="450" w:after="450" w:line="312" w:lineRule="auto"/>
      </w:pPr>
      <w:r>
        <w:rPr>
          <w:rFonts w:ascii="宋体" w:hAnsi="宋体" w:eastAsia="宋体" w:cs="宋体"/>
          <w:color w:val="000"/>
          <w:sz w:val="28"/>
          <w:szCs w:val="28"/>
        </w:rPr>
        <w:t xml:space="preserve">　　英模教育开展情况：xx市大力弘扬政法英模感人事迹和崇高品质，积极树立学习英模、崇尚英模、争当英模的良好风尚。观看《榜样5》专题片x场次，全面开展“跟班先进找差距”活动，首批选树政法典型集体x个、先进个人x名。</w:t>
      </w:r>
    </w:p>
    <w:p>
      <w:pPr>
        <w:ind w:left="0" w:right="0" w:firstLine="560"/>
        <w:spacing w:before="450" w:after="450" w:line="312" w:lineRule="auto"/>
      </w:pPr>
      <w:r>
        <w:rPr>
          <w:rFonts w:ascii="宋体" w:hAnsi="宋体" w:eastAsia="宋体" w:cs="宋体"/>
          <w:color w:val="000"/>
          <w:sz w:val="28"/>
          <w:szCs w:val="28"/>
        </w:rPr>
        <w:t xml:space="preserve">　　党史教育开展情况：市政法委在每日晨读学习活动中专门开辟“党史学习”板块;市公安局举办党史学习教育知识竞赛;市中级法院部署开展学党史、学法治史、学廉政史“三史”教育。xx市把政法队伍教育整顿与党史学习教育有机结合，在学史明理、学史增信、学史崇德、学史力行上下功夫、见效果，以党史学习教育牵引教育整顿，筑牢政法干警思想根基。</w:t>
      </w:r>
    </w:p>
    <w:p>
      <w:pPr>
        <w:ind w:left="0" w:right="0" w:firstLine="560"/>
        <w:spacing w:before="450" w:after="450" w:line="312" w:lineRule="auto"/>
      </w:pPr>
      <w:r>
        <w:rPr>
          <w:rFonts w:ascii="宋体" w:hAnsi="宋体" w:eastAsia="宋体" w:cs="宋体"/>
          <w:color w:val="000"/>
          <w:sz w:val="28"/>
          <w:szCs w:val="28"/>
        </w:rPr>
        <w:t xml:space="preserve">　　三、查纠整改环节开展情况</w:t>
      </w:r>
    </w:p>
    <w:p>
      <w:pPr>
        <w:ind w:left="0" w:right="0" w:firstLine="560"/>
        <w:spacing w:before="450" w:after="450" w:line="312" w:lineRule="auto"/>
      </w:pPr>
      <w:r>
        <w:rPr>
          <w:rFonts w:ascii="宋体" w:hAnsi="宋体" w:eastAsia="宋体" w:cs="宋体"/>
          <w:color w:val="000"/>
          <w:sz w:val="28"/>
          <w:szCs w:val="28"/>
        </w:rPr>
        <w:t xml:space="preserve">　　紧盯干警自查自纠、案件线索查处、顽瘴痼疾整治、为民实践活动等各项重点任务，以刀刃向内的勇气彻底打通影响政法队伍教育整顿的痛点堵点，确保查纠整改工作取得实效。</w:t>
      </w:r>
    </w:p>
    <w:p>
      <w:pPr>
        <w:ind w:left="0" w:right="0" w:firstLine="560"/>
        <w:spacing w:before="450" w:after="450" w:line="312" w:lineRule="auto"/>
      </w:pPr>
      <w:r>
        <w:rPr>
          <w:rFonts w:ascii="宋体" w:hAnsi="宋体" w:eastAsia="宋体" w:cs="宋体"/>
          <w:color w:val="000"/>
          <w:sz w:val="28"/>
          <w:szCs w:val="28"/>
        </w:rPr>
        <w:t xml:space="preserve">　　自查自纠深入发动。针对政策导向，研究制定从宽从严政策实施办法，组织政法单位集中开展政策宣讲解读，组织多轮谈心谈话，广泛开展“五必谈”，大力推动重点谈心谈话，教育引导干警主动说明问题。以“七查”为抓手，深挖彻查政法干警违纪违法问题线索。xx、xx、xx召开座谈会，广泛收集社会各界和人民群众意见建议，及时解决群众诉求。</w:t>
      </w:r>
    </w:p>
    <w:p>
      <w:pPr>
        <w:ind w:left="0" w:right="0" w:firstLine="560"/>
        <w:spacing w:before="450" w:after="450" w:line="312" w:lineRule="auto"/>
      </w:pPr>
      <w:r>
        <w:rPr>
          <w:rFonts w:ascii="宋体" w:hAnsi="宋体" w:eastAsia="宋体" w:cs="宋体"/>
          <w:color w:val="000"/>
          <w:sz w:val="28"/>
          <w:szCs w:val="28"/>
        </w:rPr>
        <w:t xml:space="preserve">　　严格组织查处。教育整顿以来，开展了举报线索核查、涉黑涉恶案件(线索)倒查、重点案件评查、涉法涉诉信访案件清查、队伍建设巡查、智能化数据排查和法律监督专项检查。特别是针对2024年以来容易滋生司法腐败、执法不公的特定范围案件开展评查，共查评案件件。对政法各单位党组(党委)主体责任落实情况、廉政建设情况、队伍管理情况进行巡查。共发放问卷份，召开座谈会次，梳理问题条。智能化数据排查专班通过各有关部门信息化系统，综合运用数据比对方法，摸排政法各单位干警六大顽瘴痼疾方面存在的问题条。边查边改、即查即改、真查真改，设立群众意见建议箱，让群众监督、由群众评判，做到真开门、开大门。</w:t>
      </w:r>
    </w:p>
    <w:p>
      <w:pPr>
        <w:ind w:left="0" w:right="0" w:firstLine="560"/>
        <w:spacing w:before="450" w:after="450" w:line="312" w:lineRule="auto"/>
      </w:pPr>
      <w:r>
        <w:rPr>
          <w:rFonts w:ascii="宋体" w:hAnsi="宋体" w:eastAsia="宋体" w:cs="宋体"/>
          <w:color w:val="000"/>
          <w:sz w:val="28"/>
          <w:szCs w:val="28"/>
        </w:rPr>
        <w:t xml:space="preserve">　　顽瘴痼疾全面整治。全市认真查找各单位政法队伍在思想政治、纪律作风、执法司法等方面存在的突出问题及其具体表现。切实做到思想发动再深化、政策贯彻再强化、自查自纠再细化，为查纠整改实现预期目的筑牢根基。截至目前，全市查找出六大顽瘴痼疾x条。</w:t>
      </w:r>
    </w:p>
    <w:p>
      <w:pPr>
        <w:ind w:left="0" w:right="0" w:firstLine="560"/>
        <w:spacing w:before="450" w:after="450" w:line="312" w:lineRule="auto"/>
      </w:pPr>
      <w:r>
        <w:rPr>
          <w:rFonts w:ascii="宋体" w:hAnsi="宋体" w:eastAsia="宋体" w:cs="宋体"/>
          <w:color w:val="000"/>
          <w:sz w:val="28"/>
          <w:szCs w:val="28"/>
        </w:rPr>
        <w:t xml:space="preserve">　　四、“我为群众办实事”工作情况</w:t>
      </w:r>
    </w:p>
    <w:p>
      <w:pPr>
        <w:ind w:left="0" w:right="0" w:firstLine="560"/>
        <w:spacing w:before="450" w:after="450" w:line="312" w:lineRule="auto"/>
      </w:pPr>
      <w:r>
        <w:rPr>
          <w:rFonts w:ascii="宋体" w:hAnsi="宋体" w:eastAsia="宋体" w:cs="宋体"/>
          <w:color w:val="000"/>
          <w:sz w:val="28"/>
          <w:szCs w:val="28"/>
        </w:rPr>
        <w:t xml:space="preserve">　　教育整顿绝不是为学而学，而是要转化为为民服务的成果和成效。为此，全市政法系统采取了不少实招硬招，推出x项为民服务具体举措。政法委结合政法队伍教育整顿，立足政法机关职业属性和职责任务，组织全市政法系统开展为民服务十项行动、评选百名警爱民民拥警模范、创建千个文明窗口、万警大走访“十百千万”为民实践活动，以服务民生实事“小切口”解决群众“急难愁盼”大问题，让人民群众切实感受到政法机关的爱民“温度”、惠民“力度”和为民“加速度”。全市公安机关组织民警走访社区村屯个，征求群众意见建议共条，摸排各类矛盾纠纷起，成功化解矛盾纠纷起。组织全市个公安窗口参加文明窗口创建，推广延时服务，为特殊群体、特殊情况开辟绿色通道，切实让群众感受到公安政务服务温度;法院系统集中开展推进便捷立案、推行诉前调解、推动治理“老赖”工作，针对性解决损害人民群众诉讼权益问题。各级法院系统全面构建现场立案、自助立案、网上立案和跨域立案服务立体化诉讼渠道，实现就近能立、多点可立、少跑快立;检察机关开展为民实践活动余次，组织普法宣传、法治讲座等余次，覆盖人数超万人;司法行政系统在全建立完善x个残疾人法律援助工作站，实现未成年人、残疾人法律援助全覆盖。</w:t>
      </w:r>
    </w:p>
    <w:p>
      <w:pPr>
        <w:ind w:left="0" w:right="0" w:firstLine="560"/>
        <w:spacing w:before="450" w:after="450" w:line="312" w:lineRule="auto"/>
      </w:pPr>
      <w:r>
        <w:rPr>
          <w:rFonts w:ascii="宋体" w:hAnsi="宋体" w:eastAsia="宋体" w:cs="宋体"/>
          <w:color w:val="000"/>
          <w:sz w:val="28"/>
          <w:szCs w:val="28"/>
        </w:rPr>
        <w:t xml:space="preserve">　　五、教育整顿成效显著</w:t>
      </w:r>
    </w:p>
    <w:p>
      <w:pPr>
        <w:ind w:left="0" w:right="0" w:firstLine="560"/>
        <w:spacing w:before="450" w:after="450" w:line="312" w:lineRule="auto"/>
      </w:pPr>
      <w:r>
        <w:rPr>
          <w:rFonts w:ascii="宋体" w:hAnsi="宋体" w:eastAsia="宋体" w:cs="宋体"/>
          <w:color w:val="000"/>
          <w:sz w:val="28"/>
          <w:szCs w:val="28"/>
        </w:rPr>
        <w:t xml:space="preserve">　　进一步增强了全体干警政治素养。坚持政治教育、警示教育、英模教育融合推进，达到了筑牢政治忠诚、树立干警新形象之目的。政治教育入脑入心，政法单位广泛开展政治轮训、理论专题讲座、市县党委书记讲专题党课，强化思想武装，增强“四个意识”、坚定“四个自信”、做到“两个维护”。警示教育触及灵魂，市县两级纪委书记带头给干警作廉政报告，将警示教育课堂摆到监狱、看守所、庭审现场，注重运用身边反面典型开展警示教育，让干警知敬畏、存戒惧、守底线。英模教育激荡警心，选树了一批先进典型，开展“十佳干警评选”、举办英模事迹巡回报告会等活动，充分展现政法队伍时代楷模、时代正气、时代风采。</w:t>
      </w:r>
    </w:p>
    <w:p>
      <w:pPr>
        <w:ind w:left="0" w:right="0" w:firstLine="560"/>
        <w:spacing w:before="450" w:after="450" w:line="312" w:lineRule="auto"/>
      </w:pPr>
      <w:r>
        <w:rPr>
          <w:rFonts w:ascii="宋体" w:hAnsi="宋体" w:eastAsia="宋体" w:cs="宋体"/>
          <w:color w:val="000"/>
          <w:sz w:val="28"/>
          <w:szCs w:val="28"/>
        </w:rPr>
        <w:t xml:space="preserve">　　全面清除队伍中害群之马。坚持无禁区、全覆盖、零容忍，以刀刃向内、刮骨疗毒的决心和勇气，纪法协力、“三管齐下”，坚决清除害群之马，严惩执法司法腐败，形成强大震慑。纪委监委加大线索核查和案件办理力度，通过重点案件评查、涉法涉诉信访案件清查等方式，突出定性不准、量刑不当、程序违法等问题，深挖可能存在的腐败问题，排查出一批违纪违法问题线索。“打伞破网”彻查，建立教育整顿与扫黑除恶斗争有效衔接机制，对“有黑无伞”等涉黑涉恶案件进行倒查，深挖彻查“漏网之鱼”。</w:t>
      </w:r>
    </w:p>
    <w:p>
      <w:pPr>
        <w:ind w:left="0" w:right="0" w:firstLine="560"/>
        <w:spacing w:before="450" w:after="450" w:line="312" w:lineRule="auto"/>
      </w:pPr>
      <w:r>
        <w:rPr>
          <w:rFonts w:ascii="宋体" w:hAnsi="宋体" w:eastAsia="宋体" w:cs="宋体"/>
          <w:color w:val="000"/>
          <w:sz w:val="28"/>
          <w:szCs w:val="28"/>
        </w:rPr>
        <w:t xml:space="preserve">　　全面清除顽瘴痼疾。聚焦“六大顽瘴痼疾”，实行分类施策、标本兼治。组织干警对20xx年以来落实“三个规定”情况自查补报，开展党政领导干部遵守“三个规定”公开承诺，干警“逢问必录”的自觉初步形成。通过警情排查、重点案件倒查、举报线索核查、检察机关法律监督等方式，排查整改了一批有案不立、压案不查、违规xx、违法违规降格处理、违规超法定审限、虚假终本结案等突出问题。对xx年以来监狱系统减刑、假释、暂予监外执行案件进行全面排查，查治了一批违规违法“减假暂”问题，依法纠正错误判决裁定。全面排查政法干警违规经商办企业、违规参股借贷、配偶子女及其配偶违规从事经营活动问题，明晰政策界限并妥善处理。依托律师执业查询系统和执法办案系统，摸清并纠治离任法官检察官违规从事律师职业、充当“司法掮客”问题。服务群众能力显著增强。立足政法机关主业主责，扎实开展“我为群众办实事”实践活动，着力解决人民群众“急难愁盼”之事。强化民生领域执法。推进扫黑除恶斗争常态化，组织专项打击电信网络诈骗和黄赌毒、盗抢骗、食药环领域等突出违法犯罪，集中突破一批立案难、破案难、执行难、发还难案件。改进政法公共服务。深化“放管服”改革，推广“马上办、网上办、一次办”、“不见面审批”等创新举措，让群众办事更便捷。优化法治营商环境。着力规范执法司法行为，依法平等保护企业合法权益，积极为企业和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第9篇: 教育整顿回头看工作总结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第10篇: 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2024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 以学习兴趣和效果为导向，标准化教学~ 查看详情 &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 青少年教育孩子全封闭学校孩子青少年教育不读书，多年职教老师分享6562位学生的真实反馈方法， 查看详情 &gt; 4 督卡》。同时，以基层所为单位，召开述职述廉座谈会。走访群众、到有关部门了解情况，向党代表、人大代表、及政协委员征求意见17条，已经全部整改到位。 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 工作总结代写专业代写演讲竞聘稿，总结报告，商业信函，活动总结等! 查看详情 &gt; 5 论、“一把手末位表态”、重大案件局长办公会讨论等制度，以及两次召开了专题民主生活会和民主座谈会，开展批评与自我批评，增进了团结，发扬了民主，提高了班子的凝聚力和战斗力。 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第11篇: 教育整顿回头看工作总结</w:t>
      </w:r>
    </w:p>
    <w:p>
      <w:pPr>
        <w:ind w:left="0" w:right="0" w:firstLine="560"/>
        <w:spacing w:before="450" w:after="450" w:line="312" w:lineRule="auto"/>
      </w:pPr>
      <w:r>
        <w:rPr>
          <w:rFonts w:ascii="宋体" w:hAnsi="宋体" w:eastAsia="宋体" w:cs="宋体"/>
          <w:color w:val="000"/>
          <w:sz w:val="28"/>
          <w:szCs w:val="28"/>
        </w:rPr>
        <w:t xml:space="preserve">　　三亚市政法队伍教育整顿总结大会召开。省委常委、三亚市委书记、市政法队伍教育整顿领导小组组长周红波，省政法队伍教育整顿第二驻点指导组组长穆克瑞出席并讲话。</w:t>
      </w:r>
    </w:p>
    <w:p>
      <w:pPr>
        <w:ind w:left="0" w:right="0" w:firstLine="560"/>
        <w:spacing w:before="450" w:after="450" w:line="312" w:lineRule="auto"/>
      </w:pPr>
      <w:r>
        <w:rPr>
          <w:rFonts w:ascii="宋体" w:hAnsi="宋体" w:eastAsia="宋体" w:cs="宋体"/>
          <w:color w:val="000"/>
          <w:sz w:val="28"/>
          <w:szCs w:val="28"/>
        </w:rPr>
        <w:t xml:space="preserve">　　会议通报了全市政法队伍教育整顿总体情况，总结提炼经验成绩，部署持续整改工作。</w:t>
      </w:r>
    </w:p>
    <w:p>
      <w:pPr>
        <w:ind w:left="0" w:right="0" w:firstLine="560"/>
        <w:spacing w:before="450" w:after="450" w:line="312" w:lineRule="auto"/>
      </w:pPr>
      <w:r>
        <w:rPr>
          <w:rFonts w:ascii="宋体" w:hAnsi="宋体" w:eastAsia="宋体" w:cs="宋体"/>
          <w:color w:val="000"/>
          <w:sz w:val="28"/>
          <w:szCs w:val="28"/>
        </w:rPr>
        <w:t xml:space="preserve">　　穆克瑞指出，三亚有力有序开展政法队伍教育整顿，清除了一批害群之马，整治了一批顽瘴痼疾，建立健全了一批长效机制，选树了一批先进典型，取得了扎实成效，圆满完成了预期目标。要扎实做好政法队伍教育整顿“后半篇文章”，始终把政治建设摆在第一位，坚持以人民为中心，围绕自贸港建设提升政法队伍能力，为推动三亚经济社会高质量发展提供坚强的政法保障。</w:t>
      </w:r>
    </w:p>
    <w:p>
      <w:pPr>
        <w:ind w:left="0" w:right="0" w:firstLine="560"/>
        <w:spacing w:before="450" w:after="450" w:line="312" w:lineRule="auto"/>
      </w:pPr>
      <w:r>
        <w:rPr>
          <w:rFonts w:ascii="宋体" w:hAnsi="宋体" w:eastAsia="宋体" w:cs="宋体"/>
          <w:color w:val="000"/>
          <w:sz w:val="28"/>
          <w:szCs w:val="28"/>
        </w:rPr>
        <w:t xml:space="preserve">　　周红波强调，政法队伍教育整顿永远在路上，要以更高站位、更大决心、更高标准、更严要求、更实举措持续巩固拓展教育整顿成果，努力打造党和人民信得过、靠得住、能放心的政法铁军，为海南自贸港建设扛起三亚政法担当。要进一步强化政治建警，持续深入学习贯彻习近平总书记关于加强政法队伍建设的重要指示精神，坚持党对政法工作的绝对领导，锤炼忠诚可靠的政治品格；进一步强化精神育警，大力学习弘扬英模精神，争做解决问题的实干家，坚决扛起政法队伍责任担当；进一步强化素质强警，健全素质能力培训机制，提高信息化智能化水平，不断提升保稳定促发展能力；进一步强化为民立警，着力解决执法司法重点难点问题和群众“急难愁盼”问题，始终坚守政法工作人民立场；进一步强化从严治警，加快教育整顿存量线索核查进度，加大顽瘴痼疾整治清仓见底力度，坚持严管和厚爱相结合，着力营造风清气正政治生态。</w:t>
      </w:r>
    </w:p>
    <w:p>
      <w:pPr>
        <w:ind w:left="0" w:right="0" w:firstLine="560"/>
        <w:spacing w:before="450" w:after="450" w:line="312" w:lineRule="auto"/>
      </w:pPr>
      <w:r>
        <w:rPr>
          <w:rFonts w:ascii="宋体" w:hAnsi="宋体" w:eastAsia="宋体" w:cs="宋体"/>
          <w:color w:val="000"/>
          <w:sz w:val="28"/>
          <w:szCs w:val="28"/>
        </w:rPr>
        <w:t xml:space="preserve">　　会前，省第二驻点指导组向三亚市反馈了政法队伍教育整顿总体评价和整改意见。</w:t>
      </w:r>
    </w:p>
    <w:p>
      <w:pPr>
        <w:ind w:left="0" w:right="0" w:firstLine="560"/>
        <w:spacing w:before="450" w:after="450" w:line="312" w:lineRule="auto"/>
      </w:pPr>
      <w:r>
        <w:rPr>
          <w:rFonts w:ascii="宋体" w:hAnsi="宋体" w:eastAsia="宋体" w:cs="宋体"/>
          <w:color w:val="000"/>
          <w:sz w:val="28"/>
          <w:szCs w:val="28"/>
        </w:rPr>
        <w:t xml:space="preserve">　　省高院队伍教育整顿“回头看”督导组到洋浦法院调研指导</w:t>
      </w:r>
    </w:p>
    <w:p>
      <w:pPr>
        <w:ind w:left="0" w:right="0" w:firstLine="560"/>
        <w:spacing w:before="450" w:after="450" w:line="312" w:lineRule="auto"/>
      </w:pPr>
      <w:r>
        <w:rPr>
          <w:rFonts w:ascii="宋体" w:hAnsi="宋体" w:eastAsia="宋体" w:cs="宋体"/>
          <w:color w:val="000"/>
          <w:sz w:val="28"/>
          <w:szCs w:val="28"/>
        </w:rPr>
        <w:t xml:space="preserve">　　严格对照台账逐项过筛</w:t>
      </w:r>
    </w:p>
    <w:p>
      <w:pPr>
        <w:ind w:left="0" w:right="0" w:firstLine="560"/>
        <w:spacing w:before="450" w:after="450" w:line="312" w:lineRule="auto"/>
      </w:pPr>
      <w:r>
        <w:rPr>
          <w:rFonts w:ascii="宋体" w:hAnsi="宋体" w:eastAsia="宋体" w:cs="宋体"/>
          <w:color w:val="000"/>
          <w:sz w:val="28"/>
          <w:szCs w:val="28"/>
        </w:rPr>
        <w:t xml:space="preserve">　　近日，省高院队伍教育整顿“回头看”督导组到洋浦法院调研指导工作，通过查阅工作方案及台账、现场提问、查看会议记录及佐证材料等形式对该院在队伍教育整顿各阶段工作进行全面检查，并就进一步完善队伍教育整顿“回头看”工作提出意见建议。</w:t>
      </w:r>
    </w:p>
    <w:p>
      <w:pPr>
        <w:ind w:left="0" w:right="0" w:firstLine="560"/>
        <w:spacing w:before="450" w:after="450" w:line="312" w:lineRule="auto"/>
      </w:pPr>
      <w:r>
        <w:rPr>
          <w:rFonts w:ascii="宋体" w:hAnsi="宋体" w:eastAsia="宋体" w:cs="宋体"/>
          <w:color w:val="000"/>
          <w:sz w:val="28"/>
          <w:szCs w:val="28"/>
        </w:rPr>
        <w:t xml:space="preserve">　　省高院队伍教育整顿“回头看”督导组表示，洋浦法院党组班子高度重视队伍教育整顿工作，严格落实主体责任，工作机制运行良好，教育整顿效果明显，成果转化正在逐步显现，各方面的工作都在步入正轨。同时，也存在一些问题，即对习近平总书记“七一”重要讲话的学习贯彻还不深不透；对队伍教育整顿“回头看”研究还不够透；队伍教育整顿“回头看”开展还不够实不够紧；工作质效还有提升空间。</w:t>
      </w:r>
    </w:p>
    <w:p>
      <w:pPr>
        <w:ind w:left="0" w:right="0" w:firstLine="560"/>
        <w:spacing w:before="450" w:after="450" w:line="312" w:lineRule="auto"/>
      </w:pPr>
      <w:r>
        <w:rPr>
          <w:rFonts w:ascii="宋体" w:hAnsi="宋体" w:eastAsia="宋体" w:cs="宋体"/>
          <w:color w:val="000"/>
          <w:sz w:val="28"/>
          <w:szCs w:val="28"/>
        </w:rPr>
        <w:t xml:space="preserve">　　督导组有关负责人说，要进一步提高政治站位，增强切实抓好队伍教育整顿“回头看”工作的紧迫感和责任感；要进一步加强梳理和盘点，做到底数清，任务清，数据清；要持续做好经常性的教育管理工作，不仅要着眼当下，更要着眼长久，确保各项工作持续向好，不断向前。</w:t>
      </w:r>
    </w:p>
    <w:p>
      <w:pPr>
        <w:ind w:left="0" w:right="0" w:firstLine="560"/>
        <w:spacing w:before="450" w:after="450" w:line="312" w:lineRule="auto"/>
      </w:pPr>
      <w:r>
        <w:rPr>
          <w:rFonts w:ascii="宋体" w:hAnsi="宋体" w:eastAsia="宋体" w:cs="宋体"/>
          <w:color w:val="000"/>
          <w:sz w:val="28"/>
          <w:szCs w:val="28"/>
        </w:rPr>
        <w:t xml:space="preserve">　　洋浦法院有关负责人表示，洋浦法院将严格对照督导组提出的针对性意见进行整改和完善，进一步提高思想认识，把握重点，聚焦难点，严格对照“回头看”工作台账，逐项过筛，确保各项工作落到实处。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第12篇: 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2024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2024-10-06T09:24:50+08:00</dcterms:created>
  <dcterms:modified xsi:type="dcterms:W3CDTF">2024-10-06T09:24:50+08:00</dcterms:modified>
</cp:coreProperties>
</file>

<file path=docProps/custom.xml><?xml version="1.0" encoding="utf-8"?>
<Properties xmlns="http://schemas.openxmlformats.org/officeDocument/2006/custom-properties" xmlns:vt="http://schemas.openxmlformats.org/officeDocument/2006/docPropsVTypes"/>
</file>