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反诈宣传阶段工作总结(优选18篇)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反诈宣传阶段工作总结1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反诈宣传阶段工作总结3</w:t>
      </w:r>
    </w:p>
    <w:p>
      <w:pPr>
        <w:ind w:left="0" w:right="0" w:firstLine="560"/>
        <w:spacing w:before="450" w:after="450" w:line="312" w:lineRule="auto"/>
      </w:pPr>
      <w:r>
        <w:rPr>
          <w:rFonts w:ascii="宋体" w:hAnsi="宋体" w:eastAsia="宋体" w:cs="宋体"/>
          <w:color w:val="000"/>
          <w:sz w:val="28"/>
          <w:szCs w:val="28"/>
        </w:rPr>
        <w:t xml:space="preserve">我区严格按照国家及省市医保局安排部署，深入开展打击欺诈骗保专项治理及定点医疗机构专项治理“回头看”。</w:t>
      </w:r>
    </w:p>
    <w:p>
      <w:pPr>
        <w:ind w:left="0" w:right="0" w:firstLine="560"/>
        <w:spacing w:before="450" w:after="450" w:line="312" w:lineRule="auto"/>
      </w:pPr>
      <w:r>
        <w:rPr>
          <w:rFonts w:ascii="宋体" w:hAnsi="宋体" w:eastAsia="宋体" w:cs="宋体"/>
          <w:color w:val="000"/>
          <w:sz w:val="28"/>
          <w:szCs w:val="28"/>
        </w:rPr>
        <w:t xml:space="preserve">&gt;（一）打击欺诈骗保专项治理工作</w:t>
      </w:r>
    </w:p>
    <w:p>
      <w:pPr>
        <w:ind w:left="0" w:right="0" w:firstLine="560"/>
        <w:spacing w:before="450" w:after="450" w:line="312" w:lineRule="auto"/>
      </w:pPr>
      <w:r>
        <w:rPr>
          <w:rFonts w:ascii="宋体" w:hAnsi="宋体" w:eastAsia="宋体" w:cs="宋体"/>
          <w:color w:val="000"/>
          <w:sz w:val="28"/>
          <w:szCs w:val="28"/>
        </w:rPr>
        <w:t xml:space="preserve">1、强化组织领导。县医保局成立打击欺诈骗保专项治理工作领导小组，联合卫健、公安、市场监管等部门建立打击欺诈骗保联席会议制度，强化对打击欺诈骗保工作的组织领导；贯彻落实省市医保局专项治理部署要求，明确“两机构、一账户”单位主要负责人为本单位医保基金使用安全第一责任人、打击欺诈骗保专项治理工作主要负责人。</w:t>
      </w:r>
    </w:p>
    <w:p>
      <w:pPr>
        <w:ind w:left="0" w:right="0" w:firstLine="560"/>
        <w:spacing w:before="450" w:after="450" w:line="312" w:lineRule="auto"/>
      </w:pPr>
      <w:r>
        <w:rPr>
          <w:rFonts w:ascii="宋体" w:hAnsi="宋体" w:eastAsia="宋体" w:cs="宋体"/>
          <w:color w:val="000"/>
          <w:sz w:val="28"/>
          <w:szCs w:val="28"/>
        </w:rPr>
        <w:t xml:space="preserve">2、开展集中行动。为营造自觉维护医疗保障基金安全的良好社会氛围，根据国家及省市医局统一部署，20xx年4月份，认真组织开展“打击欺诈骗保维护基金安全”集中宣传月活动；6月份，组织开展对x家医共体集团及xx家定点零售药店进行监督检查，实现“两机构、一账户”监督检查全覆盖。</w:t>
      </w:r>
    </w:p>
    <w:p>
      <w:pPr>
        <w:ind w:left="0" w:right="0" w:firstLine="560"/>
        <w:spacing w:before="450" w:after="450" w:line="312" w:lineRule="auto"/>
      </w:pPr>
      <w:r>
        <w:rPr>
          <w:rFonts w:ascii="宋体" w:hAnsi="宋体" w:eastAsia="宋体" w:cs="宋体"/>
          <w:color w:val="000"/>
          <w:sz w:val="28"/>
          <w:szCs w:val="28"/>
        </w:rPr>
        <w:t xml:space="preserve">3、严格审核稽核。根据《关于开展xx市20xx年打击欺诈骗保专项治理复查复核阶段工作的通知》等文件要求，组织对xx家区乡医疗机构xxxx年x月x日至x月x日期间的医保政策执行情况进行复查复核，共计追回违规使用医保基金xxx万元；加强对医疗机构报销材料的日常审核，全年审核拒付不合理基金支出xxx万元；强化协议管理，约谈定点医药机构xx家，暂停x家定点药店协议6个月，按协议扣除xx家定点药店质量证金xx万元；严格行政执法，查处个人骗套医保基金x起，追回基金x万元，行政处罚x万元。</w:t>
      </w:r>
    </w:p>
    <w:p>
      <w:pPr>
        <w:ind w:left="0" w:right="0" w:firstLine="560"/>
        <w:spacing w:before="450" w:after="450" w:line="312" w:lineRule="auto"/>
      </w:pPr>
      <w:r>
        <w:rPr>
          <w:rFonts w:ascii="宋体" w:hAnsi="宋体" w:eastAsia="宋体" w:cs="宋体"/>
          <w:color w:val="000"/>
          <w:sz w:val="28"/>
          <w:szCs w:val="28"/>
        </w:rPr>
        <w:t xml:space="preserve">4、建立长效机制。制定出台《xx区欺诈骗取医疗保障基金行为举报奖励实施细则(试行)》，建立基金支出预警机制，实行分级业务审核和“双随机一公开”监管制度，在取得阶段性成果的同时，建立打击欺诈骗保长效机制。</w:t>
      </w:r>
    </w:p>
    <w:p>
      <w:pPr>
        <w:ind w:left="0" w:right="0" w:firstLine="560"/>
        <w:spacing w:before="450" w:after="450" w:line="312" w:lineRule="auto"/>
      </w:pPr>
      <w:r>
        <w:rPr>
          <w:rFonts w:ascii="宋体" w:hAnsi="宋体" w:eastAsia="宋体" w:cs="宋体"/>
          <w:color w:val="000"/>
          <w:sz w:val="28"/>
          <w:szCs w:val="28"/>
        </w:rPr>
        <w:t xml:space="preserve">&gt;（二）定点医疗机构专项治理“回头看”工作</w:t>
      </w:r>
    </w:p>
    <w:p>
      <w:pPr>
        <w:ind w:left="0" w:right="0" w:firstLine="560"/>
        <w:spacing w:before="450" w:after="450" w:line="312" w:lineRule="auto"/>
      </w:pPr>
      <w:r>
        <w:rPr>
          <w:rFonts w:ascii="宋体" w:hAnsi="宋体" w:eastAsia="宋体" w:cs="宋体"/>
          <w:color w:val="000"/>
          <w:sz w:val="28"/>
          <w:szCs w:val="28"/>
        </w:rPr>
        <w:t xml:space="preserve">1、及时组织调度。20xx年12月14日，安徽省太和县多家医院欺诈骗取医保基金被媒体曝光后，国家医保局、省委省政府高度重视，省委书记、省长等领导同志分别做出重要批示、指示，要求在全省范围内深挖彻查持续打击欺诈骗保。我局均第一时间向区政府分管领导同志作专题汇报。12月xx日，副区长主持召开定点医疗机构专项治理“回头看”暨集体警示约谈会，对我县专项治疗“回头看”工作进行部署安排；同时成立以分管区领导为组长，纪检、公安、卫健、市场监管、医保、民政等部门为成员单位的工作领导组，进一步强化组织领导和部门协同；研究制定《xx区定点医疗机构违规问题专项排查工作方案》和《关于开展定点医疗机构专项治理“回头看”的通知》，对排查重点、排查对象、排查方法和工作要求予以明确；及时在区医院职工大会上，传达省、市局会议精神，通报“太和案情”，并对相关监管业务进行专题培训，强化打击欺诈骗保宣传，层层压实责任。</w:t>
      </w:r>
    </w:p>
    <w:p>
      <w:pPr>
        <w:ind w:left="0" w:right="0" w:firstLine="560"/>
        <w:spacing w:before="450" w:after="450" w:line="312" w:lineRule="auto"/>
      </w:pPr>
      <w:r>
        <w:rPr>
          <w:rFonts w:ascii="宋体" w:hAnsi="宋体" w:eastAsia="宋体" w:cs="宋体"/>
          <w:color w:val="000"/>
          <w:sz w:val="28"/>
          <w:szCs w:val="28"/>
        </w:rPr>
        <w:t xml:space="preserve">2、细化工作措施。为推进工作深入开展，我局细化措施，做到“三明确”：一是明确排查重点。即利用“包吃包住、免费体检、车接车送”等名义或者通过“有偿推荐”等方式，诱导不符合住院指征的参保群众住院等骗取医保金的行为；采取挂床、冒名顶替等手段，对实际未住院治疗的患者，通过编造诊疗项目、伪造医疗文书等手段骗取医保基金的行为；采取过度检查、过度治疗等方式小病大治等方式套取医保基金的行为。二是明确排查对象。即在专项治理行动中发现违规问题较多的定点医疗机构、平时举报线索较集中的定点医疗机构。三是明确方式方法。通过数据筛查、突击核查、病历审查、走访调查等方式，重点排查建档立卡贫困户、集中供养五保户、老年病轻症患者等特殊人群。实现监督检查全覆盖无死角。</w:t>
      </w:r>
    </w:p>
    <w:p>
      <w:pPr>
        <w:ind w:left="0" w:right="0" w:firstLine="560"/>
        <w:spacing w:before="450" w:after="450" w:line="312" w:lineRule="auto"/>
      </w:pPr>
      <w:r>
        <w:rPr>
          <w:rFonts w:ascii="宋体" w:hAnsi="宋体" w:eastAsia="宋体" w:cs="宋体"/>
          <w:color w:val="000"/>
          <w:sz w:val="28"/>
          <w:szCs w:val="28"/>
        </w:rPr>
        <w:t xml:space="preserve">3、全面排查检查。20xx年xx月xx日起，我局组成xx个小组对全区定点医疗机构开展挂床住院、诱导住院等问题检查。专项排查期间，共计出动x车次、x余人次，对辖区内xx家定点医疗机构进行专项排查，排查在院患者xx人，走访出院在家患者xx余人次；排查出挂床住院x例、低指征x例、分解x例，追回违规医保基金xxx万元、罚款xxx万元，合计xxx万元。</w:t>
      </w:r>
    </w:p>
    <w:p>
      <w:pPr>
        <w:ind w:left="0" w:right="0" w:firstLine="560"/>
        <w:spacing w:before="450" w:after="450" w:line="312" w:lineRule="auto"/>
      </w:pPr>
      <w:r>
        <w:rPr>
          <w:rFonts w:ascii="宋体" w:hAnsi="宋体" w:eastAsia="宋体" w:cs="宋体"/>
          <w:color w:val="000"/>
          <w:sz w:val="28"/>
          <w:szCs w:val="28"/>
        </w:rPr>
        <w:t xml:space="preserve">&gt;二、20xx年度打击欺诈骗保工作打算</w:t>
      </w:r>
    </w:p>
    <w:p>
      <w:pPr>
        <w:ind w:left="0" w:right="0" w:firstLine="560"/>
        <w:spacing w:before="450" w:after="450" w:line="312" w:lineRule="auto"/>
      </w:pPr>
      <w:r>
        <w:rPr>
          <w:rFonts w:ascii="宋体" w:hAnsi="宋体" w:eastAsia="宋体" w:cs="宋体"/>
          <w:color w:val="000"/>
          <w:sz w:val="28"/>
          <w:szCs w:val="28"/>
        </w:rPr>
        <w:t xml:space="preserve">贯彻落实全省定点医疗机构医保违法违规行为专项治理工作电视电话会议精神，结合我区实际，以“安徽太和骗保”为镜鉴，深入开展新一轮深化“三个以案”警示教育，切实担起维护医保基金安全的政治责任，深挖彻查持续打击欺诈骗保。</w:t>
      </w:r>
    </w:p>
    <w:p>
      <w:pPr>
        <w:ind w:left="0" w:right="0" w:firstLine="560"/>
        <w:spacing w:before="450" w:after="450" w:line="312" w:lineRule="auto"/>
      </w:pPr>
      <w:r>
        <w:rPr>
          <w:rFonts w:ascii="宋体" w:hAnsi="宋体" w:eastAsia="宋体" w:cs="宋体"/>
          <w:color w:val="000"/>
          <w:sz w:val="28"/>
          <w:szCs w:val="28"/>
        </w:rPr>
        <w:t xml:space="preserve">（一）进一步强化组织领导。在打击欺诈骗保联席会议基础上，成立由分管区领导为组长、相关部门负责人为成员的维护医保基金安全领导小组，强化对维护医保基金安全工作的领导。</w:t>
      </w:r>
    </w:p>
    <w:p>
      <w:pPr>
        <w:ind w:left="0" w:right="0" w:firstLine="560"/>
        <w:spacing w:before="450" w:after="450" w:line="312" w:lineRule="auto"/>
      </w:pPr>
      <w:r>
        <w:rPr>
          <w:rFonts w:ascii="宋体" w:hAnsi="宋体" w:eastAsia="宋体" w:cs="宋体"/>
          <w:color w:val="000"/>
          <w:sz w:val="28"/>
          <w:szCs w:val="28"/>
        </w:rPr>
        <w:t xml:space="preserve">（二）进一步强化政策宣传。以宣传贯彻《医疗保障基金使用监督管理条例》为契机，深入宣传《医疗机构医疗保障定点管理暂行办法》（国家医疗保障局令第2号）《零售药店医疗保障定点管理暂行办法》（国家医疗保障局令第3号），营造维护基金安全良好氛围。</w:t>
      </w:r>
    </w:p>
    <w:p>
      <w:pPr>
        <w:ind w:left="0" w:right="0" w:firstLine="560"/>
        <w:spacing w:before="450" w:after="450" w:line="312" w:lineRule="auto"/>
      </w:pPr>
      <w:r>
        <w:rPr>
          <w:rFonts w:ascii="宋体" w:hAnsi="宋体" w:eastAsia="宋体" w:cs="宋体"/>
          <w:color w:val="000"/>
          <w:sz w:val="28"/>
          <w:szCs w:val="28"/>
        </w:rPr>
        <w:t xml:space="preserve">（三）进一步强化部门协调。在区维护医保基金安全领导小组领导下，由医保局主抓，各成员单位各司其职，密切配合，组织开展联合检查，强化联合惩戒，提升震慑效果。</w:t>
      </w:r>
    </w:p>
    <w:p>
      <w:pPr>
        <w:ind w:left="0" w:right="0" w:firstLine="560"/>
        <w:spacing w:before="450" w:after="450" w:line="312" w:lineRule="auto"/>
      </w:pPr>
      <w:r>
        <w:rPr>
          <w:rFonts w:ascii="宋体" w:hAnsi="宋体" w:eastAsia="宋体" w:cs="宋体"/>
          <w:color w:val="000"/>
          <w:sz w:val="28"/>
          <w:szCs w:val="28"/>
        </w:rPr>
        <w:t xml:space="preserve">（四）进一步强化措施落实。根据省市定点医疗机构医保违法违规行为专项治理工作方案，结合我区实际，研究制定方案，并组织实施。根据省医保局《关于做好20xx年基金监管工作的通知》要求，组织开展全覆盖现场检查、“三假”专项整治、存量问题“清零行动”等，扎实推进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反诈宣传阶段工作总结4</w:t>
      </w:r>
    </w:p>
    <w:p>
      <w:pPr>
        <w:ind w:left="0" w:right="0" w:firstLine="560"/>
        <w:spacing w:before="450" w:after="450" w:line="312" w:lineRule="auto"/>
      </w:pPr>
      <w:r>
        <w:rPr>
          <w:rFonts w:ascii="宋体" w:hAnsi="宋体" w:eastAsia="宋体" w:cs="宋体"/>
          <w:color w:val="000"/>
          <w:sz w:val="28"/>
          <w:szCs w:val="28"/>
        </w:rPr>
        <w:t xml:space="preserve">“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诈骗·护万家”反诈骗宣传活动，得到了村民的一致好评。</w:t>
      </w:r>
    </w:p>
    <w:p>
      <w:pPr>
        <w:ind w:left="0" w:right="0" w:firstLine="560"/>
        <w:spacing w:before="450" w:after="450" w:line="312" w:lineRule="auto"/>
      </w:pPr>
      <w:r>
        <w:rPr>
          <w:rFonts w:ascii="宋体" w:hAnsi="宋体" w:eastAsia="宋体" w:cs="宋体"/>
          <w:color w:val="000"/>
          <w:sz w:val="28"/>
          <w:szCs w:val="28"/>
        </w:rPr>
        <w:t xml:space="preserve">活动现场，迁安市大崔庄镇志愿者与大崔庄镇派出所的反诈民警，通过发放《网络安全法》《网络安全知识》《河北省网络生态文明公约20条》等反诈骗宣传资料500余份，民警和志愿者为大家讲解了网络安全和诈骗的一些新型手段，民警现场为村民讲解如何安装和使用“国家反诈中心”APP，取得了良好的宣传效果。村民们纷纷表示，希望今后多举办一些网络安全宣传活动，让更多的村民了解与自身利益息息相关的网络诈骗的知识，共同构建清朗网络空间。</w:t>
      </w:r>
    </w:p>
    <w:p>
      <w:pPr>
        <w:ind w:left="0" w:right="0" w:firstLine="560"/>
        <w:spacing w:before="450" w:after="450" w:line="312" w:lineRule="auto"/>
      </w:pPr>
      <w:r>
        <w:rPr>
          <w:rFonts w:ascii="宋体" w:hAnsi="宋体" w:eastAsia="宋体" w:cs="宋体"/>
          <w:color w:val="000"/>
          <w:sz w:val="28"/>
          <w:szCs w:val="28"/>
        </w:rPr>
        <w:t xml:space="preserve">此外，迁安市大崔庄镇还围绕着“e路同行 清朗有我”网络生态治理主题，紧密结合自身实际，同步开展了线上+线下的宣传活动，线上以政务新媒体为载体，定期发布网络安全知识，开设了反诈“微”课堂，截至目前，已发布10余篇网络安全相关知识，线下组织各村依托新时代文明实践站开展特色网络生态治理活动，实现了线上线下有机结合、网络现实相互促进，让广大群众能够随时随地接受网络安全教育。</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反诈宣传阶段工作总结5</w:t>
      </w:r>
    </w:p>
    <w:p>
      <w:pPr>
        <w:ind w:left="0" w:right="0" w:firstLine="560"/>
        <w:spacing w:before="450" w:after="450" w:line="312" w:lineRule="auto"/>
      </w:pPr>
      <w:r>
        <w:rPr>
          <w:rFonts w:ascii="宋体" w:hAnsi="宋体" w:eastAsia="宋体" w:cs="宋体"/>
          <w:color w:val="000"/>
          <w:sz w:val="28"/>
          <w:szCs w:val="28"/>
        </w:rPr>
        <w:t xml:space="preserve">为了更好地贯彻落实县医保局关于打击欺诈骗保专项治理紧急会议精神，切实保障医保基金的安全，院领导高度重视，亲自安排部署，立即成立由院长任组长，各科室主任为成员的打击欺诈骗保专项治理自查自纠小组，并组织相关人员开展工作，对照检查标准，逐条逐项落实，现将此次自查自纠情况总结如下：</w:t>
      </w:r>
    </w:p>
    <w:p>
      <w:pPr>
        <w:ind w:left="0" w:right="0" w:firstLine="560"/>
        <w:spacing w:before="450" w:after="450" w:line="312" w:lineRule="auto"/>
      </w:pPr>
      <w:r>
        <w:rPr>
          <w:rFonts w:ascii="宋体" w:hAnsi="宋体" w:eastAsia="宋体" w:cs="宋体"/>
          <w:color w:val="000"/>
          <w:sz w:val="28"/>
          <w:szCs w:val="28"/>
        </w:rPr>
        <w:t xml:space="preserve">1、根据自查要求自查小组对我单位执业许可证执业范围、科室人员资质进行了自查。未发现超范围执业、无资质执业现象。</w:t>
      </w:r>
    </w:p>
    <w:p>
      <w:pPr>
        <w:ind w:left="0" w:right="0" w:firstLine="560"/>
        <w:spacing w:before="450" w:after="450" w:line="312" w:lineRule="auto"/>
      </w:pPr>
      <w:r>
        <w:rPr>
          <w:rFonts w:ascii="宋体" w:hAnsi="宋体" w:eastAsia="宋体" w:cs="宋体"/>
          <w:color w:val="000"/>
          <w:sz w:val="28"/>
          <w:szCs w:val="28"/>
        </w:rPr>
        <w:t xml:space="preserve">2、根据自查要求自查小组对我单位医疗仪器设备许可范围进行了自查。未发现医疗仪器设备有违反设备批准资质、使用范围的\'骗保现象，仪器设备与医技人员资质服务能力一致，不存在骗保情况。医疗仪器不存在不合格使用情况。</w:t>
      </w:r>
    </w:p>
    <w:p>
      <w:pPr>
        <w:ind w:left="0" w:right="0" w:firstLine="560"/>
        <w:spacing w:before="450" w:after="450" w:line="312" w:lineRule="auto"/>
      </w:pPr>
      <w:r>
        <w:rPr>
          <w:rFonts w:ascii="宋体" w:hAnsi="宋体" w:eastAsia="宋体" w:cs="宋体"/>
          <w:color w:val="000"/>
          <w:sz w:val="28"/>
          <w:szCs w:val="28"/>
        </w:rPr>
        <w:t xml:space="preserve">3、根据自查要求自查小组对我单位医药服务价格标准进行了自查。床位使用在核定范围内，住院出院首、末日不存在重复收费现象、不存在分解收费现象，药品及诊疗费用均按有关文件规定标准执行，建立药品账目并单独存放，药品统一配送并严格实行“两票”制度，定期盘点药品并保存盘点表。药品严格按进、销、存系统执行，未出现进、销、存不一致现象，不存在骗保情况。</w:t>
      </w:r>
    </w:p>
    <w:p>
      <w:pPr>
        <w:ind w:left="0" w:right="0" w:firstLine="560"/>
        <w:spacing w:before="450" w:after="450" w:line="312" w:lineRule="auto"/>
      </w:pPr>
      <w:r>
        <w:rPr>
          <w:rFonts w:ascii="宋体" w:hAnsi="宋体" w:eastAsia="宋体" w:cs="宋体"/>
          <w:color w:val="000"/>
          <w:sz w:val="28"/>
          <w:szCs w:val="28"/>
        </w:rPr>
        <w:t xml:space="preserve">4、根据自查要求自查小组对我单位财务进行了自查。财务账簿齐全，严格按照国家、省、市统一收费标准收费并使用省统一收据，严格执行会记、财务管理等制度。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5、通过自查发现我院医保工作距医保局要求还有一定的差距，如个别医务人员思想上对医保工作不重视，业务上对医保的学习不透彻，认识不够充分，哪些要及时做，还有待进一步夯实提高，同时需加强专业技术学习。</w:t>
      </w:r>
    </w:p>
    <w:p>
      <w:pPr>
        <w:ind w:left="0" w:right="0" w:firstLine="560"/>
        <w:spacing w:before="450" w:after="450" w:line="312" w:lineRule="auto"/>
      </w:pPr>
      <w:r>
        <w:rPr>
          <w:rFonts w:ascii="宋体" w:hAnsi="宋体" w:eastAsia="宋体" w:cs="宋体"/>
          <w:color w:val="000"/>
          <w:sz w:val="28"/>
          <w:szCs w:val="28"/>
        </w:rPr>
        <w:t xml:space="preserve">今后我院要更加严格执行医疗保险的各项政策规定，自觉接受医疗保险部门的监督和指导，要求相关人员按照打击欺诈骗保专项治理检查手册对自己的岗位工作进行梳理整改，定期开展自查并且形成长效机制，坚决杜绝欺诈骗保现象的出现，以确保医保基金安全运行。同时不断加强业务学习，提高专业技能，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反诈宣传阶段工作总结6</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反诈宣传阶段工作总结7</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反诈宣传阶段工作总结8</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反诈宣传阶段工作总结9</w:t>
      </w:r>
    </w:p>
    <w:p>
      <w:pPr>
        <w:ind w:left="0" w:right="0" w:firstLine="560"/>
        <w:spacing w:before="450" w:after="450" w:line="312" w:lineRule="auto"/>
      </w:pPr>
      <w:r>
        <w:rPr>
          <w:rFonts w:ascii="宋体" w:hAnsi="宋体" w:eastAsia="宋体" w:cs="宋体"/>
          <w:color w:val="000"/>
          <w:sz w:val="28"/>
          <w:szCs w:val="28"/>
        </w:rPr>
        <w:t xml:space="preserve">为了进一步加大预防和打击反_犯罪力度，普及反_知识，营造有利于反_工作的外部环境，天水广场营业部根据人民银行天水市中心支行精神，按照公司总部要求，营业部切实履行反_义务，增强营业部反_和反恐怖融资意识，决定开展以“预防_维护金融安全”为主题宣传月活动。通过这一系列行之有效的举措，确保了反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&gt;主要活动内容有以下几项：</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反_法律法规及业务培训，对反_特殊案例进行了观看学习，以培训促宣传、推动宣传，同时利用内部网络开辟了反_专栏，扩大了宣传的覆盖面。使得工作人员进一步了解金融机构反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开设反_宣传柜台，摆放了相关的反_宣传资料，柜台人员及时向客户发放宣传资料，提醒客户注意_风险防范点，提高反_意识，并向客户讲解反_知识。</w:t>
      </w:r>
    </w:p>
    <w:p>
      <w:pPr>
        <w:ind w:left="0" w:right="0" w:firstLine="560"/>
        <w:spacing w:before="450" w:after="450" w:line="312" w:lineRule="auto"/>
      </w:pPr>
      <w:r>
        <w:rPr>
          <w:rFonts w:ascii="宋体" w:hAnsi="宋体" w:eastAsia="宋体" w:cs="宋体"/>
          <w:color w:val="000"/>
          <w:sz w:val="28"/>
          <w:szCs w:val="28"/>
        </w:rPr>
        <w:t xml:space="preserve">在营业场所悬挂反_宣传条幅，显著位置摆放易拉宝宣传资料，制作“预防_、维护金融安全”LED展板，张贴反_宣传海报，营造了良好的反_宣传环境和氛围。通过营业部场内电视滚动播放反_动漫宣传片，以生动活泼的动画形式，宣传反_基本知识、_犯罪的危害，以及重点_案例等内容，使广大客户能够生动直观的了解和掌握反_知识，进一步增强客户对身份识别等反_工作要求的理解和配合，同时在合作银行网点也摆放反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3、组织测试，巩固反_相关知识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_专项培训，培训内容为：《甘肃证监局关于转发【关于执行联合国_第2219号决议的通知】等4个文件的通知》以及公司反_相关规章制度的学习。在进行了反_知识的学习后，还及时进行了反_知识测试，并且组织全体员工参加了此次测试及对试题做了讲解，巩固了前期学过的反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_活动的宣传，使反_工作达到了家喻户晓、深入人心，使公众认识到了_是经济领域一种常见的犯罪现象，不仅影响一国的政治、经济和社会安全，也威胁国际政治经济体系的安全，增强了公民的责任意识，打击_犯罪已成为共识。</w:t>
      </w:r>
    </w:p>
    <w:p>
      <w:pPr>
        <w:ind w:left="0" w:right="0" w:firstLine="560"/>
        <w:spacing w:before="450" w:after="450" w:line="312" w:lineRule="auto"/>
      </w:pPr>
      <w:r>
        <w:rPr>
          <w:rFonts w:ascii="宋体" w:hAnsi="宋体" w:eastAsia="宋体" w:cs="宋体"/>
          <w:color w:val="000"/>
          <w:sz w:val="28"/>
          <w:szCs w:val="28"/>
        </w:rPr>
        <w:t xml:space="preserve">反_工作是一项长期性、系统性的工作，在今后的工作当中我们将严格按照人民银行的`要求，继续把反_工作作为一项长期的重要工作来抓，严格执行大额和可疑交易报告制度，加大反_培训的力度，确保全员树立应有的反_意识，掌握必要的反_技能，增强反_工作的紧迫感、主动性，切实履行好反_的法定义务，维护国家的经济金融安全。</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反诈宣传阶段工作总结11</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反诈宣传阶段工作总结12</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反诈宣传阶段工作总结14</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反诈宣传阶段工作总结15</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w:t>
      </w:r>
    </w:p>
    <w:p>
      <w:pPr>
        <w:ind w:left="0" w:right="0" w:firstLine="560"/>
        <w:spacing w:before="450" w:after="450" w:line="312" w:lineRule="auto"/>
      </w:pPr>
      <w:r>
        <w:rPr>
          <w:rFonts w:ascii="宋体" w:hAnsi="宋体" w:eastAsia="宋体" w:cs="宋体"/>
          <w:color w:val="000"/>
          <w:sz w:val="28"/>
          <w:szCs w:val="28"/>
        </w:rPr>
        <w:t xml:space="preserve">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预防诈骗活动宣传工作总结二随着电信行业的发展，利用电信工具和电信技术实施诈骗的事件越来越多，我身边一个朋友的经历就是典型的案例，她被诈骗的具体过程是这样的：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微信号码，对方也将订</w:t>
      </w:r>
    </w:p>
    <w:p>
      <w:pPr>
        <w:ind w:left="0" w:right="0" w:firstLine="560"/>
        <w:spacing w:before="450" w:after="450" w:line="312" w:lineRule="auto"/>
      </w:pPr>
      <w:r>
        <w:rPr>
          <w:rFonts w:ascii="宋体" w:hAnsi="宋体" w:eastAsia="宋体" w:cs="宋体"/>
          <w:color w:val="000"/>
          <w:sz w:val="28"/>
          <w:szCs w:val="28"/>
        </w:rPr>
        <w:t xml:space="preserve">单的具体信息在微信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_般的状态下填写了两次 95533 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w:t>
      </w:r>
    </w:p>
    <w:p>
      <w:pPr>
        <w:ind w:left="0" w:right="0" w:firstLine="560"/>
        <w:spacing w:before="450" w:after="450" w:line="312" w:lineRule="auto"/>
      </w:pPr>
      <w:r>
        <w:rPr>
          <w:rFonts w:ascii="宋体" w:hAnsi="宋体" w:eastAsia="宋体" w:cs="宋体"/>
          <w:color w:val="000"/>
          <w:sz w:val="28"/>
          <w:szCs w:val="28"/>
        </w:rPr>
        <w:t xml:space="preserve">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反诈宣传阶段工作总结16</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“天上不会掉馅饼”，为切实提高群众特别是街边商铺群体的防范电信诈骗意识，x月x日，xx银行组织工作人员等人在银行周边开展防范电信网络诈骗宣传活动。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xx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罪。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反诈宣传阶段工作总结17</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反诈宣传阶段工作总结18</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一、精心准备，有的放矢。为切实做好宣传活动，**网安大队全面总结梳理常见典型网络、电信受骗案件，做好归纳，形成通俗易懂、脍炙人口的宣传标语及短文，内容涉及 QQ 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w:t>
      </w:r>
    </w:p>
    <w:p>
      <w:pPr>
        <w:ind w:left="0" w:right="0" w:firstLine="560"/>
        <w:spacing w:before="450" w:after="450" w:line="312" w:lineRule="auto"/>
      </w:pPr>
      <w:r>
        <w:rPr>
          <w:rFonts w:ascii="宋体" w:hAnsi="宋体" w:eastAsia="宋体" w:cs="宋体"/>
          <w:color w:val="000"/>
          <w:sz w:val="28"/>
          <w:szCs w:val="28"/>
        </w:rPr>
        <w:t xml:space="preserve">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为深入开展防范打击电信网络诈骗，**自治州**市公安局立足职能特点，采取多项有力措施，对防范电信网络诈骗犯罪开展宣传攻势，提高人民群众的反诈骗防范能力，取得了良好效果。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 20 家金融机构 50 余家银行网点下属各个柜台、ATM 机等位置张贴温馨提示，确保将防范电信网络诈骗宣传工作覆盖到位。截止*月底，**市公安局共破获电信诈骗案件*起，抓获犯罪嫌疑人*名，冻结涉案账号*个，冻结资金*余万元，最大单笔冻结资金达*万元。20**年*月*日，受害人**报警称自己通过网络贷款被人以预交保证金等为由骗取*万元。接到报警后，民警根据**描述迅速判断其被诈骗，遂一边告知其立即通过银行工作人员对涉案账户进行紧急锁卡，一边通过办案平台申请紧急止付，通过警银紧密配合，最终成功将**被骗*万元全部冻结，同时一并冻结了该涉案账号内同时间段其他受害者被诈骗的资金共计*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w:t>
      </w:r>
    </w:p>
    <w:p>
      <w:pPr>
        <w:ind w:left="0" w:right="0" w:firstLine="560"/>
        <w:spacing w:before="450" w:after="450" w:line="312" w:lineRule="auto"/>
      </w:pPr>
      <w:r>
        <w:rPr>
          <w:rFonts w:ascii="宋体" w:hAnsi="宋体" w:eastAsia="宋体" w:cs="宋体"/>
          <w:color w:val="000"/>
          <w:sz w:val="28"/>
          <w:szCs w:val="28"/>
        </w:rPr>
        <w:t xml:space="preserve">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此活动得到邮政、顺丰、圆通、韵达、中通等各个寄递物流公司、美团外卖的大力响应，相继派发防范宣传电信诈骗宣传知识手册*余份。同时，利用全市商铺、企事业单位室内外 LED 显示屏，播放防范电信网络诈骗标语*余次，制作宣传展板*余份。另外，总结提炼电信网络诈骗案件的特点，编成朗朗上口的防骗小口诀，通过 LED 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市公安局积极谋划，加大对学校防范电信网络诈骗犯罪的精准宣传力度，切实增强学校师生防骗、识骗、反骗意识和本领。在全市学校新学期开学季期间，组织安排专人备课，走进**职业技术学院、**市一中、***中、**一中等高校，通过开设“防骗课堂”为全校师生集体授课 10 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3</w:t>
      </w:r>
    </w:p>
    <w:p>
      <w:pPr>
        <w:ind w:left="0" w:right="0" w:firstLine="560"/>
        <w:spacing w:before="450" w:after="450" w:line="312" w:lineRule="auto"/>
      </w:pPr>
      <w:r>
        <w:rPr>
          <w:rFonts w:ascii="宋体" w:hAnsi="宋体" w:eastAsia="宋体" w:cs="宋体"/>
          <w:color w:val="000"/>
          <w:sz w:val="28"/>
          <w:szCs w:val="28"/>
        </w:rPr>
        <w:t xml:space="preserve">今年以来，**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w:t>
      </w:r>
    </w:p>
    <w:p>
      <w:pPr>
        <w:ind w:left="0" w:right="0" w:firstLine="560"/>
        <w:spacing w:before="450" w:after="450" w:line="312" w:lineRule="auto"/>
      </w:pPr>
      <w:r>
        <w:rPr>
          <w:rFonts w:ascii="宋体" w:hAnsi="宋体" w:eastAsia="宋体" w:cs="宋体"/>
          <w:color w:val="000"/>
          <w:sz w:val="28"/>
          <w:szCs w:val="28"/>
        </w:rPr>
        <w:t xml:space="preserve">在全县范围内广泛开展电信网络诈骗防范宣传工作。一是网下总动员。*月*日，县局召开专题会议，安排部署电信网络诈骗防范宣传活动，印发了《**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微公安团队建设，做大做强“**网上公安”、微信、微博等新型媒体平台，积极借助其媒介宣传作用，及时发布电信网络诈骗警示宣传片、“致全县广大人民群众的公开信”、48 种常见电信诈骗手法、“防诈骗宝典”等内容，让群众足不出户就可以增长防范知识。在公安新媒体的基础上，积极邀请“微**”、“爱**”、**电视台走进警营，建立联席会议制度，共同促进公安宣传工作。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w:t>
      </w:r>
    </w:p>
    <w:p>
      <w:pPr>
        <w:ind w:left="0" w:right="0" w:firstLine="560"/>
        <w:spacing w:before="450" w:after="450" w:line="312" w:lineRule="auto"/>
      </w:pPr>
      <w:r>
        <w:rPr>
          <w:rFonts w:ascii="宋体" w:hAnsi="宋体" w:eastAsia="宋体" w:cs="宋体"/>
          <w:color w:val="000"/>
          <w:sz w:val="28"/>
          <w:szCs w:val="28"/>
        </w:rPr>
        <w:t xml:space="preserve">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县公安局结合工作实际，周密部署，主动作为，扩大宣传，切实加强电信网络诈骗防范宣传工作，增强群众防范意识，有效预防案件发生，减少群众财产损失。一是以点宣传。县局在县城**广场集中开展了电信网络诈骗防范宣传活动，设立宣传点，摆放宣传展板，举行声势浩大的“万人签名”仪式，向过往群众发放宣传资料，现场接受群众咨询，并在重点街道、重要部位悬挂横幅，利用多家商家 LED 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网上公安”、微信、微博主平台，派出所微信、辖区治安联防微信群子平台，精心</w:t>
      </w:r>
    </w:p>
    <w:p>
      <w:pPr>
        <w:ind w:left="0" w:right="0" w:firstLine="560"/>
        <w:spacing w:before="450" w:after="450" w:line="312" w:lineRule="auto"/>
      </w:pPr>
      <w:r>
        <w:rPr>
          <w:rFonts w:ascii="宋体" w:hAnsi="宋体" w:eastAsia="宋体" w:cs="宋体"/>
          <w:color w:val="000"/>
          <w:sz w:val="28"/>
          <w:szCs w:val="28"/>
        </w:rPr>
        <w:t xml:space="preserve">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4</w:t>
      </w:r>
    </w:p>
    <w:p>
      <w:pPr>
        <w:ind w:left="0" w:right="0" w:firstLine="560"/>
        <w:spacing w:before="450" w:after="450" w:line="312" w:lineRule="auto"/>
      </w:pPr>
      <w:r>
        <w:rPr>
          <w:rFonts w:ascii="宋体" w:hAnsi="宋体" w:eastAsia="宋体" w:cs="宋体"/>
          <w:color w:val="000"/>
          <w:sz w:val="28"/>
          <w:szCs w:val="28"/>
        </w:rPr>
        <w:t xml:space="preserve">今年以来，**市公安局共破获各类电信网络诈骗犯罪案件*起，较去年同期上升*倍;抓获电信网络诈骗犯罪嫌疑人并采取刑事强制措施*人，较去年同期上升*倍;封停涉案手机卡*万余张，冻结涉案对公账户*个，共缴获 GOIP、多卡宝设备*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自*月*日_部署打击电信网络诈骗犯罪专项行动以来，**市公安局精准施策，强力推进，创新完善“四项举措”，精准打击电信网络诈骗犯罪，给这一犯罪活动以毁灭性打击，坚决维护了人民群众的切身利益。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 24 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*月*日上午，*公安分局接到有人以网络招嫖为名实施电信网络诈骗的案件线索后，连夜开展工作，迅速出击，在*日凌晨将正在睡梦中的*名团伙成员全部抓获，不到 24 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