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煤矿环境卫生工作总结(汇总3篇)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煤矿环境卫生工作总结1**县人民政府关于**县环境保护工作的报告市政府：今年以来，我县环保工作在市委、市政府的正确领导和市局的精心指导下，以科学发展观为指导，紧扣目标责任书的各项指标，理清思路、强化责任、健全制度、切实有效履行监督管理职责，...</w:t>
      </w:r>
    </w:p>
    <w:p>
      <w:pPr>
        <w:ind w:left="0" w:right="0" w:firstLine="560"/>
        <w:spacing w:before="450" w:after="450" w:line="312" w:lineRule="auto"/>
      </w:pPr>
      <w:r>
        <w:rPr>
          <w:rFonts w:ascii="黑体" w:hAnsi="黑体" w:eastAsia="黑体" w:cs="黑体"/>
          <w:color w:val="000000"/>
          <w:sz w:val="36"/>
          <w:szCs w:val="36"/>
          <w:b w:val="1"/>
          <w:bCs w:val="1"/>
        </w:rPr>
        <w:t xml:space="preserve">煤矿环境卫生工作总结1</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关于**县环境保护工作的报告</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今年以来，我县环保工作在市委、市政府的正确领导和市局的精心指导下，以科学发展观为指导，紧扣目标责任书的各项指标，理清思路、强化责任、健全制度、切实有效履行监督管理职责，凝心聚力狠抓各项任务的落实，使我县环境保护工作得到了阶段性明显成效。在具体工作中，我们重点抓了以下五个方面：1</w:t>
      </w:r>
    </w:p>
    <w:p>
      <w:pPr>
        <w:ind w:left="0" w:right="0" w:firstLine="560"/>
        <w:spacing w:before="450" w:after="450" w:line="312" w:lineRule="auto"/>
      </w:pPr>
      <w:r>
        <w:rPr>
          <w:rFonts w:ascii="宋体" w:hAnsi="宋体" w:eastAsia="宋体" w:cs="宋体"/>
          <w:color w:val="000"/>
          <w:sz w:val="28"/>
          <w:szCs w:val="28"/>
        </w:rPr>
        <w:t xml:space="preserve">一是强化组织领导，健全管理机制。县政府始终把搞好环保工作作为促进经济社会全面、协调、可持续发展的有力举措，与经济工作同安排、同部署、同落实，先后召开全县环保工作会议、城乡环境综合治理会议、污染源限期治理督查等会议，研究部署环保工作，明确年度任务、阶段重点、落实措施。先后制定下发了《关于建立健全环境保护约束激励机制的意见》、《**县20_年主要污染物减排计划》和《**县限期治理项目计划》等文件，将环保工作纳入乡镇部门重要议事日程，把环境质量、污染减排、环境管理、环保项目实施作为衡量乡镇、部门工作业绩的重要指标。全面推行环境保护目标责任管理和环境质量行政领导责任制，县政府与各乡镇及环保部门、环保部门与各乡镇分别签订“双向”管理责任书，把落实属地责任，实施依法监管作为考核乡镇、部门工作成效的重要依据，分解任务，细化指标，强化措施、全力落实，形成了一级抓一级、层层抓落实的环保工作抓管格局。特别是今年县上依据全市机构改革会议要求，将环保局列入县政府工作部门，进一步理顺了环保部门的执法主体地位，为环保部门开展执法工作奠定了基础。</w:t>
      </w:r>
    </w:p>
    <w:p>
      <w:pPr>
        <w:ind w:left="0" w:right="0" w:firstLine="560"/>
        <w:spacing w:before="450" w:after="450" w:line="312" w:lineRule="auto"/>
      </w:pPr>
      <w:r>
        <w:rPr>
          <w:rFonts w:ascii="宋体" w:hAnsi="宋体" w:eastAsia="宋体" w:cs="宋体"/>
          <w:color w:val="000"/>
          <w:sz w:val="28"/>
          <w:szCs w:val="28"/>
        </w:rPr>
        <w:t xml:space="preserve">二是落实抓管措施，提升环境质量。坚持措施法规齐上，治理建设齐抓，全面落实“减、审、治、建”四项措施，切实提升环境综合管理水平。“减”即抓好污染物减排。切实加强污染减排管理，对已关停的恒强铅锌冶炼、阳光纸厂、党家制浆厂，盯紧看牢，严防“死灰复燃”。结合经济结构调整和产业优化升级，狠抓污染减排限期治理项目实施，完成了县城垃圾填埋场和县城</w:t>
      </w:r>
    </w:p>
    <w:p>
      <w:pPr>
        <w:ind w:left="0" w:right="0" w:firstLine="560"/>
        <w:spacing w:before="450" w:after="450" w:line="312" w:lineRule="auto"/>
      </w:pPr>
      <w:r>
        <w:rPr>
          <w:rFonts w:ascii="宋体" w:hAnsi="宋体" w:eastAsia="宋体" w:cs="宋体"/>
          <w:color w:val="000"/>
          <w:sz w:val="28"/>
          <w:szCs w:val="28"/>
        </w:rPr>
        <w:t xml:space="preserve">东区集中供热工程各项建设任务，顺利通过省、市验收，县城污水处理厂完成前期论证工作；通过新建农村沼气池2024座，完成削减化学需氧量吨，年削减率，累计削减率；通过实施东区集中供热工程，拆除20台常压锅炉，减排二氧化硫32吨，年削减率，累计削减率。“审”即抓好建设项目环评审查。全面落实环境影响评价和“三同时”制度，对县城工业园区、**煤电化工产业集中区依法进行了环境影响评价，努力从源头上控制新污染源产生和破坏生态行为。严格落实国家产业政策，县域内无高耗能、高污染企业。办理非工建设项目环境影响登记表68份，申报批环境影响报告书（表）7份，环评和“三同时”执行率均达到100%。着力加强饮用水源地监管，全面落实饮用水源保护的机构、人员、经费和措施，取缔保护区内一切排污口。严把项目审批关，坚决禁止在饮用水源区新上与供水无关的建设项目，严防地表水污染。“治”即抓好城区环境综合整治。组织开展了县城环境综合整治月活动，加大对燃煤、噪声、扬尘、固体废弃物、废水等污染物排放查处力度，切实解决油烟污染和噪声扰民等关系人民群众利益的热点环境问题。积极开展环保专项行动、危险化学品调查、夜间环境噪声污染治理、“两考”期间噪声管理等专项治理活动，严肃查处建筑工地、娱乐、商业网点环境噪声违法违纪案件24起。结案率达到100%。“建”即加强重点环保项目建设。坚持把环保项目建设作为提高环保工作水平、促进可持续发展的一项重要任务，采</w:t>
      </w:r>
    </w:p>
    <w:p>
      <w:pPr>
        <w:ind w:left="0" w:right="0" w:firstLine="560"/>
        <w:spacing w:before="450" w:after="450" w:line="312" w:lineRule="auto"/>
      </w:pPr>
      <w:r>
        <w:rPr>
          <w:rFonts w:ascii="宋体" w:hAnsi="宋体" w:eastAsia="宋体" w:cs="宋体"/>
          <w:color w:val="000"/>
          <w:sz w:val="28"/>
          <w:szCs w:val="28"/>
        </w:rPr>
        <w:t xml:space="preserve">取向上争取一部分、自筹解决一部分、财政配套一部分的办法，切实加大环保投资力度，组织实施县城垃圾处理场、**镇中巷村农村环境综合治理、沼气池建设等环境污染治理项目5个，实施县城垃圾收运设备配套、县城硬化、亮化及北沟休闲生态建设等城市环境综合整治项目3个，完成投资1200万元。同时积极向上争取中央农村环境综合整治“以奖代补”项目1个，省级环保专项治理项目2个，环境监测及执法能力建设项目1个，不断夯实环境事业发展的硬件基础。</w:t>
      </w:r>
    </w:p>
    <w:p>
      <w:pPr>
        <w:ind w:left="0" w:right="0" w:firstLine="560"/>
        <w:spacing w:before="450" w:after="450" w:line="312" w:lineRule="auto"/>
      </w:pPr>
      <w:r>
        <w:rPr>
          <w:rFonts w:ascii="宋体" w:hAnsi="宋体" w:eastAsia="宋体" w:cs="宋体"/>
          <w:color w:val="000"/>
          <w:sz w:val="28"/>
          <w:szCs w:val="28"/>
        </w:rPr>
        <w:t xml:space="preserve">三是实施环境整治，改善农村人居环境。继续贯彻全市农村环境综合整治华池现场会议精神，结合新农村建设，着力实施旧村改造和新村建设，编制完成了***等35个村的村庄建设规划，开工建设小康农宅28处418户，实施旧村改造30处。今年4月，以正周路为重点，积极实施文明一条线创建活动，深入开展了以治理“脏、乱、差”为主要内容的村容村貌整治活动，着力整治道路沿线垃圾、麦草、秸秆的乱堆乱放问题，组织群众彻底清理村组巷道及房前屋后的“三坑”、“四堆”，清除门前乱搭亭棚现象，集中焚烧、填埋病死或不明原因死亡禽畜尸体、粪便，拾捡乡村道路、田间地头、集贸市场、铺面摊前的废旧地膜、塑料袋、包装袋、饮料盒等环境污染物，通过集中整治，全县累计清运垃圾3000多方，清理公路沿线土堆、草堆、粪堆15万方，清理路障140多公里，建设简易垃圾填埋点6个，购置和建设垃圾桶（仓）610个，（对40多处垃圾、粪便堆积地采取填埋等方</w:t>
      </w:r>
    </w:p>
    <w:p>
      <w:pPr>
        <w:ind w:left="0" w:right="0" w:firstLine="560"/>
        <w:spacing w:before="450" w:after="450" w:line="312" w:lineRule="auto"/>
      </w:pPr>
      <w:r>
        <w:rPr>
          <w:rFonts w:ascii="宋体" w:hAnsi="宋体" w:eastAsia="宋体" w:cs="宋体"/>
          <w:color w:val="000"/>
          <w:sz w:val="28"/>
          <w:szCs w:val="28"/>
        </w:rPr>
        <w:t xml:space="preserve">法进行无害化处理），逐步建立农户收集、村组运输、乡镇处理的垃圾处理机制。至目前，全县各村硬化道路358公里、绿化8500平方米，农村基本达到了户户清洁、处处卫生的要求。***等70%的村庄达到省、市级生态村或市、县环境一类村庄标准。</w:t>
      </w:r>
    </w:p>
    <w:p>
      <w:pPr>
        <w:ind w:left="0" w:right="0" w:firstLine="560"/>
        <w:spacing w:before="450" w:after="450" w:line="312" w:lineRule="auto"/>
      </w:pPr>
      <w:r>
        <w:rPr>
          <w:rFonts w:ascii="宋体" w:hAnsi="宋体" w:eastAsia="宋体" w:cs="宋体"/>
          <w:color w:val="000"/>
          <w:sz w:val="28"/>
          <w:szCs w:val="28"/>
        </w:rPr>
        <w:t xml:space="preserve">四是加强油煤监管，提高生态环境水平。对今年新开7口石油探井，严格落实井位审批、土地许可、现场监督、污染消除、完工验收“五到县”管理机制，全面加强泥浆无害化处置管理，坚持技术要求，现场监督到位，责任到人，定期巡查，规范验收。对复耕后的井场严格登记，装订存档。针对**煤田核桃峪煤矿在建设过程中地下废水直排的违法违纪行为，及时落实各项环保措施，全面加强环境监管，有效促进矿井开发规范科学开采。五是开展宣传教育，增强全民环保意识。县上将环境宣传教育工作作为环保工作的重中之重，多次召开班子会议安排部署，先后制定下发《**县环保局环境宣传教育安排意见》、《**县环保局精神文明建设安排意见》、《20_年绿色学校创建工作安排意见》等文件规定，5月份编印了《环境保护知识宣传手册》发放等宣传资料万余份，“六〃五”世界环境日期间，在县城正街十字街四周设立环境宣传教育咨询点4个，悬挂横幅20多条，受询群众5600多人。在周家初中召开了有2300多名师生参加的全县环境宣传教育报告大会，为广大师生作了主题报告，编排演出环保节目5个，赠送师生《环境保护知识宣传手册》2024多本。在调令关森林公园召开了子午岭自然保护环境宣传教育座谈会，代</w:t>
      </w:r>
    </w:p>
    <w:p>
      <w:pPr>
        <w:ind w:left="0" w:right="0" w:firstLine="560"/>
        <w:spacing w:before="450" w:after="450" w:line="312" w:lineRule="auto"/>
      </w:pPr>
      <w:r>
        <w:rPr>
          <w:rFonts w:ascii="宋体" w:hAnsi="宋体" w:eastAsia="宋体" w:cs="宋体"/>
          <w:color w:val="000"/>
          <w:sz w:val="28"/>
          <w:szCs w:val="28"/>
        </w:rPr>
        <w:t xml:space="preserve">颁了省级环境教育基地奖牌，全年创建市级绿色学校9所，县级绿色学校5所，并举办了“**县中秋环保书画展”，通过举办宣传活动，使环保理念逐步深入人心。</w:t>
      </w:r>
    </w:p>
    <w:p>
      <w:pPr>
        <w:ind w:left="0" w:right="0" w:firstLine="560"/>
        <w:spacing w:before="450" w:after="450" w:line="312" w:lineRule="auto"/>
      </w:pPr>
      <w:r>
        <w:rPr>
          <w:rFonts w:ascii="宋体" w:hAnsi="宋体" w:eastAsia="宋体" w:cs="宋体"/>
          <w:color w:val="000"/>
          <w:sz w:val="28"/>
          <w:szCs w:val="28"/>
        </w:rPr>
        <w:t xml:space="preserve">尽管我们在环境保护工作方面做了一定工作，也取得了明显成效，但与上级领导的总体要求和广大群众的期望相比，工作中还存在一些差距和不足，诸如环保基础设施建设滞后、现场执法和应急装备差、人们环保意识不强、农村环境综合整治水平不平衡、资金比较短缺等。今后，我们将认真克服工作中存在的困难和问题，进一步统一思想认识，加大工作力度，狠抓环境管理措施落实，保障环境安全，促进环境保护工作与经济社会协调和谐发展。</w:t>
      </w:r>
    </w:p>
    <w:p>
      <w:pPr>
        <w:ind w:left="0" w:right="0" w:firstLine="560"/>
        <w:spacing w:before="450" w:after="450" w:line="312" w:lineRule="auto"/>
      </w:pPr>
      <w:r>
        <w:rPr>
          <w:rFonts w:ascii="宋体" w:hAnsi="宋体" w:eastAsia="宋体" w:cs="宋体"/>
          <w:color w:val="000"/>
          <w:sz w:val="28"/>
          <w:szCs w:val="28"/>
        </w:rPr>
        <w:t xml:space="preserve">20_年全县环境保护工作汇报环境保护局局长旦智才让（20_年4月11日）各位领导、同志们:20_年是实施“十二五”规划的第一年，做好今年的工作，对于“十二五”开好局，起好步至关重要......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**县人民政府关于**县环境保护工作的报告市政府：今年以来，我县环保工作在市委、市政府的正确领导和市局的精心指导下，以科学发展观为指导，紧扣目标责任书的各项指标，理清思路、强......</w:t>
      </w:r>
    </w:p>
    <w:p>
      <w:pPr>
        <w:ind w:left="0" w:right="0" w:firstLine="560"/>
        <w:spacing w:before="450" w:after="450" w:line="312" w:lineRule="auto"/>
      </w:pPr>
      <w:r>
        <w:rPr>
          <w:rFonts w:ascii="宋体" w:hAnsi="宋体" w:eastAsia="宋体" w:cs="宋体"/>
          <w:color w:val="000"/>
          <w:sz w:val="28"/>
          <w:szCs w:val="28"/>
        </w:rPr>
        <w:t xml:space="preserve">尊敬的各位领导、同志们：大家好！首先，我代表××县委、县人民政府向前来我县检查指导工作的自治州环保目标责任书检查组领导表示热烈欢迎。今年以来，我县环境保护工作在......</w:t>
      </w:r>
    </w:p>
    <w:p>
      <w:pPr>
        <w:ind w:left="0" w:right="0" w:firstLine="560"/>
        <w:spacing w:before="450" w:after="450" w:line="312" w:lineRule="auto"/>
      </w:pPr>
      <w:r>
        <w:rPr>
          <w:rFonts w:ascii="宋体" w:hAnsi="宋体" w:eastAsia="宋体" w:cs="宋体"/>
          <w:color w:val="000"/>
          <w:sz w:val="28"/>
          <w:szCs w:val="28"/>
        </w:rPr>
        <w:t xml:space="preserve">为了一片蓝天绿水----------**环境保护工作汇报为深入学习和实践科学发展观思想，不断贯彻落实党的_精神，追求人与自然的和谐，全面推进环境保护工作，确保经济的持续、快速、......</w:t>
      </w:r>
    </w:p>
    <w:p>
      <w:pPr>
        <w:ind w:left="0" w:right="0" w:firstLine="560"/>
        <w:spacing w:before="450" w:after="450" w:line="312" w:lineRule="auto"/>
      </w:pPr>
      <w:r>
        <w:rPr>
          <w:rFonts w:ascii="宋体" w:hAnsi="宋体" w:eastAsia="宋体" w:cs="宋体"/>
          <w:color w:val="000"/>
          <w:sz w:val="28"/>
          <w:szCs w:val="28"/>
        </w:rPr>
        <w:t xml:space="preserve">环境保护工作汇报尊敬的主任、各位副主任、各位代表，大家好：近两年，我县环保工作在县委、县政府和上级环保部门的领导下，在县人大、县政协的监督和支持下，坚持以党的十八大精神和......</w:t>
      </w:r>
    </w:p>
    <w:p>
      <w:pPr>
        <w:ind w:left="0" w:right="0" w:firstLine="560"/>
        <w:spacing w:before="450" w:after="450" w:line="312" w:lineRule="auto"/>
      </w:pPr>
      <w:r>
        <w:rPr>
          <w:rFonts w:ascii="黑体" w:hAnsi="黑体" w:eastAsia="黑体" w:cs="黑体"/>
          <w:color w:val="000000"/>
          <w:sz w:val="36"/>
          <w:szCs w:val="36"/>
          <w:b w:val="1"/>
          <w:bCs w:val="1"/>
        </w:rPr>
        <w:t xml:space="preserve">煤矿环境卫生工作总结2</w:t>
      </w:r>
    </w:p>
    <w:p>
      <w:pPr>
        <w:ind w:left="0" w:right="0" w:firstLine="560"/>
        <w:spacing w:before="450" w:after="450" w:line="312" w:lineRule="auto"/>
      </w:pPr>
      <w:r>
        <w:rPr>
          <w:rFonts w:ascii="宋体" w:hAnsi="宋体" w:eastAsia="宋体" w:cs="宋体"/>
          <w:color w:val="000"/>
          <w:sz w:val="28"/>
          <w:szCs w:val="28"/>
        </w:rPr>
        <w:t xml:space="preserve">一年以来，公司环境保护工作取得了一定的`成绩，实实在在地做了大量、细致的工作，公司综合环境得到了进一步的改善，没有发生一起环境污染事件。现就今年具体工作总结如下：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公司再次邀请了xx人员对我公司现场进行环境影响考察。检查小组在重点检查了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公司响应环保局的要求，在污水总排口处加装了一套污水在线监控系统，使任何人都可以随时随地在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煤矿环境卫生工作总结3</w:t>
      </w:r>
    </w:p>
    <w:p>
      <w:pPr>
        <w:ind w:left="0" w:right="0" w:firstLine="560"/>
        <w:spacing w:before="450" w:after="450" w:line="312" w:lineRule="auto"/>
      </w:pPr>
      <w:r>
        <w:rPr>
          <w:rFonts w:ascii="宋体" w:hAnsi="宋体" w:eastAsia="宋体" w:cs="宋体"/>
          <w:color w:val="000"/>
          <w:sz w:val="28"/>
          <w:szCs w:val="28"/>
        </w:rPr>
        <w:t xml:space="preserve">20_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__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 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_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 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七、高度重视，切实做好污染减排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八、20_年工作计划</w:t>
      </w:r>
    </w:p>
    <w:p>
      <w:pPr>
        <w:ind w:left="0" w:right="0" w:firstLine="560"/>
        <w:spacing w:before="450" w:after="450" w:line="312" w:lineRule="auto"/>
      </w:pPr>
      <w:r>
        <w:rPr>
          <w:rFonts w:ascii="宋体" w:hAnsi="宋体" w:eastAsia="宋体" w:cs="宋体"/>
          <w:color w:val="000"/>
          <w:sz w:val="28"/>
          <w:szCs w:val="28"/>
        </w:rPr>
        <w:t xml:space="preserve">20_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2024-10-06T03:31:38+08:00</dcterms:created>
  <dcterms:modified xsi:type="dcterms:W3CDTF">2024-10-06T03:31:38+08:00</dcterms:modified>
</cp:coreProperties>
</file>

<file path=docProps/custom.xml><?xml version="1.0" encoding="utf-8"?>
<Properties xmlns="http://schemas.openxmlformats.org/officeDocument/2006/custom-properties" xmlns:vt="http://schemas.openxmlformats.org/officeDocument/2006/docPropsVTypes"/>
</file>