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主要负责人“四个亲自”落实情况汇报与总结范文(精选12篇)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,欢迎品鉴！【篇1】主要负责人“四个...</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总公司：</w:t>
      </w:r>
    </w:p>
    <w:p>
      <w:pPr>
        <w:ind w:left="0" w:right="0" w:firstLine="560"/>
        <w:spacing w:before="450" w:after="450" w:line="312" w:lineRule="auto"/>
      </w:pPr>
      <w:r>
        <w:rPr>
          <w:rFonts w:ascii="宋体" w:hAnsi="宋体" w:eastAsia="宋体" w:cs="宋体"/>
          <w:color w:val="000"/>
          <w:sz w:val="28"/>
          <w:szCs w:val="28"/>
        </w:rPr>
        <w:t xml:space="preserve">　　根据《晋城市地方监管煤矿主要负责人安全生产责任考核办法（试行）》第四条规定，我分公司组织相关人员对主要负责人履职情况进行了自查，现将自查情况报告如下：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一、安全目标责任</w:t>
      </w:r>
    </w:p>
    <w:p>
      <w:pPr>
        <w:ind w:left="0" w:right="0" w:firstLine="560"/>
        <w:spacing w:before="450" w:after="450" w:line="312" w:lineRule="auto"/>
      </w:pPr>
      <w:r>
        <w:rPr>
          <w:rFonts w:ascii="宋体" w:hAnsi="宋体" w:eastAsia="宋体" w:cs="宋体"/>
          <w:color w:val="000"/>
          <w:sz w:val="28"/>
          <w:szCs w:val="28"/>
        </w:rPr>
        <w:t xml:space="preserve">　　1、认真落实安全生产法律、法规及有关安全文件，并根据上级文件要求制定了《安全生产“基础强化年”活动实施方案》，并以兰股大煤字„2024‟33号文件下发至各部门，严格督促各部门对照工作实际，认真执行。同时按规定要求对每季度工作开展情况进行了总结上报；我分公司截止目前不存在因重大隐患和一般隐患造成的停产、停工现象。</w:t>
      </w:r>
    </w:p>
    <w:p>
      <w:pPr>
        <w:ind w:left="0" w:right="0" w:firstLine="560"/>
        <w:spacing w:before="450" w:after="450" w:line="312" w:lineRule="auto"/>
      </w:pPr>
      <w:r>
        <w:rPr>
          <w:rFonts w:ascii="宋体" w:hAnsi="宋体" w:eastAsia="宋体" w:cs="宋体"/>
          <w:color w:val="000"/>
          <w:sz w:val="28"/>
          <w:szCs w:val="28"/>
        </w:rPr>
        <w:t xml:space="preserve">　　2、健全安全指标考核体系，完善安全管理制度，制定《安全目标责任状》和《安全诚信承诺书》并于2月28日在我分公司俱乐部隆重举行了安全目标责任书、安全诚信承诺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　　3、截止目前全年未发生轻伤及以上事故。</w:t>
      </w:r>
    </w:p>
    <w:p>
      <w:pPr>
        <w:ind w:left="0" w:right="0" w:firstLine="560"/>
        <w:spacing w:before="450" w:after="450" w:line="312" w:lineRule="auto"/>
      </w:pPr>
      <w:r>
        <w:rPr>
          <w:rFonts w:ascii="宋体" w:hAnsi="宋体" w:eastAsia="宋体" w:cs="宋体"/>
          <w:color w:val="000"/>
          <w:sz w:val="28"/>
          <w:szCs w:val="28"/>
        </w:rPr>
        <w:t xml:space="preserve">　　4、每周</w:t>
      </w:r>
    </w:p>
    <w:p>
      <w:pPr>
        <w:ind w:left="0" w:right="0" w:firstLine="560"/>
        <w:spacing w:before="450" w:after="450" w:line="312" w:lineRule="auto"/>
      </w:pPr>
      <w:r>
        <w:rPr>
          <w:rFonts w:ascii="宋体" w:hAnsi="宋体" w:eastAsia="宋体" w:cs="宋体"/>
          <w:color w:val="000"/>
          <w:sz w:val="28"/>
          <w:szCs w:val="28"/>
        </w:rPr>
        <w:t xml:space="preserve">　　一、周五由矿长组织两次隐患排查；每天下午3点召开安全生产班前调度会；于每周五组织召开矿长安全生产办公周会议；于每月第一周周一组织召开安全生产例会并对当月隐患进行分析评估，同时每季度对隐患进行一次总结评估。</w:t>
      </w:r>
    </w:p>
    <w:p>
      <w:pPr>
        <w:ind w:left="0" w:right="0" w:firstLine="560"/>
        <w:spacing w:before="450" w:after="450" w:line="312" w:lineRule="auto"/>
      </w:pPr>
      <w:r>
        <w:rPr>
          <w:rFonts w:ascii="宋体" w:hAnsi="宋体" w:eastAsia="宋体" w:cs="宋体"/>
          <w:color w:val="000"/>
          <w:sz w:val="28"/>
          <w:szCs w:val="28"/>
        </w:rPr>
        <w:t xml:space="preserve">　　二、安全生产管理</w:t>
      </w:r>
    </w:p>
    <w:p>
      <w:pPr>
        <w:ind w:left="0" w:right="0" w:firstLine="560"/>
        <w:spacing w:before="450" w:after="450" w:line="312" w:lineRule="auto"/>
      </w:pPr>
      <w:r>
        <w:rPr>
          <w:rFonts w:ascii="宋体" w:hAnsi="宋体" w:eastAsia="宋体" w:cs="宋体"/>
          <w:color w:val="000"/>
          <w:sz w:val="28"/>
          <w:szCs w:val="28"/>
        </w:rPr>
        <w:t xml:space="preserve">　　1、严格执行《矿领导带班下井管理制度》，按照由调度室编制的《矿领导带班下井安排表》，进行下井带班，明确了矿长每月入井不少于5天，除矿长以外的其他五长每月入井不少于10天。带班矿长井下带班要做到与职工同上同下，确保井下领导不断线并将带班下井情况向市煤炭局进行了备案。</w:t>
      </w:r>
    </w:p>
    <w:p>
      <w:pPr>
        <w:ind w:left="0" w:right="0" w:firstLine="560"/>
        <w:spacing w:before="450" w:after="450" w:line="312" w:lineRule="auto"/>
      </w:pPr>
      <w:r>
        <w:rPr>
          <w:rFonts w:ascii="宋体" w:hAnsi="宋体" w:eastAsia="宋体" w:cs="宋体"/>
          <w:color w:val="000"/>
          <w:sz w:val="28"/>
          <w:szCs w:val="28"/>
        </w:rPr>
        <w:t xml:space="preserve">　　2、完善安全管理制度，建立健全了《安全生产事故隐患排查治理、整改工作制》、《安全隐患排查会议制度》、《五级隐患排查制度》等各项隐患排查制度。</w:t>
      </w:r>
    </w:p>
    <w:p>
      <w:pPr>
        <w:ind w:left="0" w:right="0" w:firstLine="560"/>
        <w:spacing w:before="450" w:after="450" w:line="312" w:lineRule="auto"/>
      </w:pPr>
      <w:r>
        <w:rPr>
          <w:rFonts w:ascii="宋体" w:hAnsi="宋体" w:eastAsia="宋体" w:cs="宋体"/>
          <w:color w:val="000"/>
          <w:sz w:val="28"/>
          <w:szCs w:val="28"/>
        </w:rPr>
        <w:t xml:space="preserve">　　3、隐患排查情况，截止3月份自查23次共查处隐患130条，市煤炭局检查6次，共查处隐患52条，对所查隐患严格按“五定表”要求进行了责任、措施、资金、期限、应急预案五落实。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　　4、矿山救护队现已组建完毕，并配备了相应的应急救援物资，按规定对《矿井灾害预防与处理计划》进行了修订，计划于4月份日举行了一次水害避灾演习，6月份组织完成了一次上隅角瓦斯燃烧应急演练。</w:t>
      </w:r>
    </w:p>
    <w:p>
      <w:pPr>
        <w:ind w:left="0" w:right="0" w:firstLine="560"/>
        <w:spacing w:before="450" w:after="450" w:line="312" w:lineRule="auto"/>
      </w:pPr>
      <w:r>
        <w:rPr>
          <w:rFonts w:ascii="宋体" w:hAnsi="宋体" w:eastAsia="宋体" w:cs="宋体"/>
          <w:color w:val="000"/>
          <w:sz w:val="28"/>
          <w:szCs w:val="28"/>
        </w:rPr>
        <w:t xml:space="preserve">　　5、安全避险“六大系统”建设情况，我分公司目前五大系统已覆盖井下所有巷道和所有作业地点，紧急避险系统已建设完毕，目前准备验收相关事宜。</w:t>
      </w:r>
    </w:p>
    <w:p>
      <w:pPr>
        <w:ind w:left="0" w:right="0" w:firstLine="560"/>
        <w:spacing w:before="450" w:after="450" w:line="312" w:lineRule="auto"/>
      </w:pPr>
      <w:r>
        <w:rPr>
          <w:rFonts w:ascii="宋体" w:hAnsi="宋体" w:eastAsia="宋体" w:cs="宋体"/>
          <w:color w:val="000"/>
          <w:sz w:val="28"/>
          <w:szCs w:val="28"/>
        </w:rPr>
        <w:t xml:space="preserve">　&gt;　三、生产技术管理情况</w:t>
      </w:r>
    </w:p>
    <w:p>
      <w:pPr>
        <w:ind w:left="0" w:right="0" w:firstLine="560"/>
        <w:spacing w:before="450" w:after="450" w:line="312" w:lineRule="auto"/>
      </w:pPr>
      <w:r>
        <w:rPr>
          <w:rFonts w:ascii="宋体" w:hAnsi="宋体" w:eastAsia="宋体" w:cs="宋体"/>
          <w:color w:val="000"/>
          <w:sz w:val="28"/>
          <w:szCs w:val="28"/>
        </w:rPr>
        <w:t xml:space="preserve">　　1、建立健全了矿长负总责，以总工程师为核心，采、掘、机、运、防治水各专业配备了副总工程师的技术管理体系，重大技术问题必须由技术负责人牵头决策。合理组织生产，严格规程、措</w:t>
      </w:r>
    </w:p>
    <w:p>
      <w:pPr>
        <w:ind w:left="0" w:right="0" w:firstLine="560"/>
        <w:spacing w:before="450" w:after="450" w:line="312" w:lineRule="auto"/>
      </w:pPr>
      <w:r>
        <w:rPr>
          <w:rFonts w:ascii="宋体" w:hAnsi="宋体" w:eastAsia="宋体" w:cs="宋体"/>
          <w:color w:val="000"/>
          <w:sz w:val="28"/>
          <w:szCs w:val="28"/>
        </w:rPr>
        <w:t xml:space="preserve">　　施的审批，严格落实技术责任，杜绝了因设计不合理、规程措施不完善造成的安全隐患；要组织员工积极开展技术攻关和科技创新，针对性解决安全生产技术上的难题。</w:t>
      </w:r>
    </w:p>
    <w:p>
      <w:pPr>
        <w:ind w:left="0" w:right="0" w:firstLine="560"/>
        <w:spacing w:before="450" w:after="450" w:line="312" w:lineRule="auto"/>
      </w:pPr>
      <w:r>
        <w:rPr>
          <w:rFonts w:ascii="宋体" w:hAnsi="宋体" w:eastAsia="宋体" w:cs="宋体"/>
          <w:color w:val="000"/>
          <w:sz w:val="28"/>
          <w:szCs w:val="28"/>
        </w:rPr>
        <w:t xml:space="preserve">　　2、完善了矿井各类技术管理制度、图纸资料等各基础记录与台账。</w:t>
      </w:r>
    </w:p>
    <w:p>
      <w:pPr>
        <w:ind w:left="0" w:right="0" w:firstLine="560"/>
        <w:spacing w:before="450" w:after="450" w:line="312" w:lineRule="auto"/>
      </w:pPr>
      <w:r>
        <w:rPr>
          <w:rFonts w:ascii="宋体" w:hAnsi="宋体" w:eastAsia="宋体" w:cs="宋体"/>
          <w:color w:val="000"/>
          <w:sz w:val="28"/>
          <w:szCs w:val="28"/>
        </w:rPr>
        <w:t xml:space="preserve">　&gt;　四、一通三防管理情况</w:t>
      </w:r>
    </w:p>
    <w:p>
      <w:pPr>
        <w:ind w:left="0" w:right="0" w:firstLine="560"/>
        <w:spacing w:before="450" w:after="450" w:line="312" w:lineRule="auto"/>
      </w:pPr>
      <w:r>
        <w:rPr>
          <w:rFonts w:ascii="宋体" w:hAnsi="宋体" w:eastAsia="宋体" w:cs="宋体"/>
          <w:color w:val="000"/>
          <w:sz w:val="28"/>
          <w:szCs w:val="28"/>
        </w:rPr>
        <w:t xml:space="preserve">　　1、于2024年11月2日我分公司顺利通过了市局对我矿瓦斯治理体系示范矿井的相关验收相关工作，此次验收共查处问题6条，我分公司严格按“五定表”要求进行了落实整改。并及时将整改情况进行了上报。</w:t>
      </w:r>
    </w:p>
    <w:p>
      <w:pPr>
        <w:ind w:left="0" w:right="0" w:firstLine="560"/>
        <w:spacing w:before="450" w:after="450" w:line="312" w:lineRule="auto"/>
      </w:pPr>
      <w:r>
        <w:rPr>
          <w:rFonts w:ascii="宋体" w:hAnsi="宋体" w:eastAsia="宋体" w:cs="宋体"/>
          <w:color w:val="000"/>
          <w:sz w:val="28"/>
          <w:szCs w:val="28"/>
        </w:rPr>
        <w:t xml:space="preserve">　　2、安全费提取50%作为解决“一通三防”及瓦斯治理的资金来源，确保足额提取，我分公司采取了调整风流、加大抽放力度、设置喷雾洒水多种措施对矿井瓦斯进行了集中治理，重点对后上隅角瓦斯进行管理和检测。</w:t>
      </w:r>
    </w:p>
    <w:p>
      <w:pPr>
        <w:ind w:left="0" w:right="0" w:firstLine="560"/>
        <w:spacing w:before="450" w:after="450" w:line="312" w:lineRule="auto"/>
      </w:pPr>
      <w:r>
        <w:rPr>
          <w:rFonts w:ascii="宋体" w:hAnsi="宋体" w:eastAsia="宋体" w:cs="宋体"/>
          <w:color w:val="000"/>
          <w:sz w:val="28"/>
          <w:szCs w:val="28"/>
        </w:rPr>
        <w:t xml:space="preserve">　　&gt;五、防治水管理情况</w:t>
      </w:r>
    </w:p>
    <w:p>
      <w:pPr>
        <w:ind w:left="0" w:right="0" w:firstLine="560"/>
        <w:spacing w:before="450" w:after="450" w:line="312" w:lineRule="auto"/>
      </w:pPr>
      <w:r>
        <w:rPr>
          <w:rFonts w:ascii="宋体" w:hAnsi="宋体" w:eastAsia="宋体" w:cs="宋体"/>
          <w:color w:val="000"/>
          <w:sz w:val="28"/>
          <w:szCs w:val="28"/>
        </w:rPr>
        <w:t xml:space="preserve">　　建立健全了防治水管理机构，配备了防治水助理，并制定了防治水中、长期规划，同时在每周两次的隐患排查工作中对防治水情况由地测科进行了专项检查。</w:t>
      </w:r>
    </w:p>
    <w:p>
      <w:pPr>
        <w:ind w:left="0" w:right="0" w:firstLine="560"/>
        <w:spacing w:before="450" w:after="450" w:line="312" w:lineRule="auto"/>
      </w:pPr>
      <w:r>
        <w:rPr>
          <w:rFonts w:ascii="宋体" w:hAnsi="宋体" w:eastAsia="宋体" w:cs="宋体"/>
          <w:color w:val="000"/>
          <w:sz w:val="28"/>
          <w:szCs w:val="28"/>
        </w:rPr>
        <w:t xml:space="preserve">　&gt;　六、机电运输管理情况</w:t>
      </w:r>
    </w:p>
    <w:p>
      <w:pPr>
        <w:ind w:left="0" w:right="0" w:firstLine="560"/>
        <w:spacing w:before="450" w:after="450" w:line="312" w:lineRule="auto"/>
      </w:pPr>
      <w:r>
        <w:rPr>
          <w:rFonts w:ascii="宋体" w:hAnsi="宋体" w:eastAsia="宋体" w:cs="宋体"/>
          <w:color w:val="000"/>
          <w:sz w:val="28"/>
          <w:szCs w:val="28"/>
        </w:rPr>
        <w:t xml:space="preserve">　　完善了各类机电运输管理制度，每周组织两次机电专项检查，截止3月份全矿机电设备运行正常，完好率达95%以上，不存在失爆现像及国家明令禁用的淘汰设备。</w:t>
      </w:r>
    </w:p>
    <w:p>
      <w:pPr>
        <w:ind w:left="0" w:right="0" w:firstLine="560"/>
        <w:spacing w:before="450" w:after="450" w:line="312" w:lineRule="auto"/>
      </w:pPr>
      <w:r>
        <w:rPr>
          <w:rFonts w:ascii="宋体" w:hAnsi="宋体" w:eastAsia="宋体" w:cs="宋体"/>
          <w:color w:val="000"/>
          <w:sz w:val="28"/>
          <w:szCs w:val="28"/>
        </w:rPr>
        <w:t xml:space="preserve">　&gt;　七、安全投入情况</w:t>
      </w:r>
    </w:p>
    <w:p>
      <w:pPr>
        <w:ind w:left="0" w:right="0" w:firstLine="560"/>
        <w:spacing w:before="450" w:after="450" w:line="312" w:lineRule="auto"/>
      </w:pPr>
      <w:r>
        <w:rPr>
          <w:rFonts w:ascii="宋体" w:hAnsi="宋体" w:eastAsia="宋体" w:cs="宋体"/>
          <w:color w:val="000"/>
          <w:sz w:val="28"/>
          <w:szCs w:val="28"/>
        </w:rPr>
        <w:t xml:space="preserve">　　1、我分公司按要求每年制定了安全资金提取和使用计划，并设立了专用账户，2024年以30元/吨进行安全费用提取，其中总公司按20元/吨进行统筹，我分公司10/吨使用，共计5100万元。提取严格按计划进行提取。</w:t>
      </w:r>
    </w:p>
    <w:p>
      <w:pPr>
        <w:ind w:left="0" w:right="0" w:firstLine="560"/>
        <w:spacing w:before="450" w:after="450" w:line="312" w:lineRule="auto"/>
      </w:pPr>
      <w:r>
        <w:rPr>
          <w:rFonts w:ascii="宋体" w:hAnsi="宋体" w:eastAsia="宋体" w:cs="宋体"/>
          <w:color w:val="000"/>
          <w:sz w:val="28"/>
          <w:szCs w:val="28"/>
        </w:rPr>
        <w:t xml:space="preserve">　　2、安全费用的提取使用进行专款专用，主要用于安全隐患治理、安全设施投入、“一通三防”治理、标准化建设和职业危害防治等项目。</w:t>
      </w:r>
    </w:p>
    <w:p>
      <w:pPr>
        <w:ind w:left="0" w:right="0" w:firstLine="560"/>
        <w:spacing w:before="450" w:after="450" w:line="312" w:lineRule="auto"/>
      </w:pPr>
      <w:r>
        <w:rPr>
          <w:rFonts w:ascii="宋体" w:hAnsi="宋体" w:eastAsia="宋体" w:cs="宋体"/>
          <w:color w:val="000"/>
          <w:sz w:val="28"/>
          <w:szCs w:val="28"/>
        </w:rPr>
        <w:t xml:space="preserve">　&gt;　八、质量标准化开展情况</w:t>
      </w:r>
    </w:p>
    <w:p>
      <w:pPr>
        <w:ind w:left="0" w:right="0" w:firstLine="560"/>
        <w:spacing w:before="450" w:after="450" w:line="312" w:lineRule="auto"/>
      </w:pPr>
      <w:r>
        <w:rPr>
          <w:rFonts w:ascii="宋体" w:hAnsi="宋体" w:eastAsia="宋体" w:cs="宋体"/>
          <w:color w:val="000"/>
          <w:sz w:val="28"/>
          <w:szCs w:val="28"/>
        </w:rPr>
        <w:t xml:space="preserve">　　我分公司坚持安全质量标准化建设，在2024年省一级矿井基础上，坚持动态检查不放松，通过自查、考核、落实、整改、回查整套闭合程序，争取安全质量标准化建设上台阶。全季度我分公司自查10次，共检查整改各专业问题300余条；公司组织互查两次，落实问题24条，分别得分为93.294分、94.79分。</w:t>
      </w:r>
    </w:p>
    <w:p>
      <w:pPr>
        <w:ind w:left="0" w:right="0" w:firstLine="560"/>
        <w:spacing w:before="450" w:after="450" w:line="312" w:lineRule="auto"/>
      </w:pPr>
      <w:r>
        <w:rPr>
          <w:rFonts w:ascii="宋体" w:hAnsi="宋体" w:eastAsia="宋体" w:cs="宋体"/>
          <w:color w:val="000"/>
          <w:sz w:val="28"/>
          <w:szCs w:val="28"/>
        </w:rPr>
        <w:t xml:space="preserve">　&gt;　九、素质提升与劳动用工情况</w:t>
      </w:r>
    </w:p>
    <w:p>
      <w:pPr>
        <w:ind w:left="0" w:right="0" w:firstLine="560"/>
        <w:spacing w:before="450" w:after="450" w:line="312" w:lineRule="auto"/>
      </w:pPr>
      <w:r>
        <w:rPr>
          <w:rFonts w:ascii="宋体" w:hAnsi="宋体" w:eastAsia="宋体" w:cs="宋体"/>
          <w:color w:val="000"/>
          <w:sz w:val="28"/>
          <w:szCs w:val="28"/>
        </w:rPr>
        <w:t xml:space="preserve">　　1、我分公司安全生产管理人员严格执行《安全生产管理人员专业学历及职业资格准入制度》，A类安全管理人员符合要求。</w:t>
      </w:r>
    </w:p>
    <w:p>
      <w:pPr>
        <w:ind w:left="0" w:right="0" w:firstLine="560"/>
        <w:spacing w:before="450" w:after="450" w:line="312" w:lineRule="auto"/>
      </w:pPr>
      <w:r>
        <w:rPr>
          <w:rFonts w:ascii="宋体" w:hAnsi="宋体" w:eastAsia="宋体" w:cs="宋体"/>
          <w:color w:val="000"/>
          <w:sz w:val="28"/>
          <w:szCs w:val="28"/>
        </w:rPr>
        <w:t xml:space="preserve">　　2、建立健全了班组建设的总体规划和目标与全矿井区队班组绩效考核评比标准和奖惩办法，于每年年初以文件形式制定下发《年度培训计划》。并严格按要求进行教育培训。</w:t>
      </w:r>
    </w:p>
    <w:p>
      <w:pPr>
        <w:ind w:left="0" w:right="0" w:firstLine="560"/>
        <w:spacing w:before="450" w:after="450" w:line="312" w:lineRule="auto"/>
      </w:pPr>
      <w:r>
        <w:rPr>
          <w:rFonts w:ascii="宋体" w:hAnsi="宋体" w:eastAsia="宋体" w:cs="宋体"/>
          <w:color w:val="000"/>
          <w:sz w:val="28"/>
          <w:szCs w:val="28"/>
        </w:rPr>
        <w:t xml:space="preserve">　　3、积极推广变招工为招生制度，新工人招聘中向学生倾斜，2024年新招工人学生比例达到100%。</w:t>
      </w:r>
    </w:p>
    <w:p>
      <w:pPr>
        <w:ind w:left="0" w:right="0" w:firstLine="560"/>
        <w:spacing w:before="450" w:after="450" w:line="312" w:lineRule="auto"/>
      </w:pPr>
      <w:r>
        <w:rPr>
          <w:rFonts w:ascii="宋体" w:hAnsi="宋体" w:eastAsia="宋体" w:cs="宋体"/>
          <w:color w:val="000"/>
          <w:sz w:val="28"/>
          <w:szCs w:val="28"/>
        </w:rPr>
        <w:t xml:space="preserve">　　4、煤矿从业人员严格执行《安全生产管理人员专业学历及职业资格准入制度》、《特种作业人员专业学历及职业资格准入制</w:t>
      </w:r>
    </w:p>
    <w:p>
      <w:pPr>
        <w:ind w:left="0" w:right="0" w:firstLine="560"/>
        <w:spacing w:before="450" w:after="450" w:line="312" w:lineRule="auto"/>
      </w:pPr>
      <w:r>
        <w:rPr>
          <w:rFonts w:ascii="宋体" w:hAnsi="宋体" w:eastAsia="宋体" w:cs="宋体"/>
          <w:color w:val="000"/>
          <w:sz w:val="28"/>
          <w:szCs w:val="28"/>
        </w:rPr>
        <w:t xml:space="preserve">　　度》，各类管理人员及特种作业人员符合要求。</w:t>
      </w:r>
    </w:p>
    <w:p>
      <w:pPr>
        <w:ind w:left="0" w:right="0" w:firstLine="560"/>
        <w:spacing w:before="450" w:after="450" w:line="312" w:lineRule="auto"/>
      </w:pPr>
      <w:r>
        <w:rPr>
          <w:rFonts w:ascii="宋体" w:hAnsi="宋体" w:eastAsia="宋体" w:cs="宋体"/>
          <w:color w:val="000"/>
          <w:sz w:val="28"/>
          <w:szCs w:val="28"/>
        </w:rPr>
        <w:t xml:space="preserve">　　5、严格劳动用工管理，实现了用工合同签订率、用工备案率、从业人员培训率、参加社会保险率、从业人员年检率达“五个百分之百”</w:t>
      </w:r>
    </w:p>
    <w:p>
      <w:pPr>
        <w:ind w:left="0" w:right="0" w:firstLine="560"/>
        <w:spacing w:before="450" w:after="450" w:line="312" w:lineRule="auto"/>
      </w:pPr>
      <w:r>
        <w:rPr>
          <w:rFonts w:ascii="宋体" w:hAnsi="宋体" w:eastAsia="宋体" w:cs="宋体"/>
          <w:color w:val="000"/>
          <w:sz w:val="28"/>
          <w:szCs w:val="28"/>
        </w:rPr>
        <w:t xml:space="preserve">　　&gt;十、职业卫生工作情况</w:t>
      </w:r>
    </w:p>
    <w:p>
      <w:pPr>
        <w:ind w:left="0" w:right="0" w:firstLine="560"/>
        <w:spacing w:before="450" w:after="450" w:line="312" w:lineRule="auto"/>
      </w:pPr>
      <w:r>
        <w:rPr>
          <w:rFonts w:ascii="宋体" w:hAnsi="宋体" w:eastAsia="宋体" w:cs="宋体"/>
          <w:color w:val="000"/>
          <w:sz w:val="28"/>
          <w:szCs w:val="28"/>
        </w:rPr>
        <w:t xml:space="preserve">　　成立了职业危害防治办公室，完善了各项管理制度，并配备了管理人员，认真落实职业危害防治设施防护、健康监护、个体防护、制度管理“四位一体”管理体系。职工严格按规定配备个体防护用品，并进行监督检查。</w:t>
      </w:r>
    </w:p>
    <w:p>
      <w:pPr>
        <w:ind w:left="0" w:right="0" w:firstLine="560"/>
        <w:spacing w:before="450" w:after="450" w:line="312" w:lineRule="auto"/>
      </w:pPr>
      <w:r>
        <w:rPr>
          <w:rFonts w:ascii="宋体" w:hAnsi="宋体" w:eastAsia="宋体" w:cs="宋体"/>
          <w:color w:val="000"/>
          <w:sz w:val="28"/>
          <w:szCs w:val="28"/>
        </w:rPr>
        <w:t xml:space="preserve">　　附件：《2024年度晋城市地方监管煤矿主要负责人安全生产责任考核表》</w:t>
      </w:r>
    </w:p>
    <w:p>
      <w:pPr>
        <w:ind w:left="0" w:right="0" w:firstLine="560"/>
        <w:spacing w:before="450" w:after="450" w:line="312" w:lineRule="auto"/>
      </w:pPr>
      <w:r>
        <w:rPr>
          <w:rFonts w:ascii="宋体" w:hAnsi="宋体" w:eastAsia="宋体" w:cs="宋体"/>
          <w:color w:val="000"/>
          <w:sz w:val="28"/>
          <w:szCs w:val="28"/>
        </w:rPr>
        <w:t xml:space="preserve">　　大阳煤矿分公司二〇一三年四月十六日</w:t>
      </w:r>
    </w:p>
    <w:p>
      <w:pPr>
        <w:ind w:left="0" w:right="0" w:firstLine="560"/>
        <w:spacing w:before="450" w:after="450" w:line="312" w:lineRule="auto"/>
      </w:pPr>
      <w:r>
        <w:rPr>
          <w:rFonts w:ascii="宋体" w:hAnsi="宋体" w:eastAsia="宋体" w:cs="宋体"/>
          <w:color w:val="000"/>
          <w:sz w:val="28"/>
          <w:szCs w:val="28"/>
        </w:rPr>
        <w:t xml:space="preserve">第二篇：主要负责人履职报告</w:t>
      </w:r>
    </w:p>
    <w:p>
      <w:pPr>
        <w:ind w:left="0" w:right="0" w:firstLine="560"/>
        <w:spacing w:before="450" w:after="450" w:line="312" w:lineRule="auto"/>
      </w:pPr>
      <w:r>
        <w:rPr>
          <w:rFonts w:ascii="宋体" w:hAnsi="宋体" w:eastAsia="宋体" w:cs="宋体"/>
          <w:color w:val="000"/>
          <w:sz w:val="28"/>
          <w:szCs w:val="28"/>
        </w:rPr>
        <w:t xml:space="preserve">　　安全生产工作履职报告</w:t>
      </w:r>
    </w:p>
    <w:p>
      <w:pPr>
        <w:ind w:left="0" w:right="0" w:firstLine="560"/>
        <w:spacing w:before="450" w:after="450" w:line="312" w:lineRule="auto"/>
      </w:pPr>
      <w:r>
        <w:rPr>
          <w:rFonts w:ascii="宋体" w:hAnsi="宋体" w:eastAsia="宋体" w:cs="宋体"/>
          <w:color w:val="000"/>
          <w:sz w:val="28"/>
          <w:szCs w:val="28"/>
        </w:rPr>
        <w:t xml:space="preserve">　　一年来，经我司全体工作人员齐心协力，安全生产保持平稳态势，为不断提高安全监管水平，总结经验，汲取教训。现将一年来的安全生产履职情况报告如下：</w:t>
      </w:r>
    </w:p>
    <w:p>
      <w:pPr>
        <w:ind w:left="0" w:right="0" w:firstLine="560"/>
        <w:spacing w:before="450" w:after="450" w:line="312" w:lineRule="auto"/>
      </w:pPr>
      <w:r>
        <w:rPr>
          <w:rFonts w:ascii="宋体" w:hAnsi="宋体" w:eastAsia="宋体" w:cs="宋体"/>
          <w:color w:val="000"/>
          <w:sz w:val="28"/>
          <w:szCs w:val="28"/>
        </w:rPr>
        <w:t xml:space="preserve">&gt;　　一、一年来安全生产工作回顾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本实现了全年无重大消防火灾事故、无重大安全生产事故、无人员死亡事故的“三无”目标。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A．广泛宣传教育，重视安全，努力营造安全氛围</w:t>
      </w:r>
    </w:p>
    <w:p>
      <w:pPr>
        <w:ind w:left="0" w:right="0" w:firstLine="560"/>
        <w:spacing w:before="450" w:after="450" w:line="312" w:lineRule="auto"/>
      </w:pPr>
      <w:r>
        <w:rPr>
          <w:rFonts w:ascii="宋体" w:hAnsi="宋体" w:eastAsia="宋体" w:cs="宋体"/>
          <w:color w:val="000"/>
          <w:sz w:val="28"/>
          <w:szCs w:val="28"/>
        </w:rPr>
        <w:t xml:space="preserve">　　安全生产工作得到进一步加强。我们认真学习上级关于安全工作指示精神，多次召开安全生产工作会议，传达贯彻有关文件精神及上级领导对安全生产工作的重要指示，坚持强调安全生产工作，做到警钟常鸣。并结合国内外一些大的安全事故，强调一定要从讲政治、保稳定、促发展的高度，本着对国家、对人民高度负责的态度，切实处理好安全与生产、安全与效益、安全与稳定、安全与发展的关系，把安全生产工作这个人命关天的大事真正抓紧抓好。</w:t>
      </w:r>
    </w:p>
    <w:p>
      <w:pPr>
        <w:ind w:left="0" w:right="0" w:firstLine="560"/>
        <w:spacing w:before="450" w:after="450" w:line="312" w:lineRule="auto"/>
      </w:pPr>
      <w:r>
        <w:rPr>
          <w:rFonts w:ascii="宋体" w:hAnsi="宋体" w:eastAsia="宋体" w:cs="宋体"/>
          <w:color w:val="000"/>
          <w:sz w:val="28"/>
          <w:szCs w:val="28"/>
        </w:rPr>
        <w:t xml:space="preserve">　　B．深化安全生产专项整治，搞好安全生产检查和隐患排查管理。为了认真贯彻安全第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一、预防为主、综合治理的方针，进一步加强对公司安全工作的领导，明确责任，控制和减少各类事故的发生，切实保障员工的生命财产安全，坚持定期和不定期对公司车间生产进行安全大检查。</w:t>
      </w:r>
    </w:p>
    <w:p>
      <w:pPr>
        <w:ind w:left="0" w:right="0" w:firstLine="560"/>
        <w:spacing w:before="450" w:after="450" w:line="312" w:lineRule="auto"/>
      </w:pPr>
      <w:r>
        <w:rPr>
          <w:rFonts w:ascii="宋体" w:hAnsi="宋体" w:eastAsia="宋体" w:cs="宋体"/>
          <w:color w:val="000"/>
          <w:sz w:val="28"/>
          <w:szCs w:val="28"/>
        </w:rPr>
        <w:t xml:space="preserve">　　C．坚持规范安全制度管理，推进制度管安</w:t>
      </w:r>
    </w:p>
    <w:p>
      <w:pPr>
        <w:ind w:left="0" w:right="0" w:firstLine="560"/>
        <w:spacing w:before="450" w:after="450" w:line="312" w:lineRule="auto"/>
      </w:pPr>
      <w:r>
        <w:rPr>
          <w:rFonts w:ascii="宋体" w:hAnsi="宋体" w:eastAsia="宋体" w:cs="宋体"/>
          <w:color w:val="000"/>
          <w:sz w:val="28"/>
          <w:szCs w:val="28"/>
        </w:rPr>
        <w:t xml:space="preserve">　　制度管理是最可靠的管理。主要抓好防洪安全、交通安全、消防安全、防盗安全、人身安全、车间安全。坚持完善应急体系建设，推进制度管安、应急补安。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今年以来，安全工作，虽取得不错成绩，但安全生产工作只有起点，没有终点，不容忽视。安全基础仍然比较薄弱，安全教育培训工作有待加强，安全意识有待进一步提高。</w:t>
      </w:r>
    </w:p>
    <w:p>
      <w:pPr>
        <w:ind w:left="0" w:right="0" w:firstLine="560"/>
        <w:spacing w:before="450" w:after="450" w:line="312" w:lineRule="auto"/>
      </w:pPr>
      <w:r>
        <w:rPr>
          <w:rFonts w:ascii="宋体" w:hAnsi="宋体" w:eastAsia="宋体" w:cs="宋体"/>
          <w:color w:val="000"/>
          <w:sz w:val="28"/>
          <w:szCs w:val="28"/>
        </w:rPr>
        <w:t xml:space="preserve">　&gt;　二、明年安全生产工作计划</w:t>
      </w:r>
    </w:p>
    <w:p>
      <w:pPr>
        <w:ind w:left="0" w:right="0" w:firstLine="560"/>
        <w:spacing w:before="450" w:after="450" w:line="312" w:lineRule="auto"/>
      </w:pPr>
      <w:r>
        <w:rPr>
          <w:rFonts w:ascii="宋体" w:hAnsi="宋体" w:eastAsia="宋体" w:cs="宋体"/>
          <w:color w:val="000"/>
          <w:sz w:val="28"/>
          <w:szCs w:val="28"/>
        </w:rPr>
        <w:t xml:space="preserve">　　围绕监督检查和隐患整改这一重点，进一步建立完善安全生产管理各项制度，突出重点，深化整治，创新管理，强化基础，促进安全生产形势持续稳定好转。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物探一公司党委组织部按照油田公司及钻探工程公司要求，严格落实党风廉政建设党委主体责任和业务部门监管责任，精细筹划，精密组织，取得了一些效果，现将情况总结汇报如下。</w:t>
      </w:r>
    </w:p>
    <w:p>
      <w:pPr>
        <w:ind w:left="0" w:right="0" w:firstLine="560"/>
        <w:spacing w:before="450" w:after="450" w:line="312" w:lineRule="auto"/>
      </w:pPr>
      <w:r>
        <w:rPr>
          <w:rFonts w:ascii="宋体" w:hAnsi="宋体" w:eastAsia="宋体" w:cs="宋体"/>
          <w:color w:val="000"/>
          <w:sz w:val="28"/>
          <w:szCs w:val="28"/>
        </w:rPr>
        <w:t xml:space="preserve">　　一是抓好组织管理，强化领导责任。物探一公司党委高度重视党风廉政建设责任制的贯彻落实，坚持领导班子成员与各相关部门协调配合，相互促进，形成党风廉政建设的科学组织管理机制。及时组织传达学习上级有关党风廉政建设和反腐败工作的部署要求，结合实际安排部署，分解任务，抓好督促落实。</w:t>
      </w:r>
    </w:p>
    <w:p>
      <w:pPr>
        <w:ind w:left="0" w:right="0" w:firstLine="560"/>
        <w:spacing w:before="450" w:after="450" w:line="312" w:lineRule="auto"/>
      </w:pPr>
      <w:r>
        <w:rPr>
          <w:rFonts w:ascii="宋体" w:hAnsi="宋体" w:eastAsia="宋体" w:cs="宋体"/>
          <w:color w:val="000"/>
          <w:sz w:val="28"/>
          <w:szCs w:val="28"/>
        </w:rPr>
        <w:t xml:space="preserve">　　二是抓好廉政教育，增强廉政意识。公司党委紧紧抓住思想道德教育这个基础，认真做好党员干部廉洁从政各项规定的贯彻执行。通过中心组理论学习，并结合“三严三实”专题教育活动，分析违法违纪案例，组织收看廉政教育专题片等活动，增强党员干部的廉洁自律意识。</w:t>
      </w:r>
    </w:p>
    <w:p>
      <w:pPr>
        <w:ind w:left="0" w:right="0" w:firstLine="560"/>
        <w:spacing w:before="450" w:after="450" w:line="312" w:lineRule="auto"/>
      </w:pPr>
      <w:r>
        <w:rPr>
          <w:rFonts w:ascii="宋体" w:hAnsi="宋体" w:eastAsia="宋体" w:cs="宋体"/>
          <w:color w:val="000"/>
          <w:sz w:val="28"/>
          <w:szCs w:val="28"/>
        </w:rPr>
        <w:t xml:space="preserve">　　三是抓好政务公开，加强群众监督。落实好党风廉政建设的各项责任，必须要广泛开展群众参与监督的各项活动。物探一公司党委严格按照党务公开目录，丰富公开形式并拓展了公开领域，建立并完善了“微信群”、“电子邮箱”、党支部张贴公示等政务公开平台，有效深化了党务政务公开工作，切实提高了办事公开深度和广度，全方位接受群众监督，更好服务于群众。</w:t>
      </w:r>
    </w:p>
    <w:p>
      <w:pPr>
        <w:ind w:left="0" w:right="0" w:firstLine="560"/>
        <w:spacing w:before="450" w:after="450" w:line="312" w:lineRule="auto"/>
      </w:pPr>
      <w:r>
        <w:rPr>
          <w:rFonts w:ascii="宋体" w:hAnsi="宋体" w:eastAsia="宋体" w:cs="宋体"/>
          <w:color w:val="000"/>
          <w:sz w:val="28"/>
          <w:szCs w:val="28"/>
        </w:rPr>
        <w:t xml:space="preserve">　　在今后的工作中，公司党委将继续贯彻落实党风廉政建设“两个责任”，不断营造公司良好政治生态。</w:t>
      </w:r>
    </w:p>
    <w:p>
      <w:pPr>
        <w:ind w:left="0" w:right="0" w:firstLine="560"/>
        <w:spacing w:before="450" w:after="450" w:line="312" w:lineRule="auto"/>
      </w:pPr>
      <w:r>
        <w:rPr>
          <w:rFonts w:ascii="宋体" w:hAnsi="宋体" w:eastAsia="宋体" w:cs="宋体"/>
          <w:color w:val="000"/>
          <w:sz w:val="28"/>
          <w:szCs w:val="28"/>
        </w:rPr>
        <w:t xml:space="preserve">　　篇一：党委主体责任落实情况报告国投集团党委履行党风廉政建设主体责任的报告根据区纪委《关于做好2024落实党风廉政建设“两个责任”有关工作的通知》（涪区纪发〔2024〕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组履行党风廉政建设责任制主体责任情况2024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　　（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　　（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　　（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XXX乡党委履行主体责任情况报告2024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2024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（一）、领导班子履责情况</w:t>
      </w:r>
    </w:p>
    <w:p>
      <w:pPr>
        <w:ind w:left="0" w:right="0" w:firstLine="560"/>
        <w:spacing w:before="450" w:after="450" w:line="312" w:lineRule="auto"/>
      </w:pPr>
      <w:r>
        <w:rPr>
          <w:rFonts w:ascii="宋体" w:hAnsi="宋体" w:eastAsia="宋体" w:cs="宋体"/>
          <w:color w:val="000"/>
          <w:sz w:val="28"/>
          <w:szCs w:val="28"/>
        </w:rPr>
        <w:t xml:space="preserve">　　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　　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　　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　　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【篇2】主要负责人“四个亲自”落实情况汇报与总结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　&gt;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　&gt;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【篇3】主要负责人“四个亲自”落实情况汇报与总结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&gt;　一、强化领导、完善措施，确保长效机制落实到位</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&gt;　　二、健全制度、建立机制，确保长效机制长抓不懈</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2024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2024年我局就为该村落实了3万元的帮扶资金，为全系统生活困难的职工发放了1、8万元的救济金。2024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【篇4】主要负责人“四个亲自”落实情况汇报与总结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【篇5】主要负责人“四个亲自”落实情况汇报与总结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　&gt;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【篇6】主要负责人“四个亲自”落实情况汇报与总结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2024年，在县委、县纪委坚强领导下，横村镇党委坚持以习近平新时代中国特色社会主义思想为指导，认真学习贯彻党的十九大精神，以落实党风廉政建设责任制为抓手，坚定不移推进全面从严治党，切实将管党治党主体责任放在心上、抓在手上、扛在肩上。现将一年来镇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　&gt;　一、镇党委履行党风廉政建设主体责任情况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2024年，横村镇党委坚持以习近平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　　（一）加强领导，深入落实党风廉政建设责任制。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坚持政治站位，明确主体责任。按照县纪委要求，制定下发了镇党委《党风廉政建设和反腐败工作组织领导和责任分工》，细化了党委领导班子责任、党委主要负责人责任4项、党委领导班子成员责任55项，构建形成了镇党委党风廉政建设主体责任落实体系，进一步把党风廉政建设的层层压力传导到位，把“一岗双责”落实到人；进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坚持以上率下，压实履职尽责。坚决履行党风廉政建设“第一责任人”职责，实行“一把手”带好头、负总责，做到“四个亲自”。镇党委书记每季度听取班子成员履行“一岗双责”情况汇报，并要求村（社）书记每季度向镇党委、纪委汇报主体责任履行情况，及时听取其他村干部履职情况。党委主体责任提醒谈话29人次、警示谈话3人次，纪委书记提醒谈话56人次、警示谈话33人次，班子成员一岗双责提醒谈话463人次。开展党风廉政检查4次，落实好1份意见书反馈问题整改，督促整改问题5个。坚持把部署落实常态化、宣传教育常态化、监督检查常态化和执纪问责常态化作为全面从严治党常态化管理的重要方面，把研究部署主体责任落实工作作为常规议事内容，列入镇党委班子会议等重要会议议程，及时传达上级最新精神，定期研究解决主体责任落实过程中的困难和问题，安排部署具体工作。今年以来，党委书记先后11次专题督办党建工作有关情况，并提出明确要求，有力地确保了主体责任的推进和落实。由于组织有力、保障有效，投入100余万元的清廉村居示范点建设取得实效。</w:t>
      </w:r>
    </w:p>
    <w:p>
      <w:pPr>
        <w:ind w:left="0" w:right="0" w:firstLine="560"/>
        <w:spacing w:before="450" w:after="450" w:line="312" w:lineRule="auto"/>
      </w:pPr>
      <w:r>
        <w:rPr>
          <w:rFonts w:ascii="宋体" w:hAnsi="宋体" w:eastAsia="宋体" w:cs="宋体"/>
          <w:color w:val="000"/>
          <w:sz w:val="28"/>
          <w:szCs w:val="28"/>
        </w:rPr>
        <w:t xml:space="preserve">　　坚持纵深推进，建设清廉横村。一是完善三小监督体系。着力完善“三小”监督体系,全面推行小微权力清单制度，明确每项权力工作流程，下发村级小微权力清单三十六条3000余册，各村利用漫画、墙画等多种形式进行宣传，让广大群众知晓,并将小微权力宣传列入村级党风廉政建设考核指标。加强小型工程的监管，实行村级工程“责任制、评议制、考核制”三项机制，全年对横村镇24个村16个村级工程项目进行民主评议，划分A、B、C等全镇通报，评议结果纳入年度考核。开展标后检查7次，对3家中标公司作出限制处罚。规范小额资金拨付，实行日报月结周公示制度，推行村级财务马上监督，村民通过微信公众号扫码随时查询本村的财务公开情况。二是推广数字赋能基层治理体系。积极运用数字动能推动清廉乡村建设，已完成后岭村智慧云管家，其他25个村（社）清廉微信号全覆盖，并且已经开始正常运行，向村民发布信息，接受监督。镇纪委每季度对各村清廉微信号使用情况进行检查通报，对好友人数排名靠后、朋友圈发布条数排名靠后、未按要求进行“七必晒”的村社予以通报，并扣除“月考定薪”相应纪检效能分数。三是着力打造精品体系。积极争取镇党委的大力支持，投入60余万元，将后岭村的古树文化、诗歌文化、进士文化融入清廉乡村建设，打造以清廉公园、文昌阁、静园、文化礼堂、古樟树五个点的清廉乡村精品路线。9月24日，桐庐县清廉文化品牌项目建设现场会在横村镇后岭村召开。</w:t>
      </w:r>
    </w:p>
    <w:p>
      <w:pPr>
        <w:ind w:left="0" w:right="0" w:firstLine="560"/>
        <w:spacing w:before="450" w:after="450" w:line="312" w:lineRule="auto"/>
      </w:pPr>
      <w:r>
        <w:rPr>
          <w:rFonts w:ascii="宋体" w:hAnsi="宋体" w:eastAsia="宋体" w:cs="宋体"/>
          <w:color w:val="000"/>
          <w:sz w:val="28"/>
          <w:szCs w:val="28"/>
        </w:rPr>
        <w:t xml:space="preserve">　　坚持问题导向，抓实巡察整改。认真落实巡察整改主体责任，积极配合县委巡察组对镇党委的巡察工作。积极配合县委第四巡察组对我镇白云村、横村村等六个村的巡察，积极主动督促巡察整改。针对县委巡察组反馈的问题，第一时间召开专题整改布置会和专题民主生活会，制定整改措施，明确责任人，精心组织整改工作，各班子成员逐个对照问题清单，认真查摆在理想信念、政治纪律、政治规矩、作风等方面存在的问题，并对产生问题的原因进行深刻剖析，深刻反省。办结巡察信访件16件，问题线索5条，正在办理线索3条。下发通报8期，共退缴资金0.43万元，追缴租金11.5万元，通报批评12人次，批评教育21人次，警示约谈12人次，提醒约谈9人次。</w:t>
      </w:r>
    </w:p>
    <w:p>
      <w:pPr>
        <w:ind w:left="0" w:right="0" w:firstLine="560"/>
        <w:spacing w:before="450" w:after="450" w:line="312" w:lineRule="auto"/>
      </w:pPr>
      <w:r>
        <w:rPr>
          <w:rFonts w:ascii="宋体" w:hAnsi="宋体" w:eastAsia="宋体" w:cs="宋体"/>
          <w:color w:val="000"/>
          <w:sz w:val="28"/>
          <w:szCs w:val="28"/>
        </w:rPr>
        <w:t xml:space="preserve">　　（二）夯实基础，全面加强干部队伍建设。</w:t>
      </w:r>
    </w:p>
    <w:p>
      <w:pPr>
        <w:ind w:left="0" w:right="0" w:firstLine="560"/>
        <w:spacing w:before="450" w:after="450" w:line="312" w:lineRule="auto"/>
      </w:pPr>
      <w:r>
        <w:rPr>
          <w:rFonts w:ascii="宋体" w:hAnsi="宋体" w:eastAsia="宋体" w:cs="宋体"/>
          <w:color w:val="000"/>
          <w:sz w:val="28"/>
          <w:szCs w:val="28"/>
        </w:rPr>
        <w:t xml:space="preserve">　　聚焦作风建设，树立作风形象。镇党委坚持把作风建设作为落实主体责任的关键抓手和重要突破口，持之以恒抓好作风建设。一是深化党内教育。扎实开展“不忘初心、牢记使命”主题教育，牢牢把握根本任务、总要求、总目标，坚持“四个贯穿始终”“四个到位”“四个注重”，推动主题教育高质量开展。坚持以群众满意和联系群众的实际成效检验主题教育成果，广大党员干部在主题教育中得到了理论提升、经受了思想洗礼，主题教育成果正转化为推动高质量发展的实际成效。二是整治不正之风。围绕群众满意这个目标，突出制度执行这个关键，坚持用好铁腕执纪这根杠杆，构建反对“四风”监督制约机制。全年开展正风肃纪督查37次，下发通报4期，镇村工作人员7人次因作风效能问题被问责。</w:t>
      </w:r>
    </w:p>
    <w:p>
      <w:pPr>
        <w:ind w:left="0" w:right="0" w:firstLine="560"/>
        <w:spacing w:before="450" w:after="450" w:line="312" w:lineRule="auto"/>
      </w:pPr>
      <w:r>
        <w:rPr>
          <w:rFonts w:ascii="宋体" w:hAnsi="宋体" w:eastAsia="宋体" w:cs="宋体"/>
          <w:color w:val="000"/>
          <w:sz w:val="28"/>
          <w:szCs w:val="28"/>
        </w:rPr>
        <w:t xml:space="preserve">　　聚焦建章立制，健全制度保障。坚持把建立长效机制作为落实主体责任的根本途径，积极探索，锐意创新，建立健全了一系列有效机制，为推动全面从严治党主体责任落实工作提供了制度保障。一是党建述职制度。严格落实党建述职制度，要求全镇各级党委定期总结主体责任履行情况，形成专题报告上报镇党委。每季度召开横村镇党委书记抓基层党建工作述职评议会，听取各村（社）书记抓党建述职情况报告，并由镇党委书记对各村（社）书记履行全面从严治党主体责任情况进行了重点提问，切实增强了全镇上下推进全面从严治党的责任感和紧迫感。二是民主决策制度。坚持民主集中制，不断规范党委会议制度，把集体领导与个人分工负责结合起来，把统一意志与集思广益结合起来，坚持集体领导、民主集中、个别酝酿、会议决定，做到科学决策、民主决策、依法决策。实行镇党委书记末位表态制，让班子成员首先发表意见，充分集中大家的智慧，最后“一把手”再进行集中、拍板决策，避免出现“一言堂”的现象。三是民主生活会制度和谈心谈话制度。坚持通过召开专题民主生活会统一思想、凝聚共识、增进团结、改进作风、推动工作，在年初召开的民主生活会中，各个班子认真落实谈心交心制度，通过党委书记带头谈、班子成员相互谈等层面，认真落实“四必谈”要求，切实达到了红脸出汗、洗澡治病的目的。</w:t>
      </w:r>
    </w:p>
    <w:p>
      <w:pPr>
        <w:ind w:left="0" w:right="0" w:firstLine="560"/>
        <w:spacing w:before="450" w:after="450" w:line="312" w:lineRule="auto"/>
      </w:pPr>
      <w:r>
        <w:rPr>
          <w:rFonts w:ascii="宋体" w:hAnsi="宋体" w:eastAsia="宋体" w:cs="宋体"/>
          <w:color w:val="000"/>
          <w:sz w:val="28"/>
          <w:szCs w:val="28"/>
        </w:rPr>
        <w:t xml:space="preserve">　　聚焦严查严管，规范权力运行。坚持“抓两头、管中间”，即“抓好班子成员、村干部，管住镇干部”，不断深化干部队伍建设。要求村（社）书记记好主体责任记实本，每季度向镇党委、纪委汇报履行主体责任情况，并及时听取其他村干部履职情况。制定横村镇作风效能建设实施办法，规范镇村干部请假、出国（境）审批备案制度，操办婚丧喜宴备案制度。抓好小微权力36条的落实执行，认真开展小微权力“季评年排”工作，并将全年情况纳入各村大党建考核。</w:t>
      </w:r>
    </w:p>
    <w:p>
      <w:pPr>
        <w:ind w:left="0" w:right="0" w:firstLine="560"/>
        <w:spacing w:before="450" w:after="450" w:line="312" w:lineRule="auto"/>
      </w:pPr>
      <w:r>
        <w:rPr>
          <w:rFonts w:ascii="宋体" w:hAnsi="宋体" w:eastAsia="宋体" w:cs="宋体"/>
          <w:color w:val="000"/>
          <w:sz w:val="28"/>
          <w:szCs w:val="28"/>
        </w:rPr>
        <w:t xml:space="preserve">　　（三）强化监督，预防权力运行源头腐败。</w:t>
      </w:r>
    </w:p>
    <w:p>
      <w:pPr>
        <w:ind w:left="0" w:right="0" w:firstLine="560"/>
        <w:spacing w:before="450" w:after="450" w:line="312" w:lineRule="auto"/>
      </w:pPr>
      <w:r>
        <w:rPr>
          <w:rFonts w:ascii="宋体" w:hAnsi="宋体" w:eastAsia="宋体" w:cs="宋体"/>
          <w:color w:val="000"/>
          <w:sz w:val="28"/>
          <w:szCs w:val="28"/>
        </w:rPr>
        <w:t xml:space="preserve">　　坚持挺纪在前，运用四种形态。特别注重抓早抓小，把握运用“四种形态”，开展作风效能建设提醒谈话235人次，警示谈话19人次。针对新提任或转任重要岗位的，需操办婚丧等事宜的，基层群众反映较为集中的，处于权力集中、资金密集等重点领域、关键环节和重点岗位等66人（次）党员干部开展提醒谈话，坚持把纪律挺在前面，把工作做在前面，经常开展批评和自我批评、约谈函询，让红脸出汗成为常态。</w:t>
      </w:r>
    </w:p>
    <w:p>
      <w:pPr>
        <w:ind w:left="0" w:right="0" w:firstLine="560"/>
        <w:spacing w:before="450" w:after="450" w:line="312" w:lineRule="auto"/>
      </w:pPr>
      <w:r>
        <w:rPr>
          <w:rFonts w:ascii="宋体" w:hAnsi="宋体" w:eastAsia="宋体" w:cs="宋体"/>
          <w:color w:val="000"/>
          <w:sz w:val="28"/>
          <w:szCs w:val="28"/>
        </w:rPr>
        <w:t xml:space="preserve">　　坚持专责监督，抓好工作推进。充分发挥纪委“监督的再监督”作用，对照“中心工作到哪里，纪委监督就到哪里”的要求，开展专项督查。一是疫情防控和复工复产保障监督。从年初疫情开始以来，常态化对疫情防控和复工复产进行监督检查，下发通报4期，警示约谈11人次，确保我镇疫情防控、复工复产等工作有序有效开展。二是开展各类专项督查。开展扶贫领域检查，分片走访全镇1403名低收入农户、176户低保边缘家庭、孤寡老人，确保扶贫政策不打折扣执行到位。开展公共资源中私人会所整治“回头看”督查，对我镇6家公共资源属性场所进行专项检查，杜绝私人会所设立。开展“烟票”背后“四风”问题专项检查，坚决遏制“四风”问题蔓延滋生，巩固落实中央八项规定精神成果。三是为村社换届提供纪律保障。下发《关于严肃村(社)“两委”换届选举工作纪律的通知》，明确提出“十严禁、十不准”的要求，为村(社)换届选举工作拉起“警戒线”、架起“高压线”，确保村(社)换届选举风清气正。开展集中警示教育12场，参加集中警示教育1056人次，否决候选人1人，责令辞职1人，警示约谈2人次。组织所有参与村(社)换届选举的党员干部签订严守换届选举纪律承诺书，观看警示教育片，切实强化纪律教育，做到参与换届工作人员对纪律要求知晓率100%。</w:t>
      </w:r>
    </w:p>
    <w:p>
      <w:pPr>
        <w:ind w:left="0" w:right="0" w:firstLine="560"/>
        <w:spacing w:before="450" w:after="450" w:line="312" w:lineRule="auto"/>
      </w:pPr>
      <w:r>
        <w:rPr>
          <w:rFonts w:ascii="宋体" w:hAnsi="宋体" w:eastAsia="宋体" w:cs="宋体"/>
          <w:color w:val="000"/>
          <w:sz w:val="28"/>
          <w:szCs w:val="28"/>
        </w:rPr>
        <w:t xml:space="preserve">　　（四）强化保障，全力支持纪委工作。</w:t>
      </w:r>
    </w:p>
    <w:p>
      <w:pPr>
        <w:ind w:left="0" w:right="0" w:firstLine="560"/>
        <w:spacing w:before="450" w:after="450" w:line="312" w:lineRule="auto"/>
      </w:pPr>
      <w:r>
        <w:rPr>
          <w:rFonts w:ascii="宋体" w:hAnsi="宋体" w:eastAsia="宋体" w:cs="宋体"/>
          <w:color w:val="000"/>
          <w:sz w:val="28"/>
          <w:szCs w:val="28"/>
        </w:rPr>
        <w:t xml:space="preserve">　　坚持高压态势，加大惩治力度。镇党委主要负责人经常主动了解情况，亲自协调相关部门，帮助排除办信办案阻力和干扰，解决工作中的困难，确保镇纪委按时立案和结案。针对不同情况综合施策、对症下药，力争化解矛盾、平息事态，全年办理纪检信访17件、县主要领导批示件2件。严格执行有关规定，下发监察建议书2份，监察沟通函2份，抄告单1份，完成2024年度17名受纪律处分人员回访工作，提升监督监察质量。全年办理案件19件，其中办结自办案件18件，1件自办突破案件，给予党内警告13人，党内严重警告2人，留党察看一年3人，开除党籍1人，恢复党员权利2人，信访件和案件办理质量实现“双优秀”。</w:t>
      </w:r>
    </w:p>
    <w:p>
      <w:pPr>
        <w:ind w:left="0" w:right="0" w:firstLine="560"/>
        <w:spacing w:before="450" w:after="450" w:line="312" w:lineRule="auto"/>
      </w:pPr>
      <w:r>
        <w:rPr>
          <w:rFonts w:ascii="宋体" w:hAnsi="宋体" w:eastAsia="宋体" w:cs="宋体"/>
          <w:color w:val="000"/>
          <w:sz w:val="28"/>
          <w:szCs w:val="28"/>
        </w:rPr>
        <w:t xml:space="preserve">　　坚持专职专用，确保工作开展。镇党委严格按照“专职专用”要求，明确纪委书记分工为“主管纪检监察工作”，纪委副书记、专职纪委委员专职负责纪检监察工作。另有2名兼职纪委委员配合做好相关工作。按照纪委规范化建设，新增一间谈话室、档案室，整合纪委办公室、纪委档案室到三楼，对纪委工作经费做到全额保证。同时，认真接受镇纪委同级监督，通过“绿、橙、红”三种颜色的变化，由镇纪委牵头，每季度对班子成员在一岗双责、个人作风、“三重一大”、项目推进、廉洁自律等方面的情况进行预警，使“四种形态”在工作中得到有效实践，通过红脸出汗，倒逼班子成员党风廉政建设责任制进一步落实。全年生成4次预警颜色，对17人次提出橙色预警。</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的认识到我镇党风廉政建设和反腐败工作仍然存在一些问题和短板，在落实主体责任方面，仍然存在层层递减的情况，班子成员对抓主体责任的思路不清、方法不多、目标不明；对工程建设领域深层次问题解决的手段方法不多，还是能够不时的听到群众关于反映村干部合伙插手工程的问题；对于合力化解纪检信访的办法还不够多；对于村干部的廉政教育的形式比较单一；对中心工作的监督检查力度不够大，方法不够多，缺乏一竿子插到底的决心和毅力；党风廉政宣教的特点不明显，廉政文化建设还要进一步加强等。这些短板都需要我们在今后的工作中加以正视和解决。</w:t>
      </w:r>
    </w:p>
    <w:p>
      <w:pPr>
        <w:ind w:left="0" w:right="0" w:firstLine="560"/>
        <w:spacing w:before="450" w:after="450" w:line="312" w:lineRule="auto"/>
      </w:pPr>
      <w:r>
        <w:rPr>
          <w:rFonts w:ascii="宋体" w:hAnsi="宋体" w:eastAsia="宋体" w:cs="宋体"/>
          <w:color w:val="000"/>
          <w:sz w:val="28"/>
          <w:szCs w:val="28"/>
        </w:rPr>
        <w:t xml:space="preserve">　&gt;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周密部署抓落实。作为党风廉政建设“第一责任人”，切实履行职责，带头履行“一岗双责”，对党风廉政建设工作做到了亲自部署、亲自过问、亲自协调和亲自督办，对“三重一大”事项，坚持由领导班子集体研究决定。将党风廉政建设责任制的落实与经济社会工作同研究、同部署、同落实、同检查，将党风廉政建设纳入村（社）两委班子的绩效考核中，确保党风廉政责任制真正落到实处。</w:t>
      </w:r>
    </w:p>
    <w:p>
      <w:pPr>
        <w:ind w:left="0" w:right="0" w:firstLine="560"/>
        <w:spacing w:before="450" w:after="450" w:line="312" w:lineRule="auto"/>
      </w:pPr>
      <w:r>
        <w:rPr>
          <w:rFonts w:ascii="宋体" w:hAnsi="宋体" w:eastAsia="宋体" w:cs="宋体"/>
          <w:color w:val="000"/>
          <w:sz w:val="28"/>
          <w:szCs w:val="28"/>
        </w:rPr>
        <w:t xml:space="preserve">　　（二）强化监督抓实效。自觉接受各类监督，及时报告个人重大事项，做好述德述职述廉述法报告。主动接受社会及群众监督，全面落实政务信息公开制度，及时向社会公布司法行政人事财务工作规划、服务指南等工作动态。带头自觉遵守“五个不直接分管”等制度规定，坚持集体领导、民主集中、个别酝酿、会议决定的原则，同时，针对党风廉政建设工作中存在的问题，及时牵头落实整改措施，进一步完善了党委议事、公务接待等相关制度。高度重视案件查处工作，支持镇纪委突出主责主业，严肃查处党员干部违纪违法案件，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　　（三）结合活动抓教育。利用周四夜学、固定主题党日、镇村干部大会，重点围绕习近平讲话精神、中央纪委会议精神、新《条例》等党风廉政建设相关知识，系统性的深入学习，全面开展好廉政教育。带头宣讲廉政党课，传达学习中央、省、县有关廉政规定，在各种会上，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　　（四）注重示范抓自律。在工作中，本人能始终对自己高标准、严要求，以身作则、率先垂范。坚守民主集中制原则，做到了重大决策征求意见、重大问题集中讨论、重大时间集体决策，保障了议事决策的民主、公正和透明。严守政治纪律规矩，自觉遵守组织、人事和财经各项纪律，做到自重、自省、自警、自励，过好名利关、金钱关、人情关，时时事事以自身廉洁自律的行为去带动班子和身边人。亲自对全体干部开展作风效能建设集体谈心谈话，要求全体干部防微杜渐，有效预防重点岗位的腐败现象发生，确保全镇干部不越黄线、不踩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【篇7】主要负责人“四个亲自”落实情况汇报与总结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【篇8】主要负责人“四个亲自”落实情况汇报与总结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&gt;　　二、“一把手”重要环节亲自协调 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【篇9】主要负责人“四个亲自”落实情况汇报与总结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【篇10】主要负责人“四个亲自”落实情况汇报与总结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 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【篇11】主要负责人“四个亲自”落实情况汇报与总结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　&gt;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　&gt;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　　三&gt;、“一把手”重要环节亲自协调 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　&gt;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【篇12】主要负责人“四个亲自”落实情况汇报与总结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　&gt;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2024-10-06T06:39:52+08:00</dcterms:created>
  <dcterms:modified xsi:type="dcterms:W3CDTF">2024-10-06T06:39:52+08:00</dcterms:modified>
</cp:coreProperties>
</file>

<file path=docProps/custom.xml><?xml version="1.0" encoding="utf-8"?>
<Properties xmlns="http://schemas.openxmlformats.org/officeDocument/2006/custom-properties" xmlns:vt="http://schemas.openxmlformats.org/officeDocument/2006/docPropsVTypes"/>
</file>