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消防大队深入三合一场所开展消防产品专项检查总结集合3篇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以下是为大家整理的关于消防大队深入三合一场所开展消防产品专项检查总结的文章3篇 ,欢迎品鉴！【篇1】消防大队深入三合一场所开展消防产品专项检查总结　　民政消防安全工作是民政工作的重要内容，关系到各个业务股室以及...</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以下是为大家整理的关于消防大队深入三合一场所开展消防产品专项检查总结的文章3篇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【篇1】消防大队深入三合一场所开展消防产品专项检查总结</w:t>
      </w:r>
    </w:p>
    <w:p>
      <w:pPr>
        <w:ind w:left="0" w:right="0" w:firstLine="560"/>
        <w:spacing w:before="450" w:after="450" w:line="312" w:lineRule="auto"/>
      </w:pPr>
      <w:r>
        <w:rPr>
          <w:rFonts w:ascii="宋体" w:hAnsi="宋体" w:eastAsia="宋体" w:cs="宋体"/>
          <w:color w:val="000"/>
          <w:sz w:val="28"/>
          <w:szCs w:val="28"/>
        </w:rPr>
        <w:t xml:space="preserve">　　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　　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　　其次，组织单位全体人员观看消防画报，宣传消防知识，增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　　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　　三、组建消防应急防范队伍，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　&gt;　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　　为保障局里消防安全管理制度和措施得到认真贯彻和落实，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【篇2】消防大队深入三合一场所开展消防产品专项检查总结</w:t>
      </w:r>
    </w:p>
    <w:p>
      <w:pPr>
        <w:ind w:left="0" w:right="0" w:firstLine="560"/>
        <w:spacing w:before="450" w:after="450" w:line="312" w:lineRule="auto"/>
      </w:pPr>
      <w:r>
        <w:rPr>
          <w:rFonts w:ascii="宋体" w:hAnsi="宋体" w:eastAsia="宋体" w:cs="宋体"/>
          <w:color w:val="000"/>
          <w:sz w:val="28"/>
          <w:szCs w:val="28"/>
        </w:rPr>
        <w:t xml:space="preserve">　　“11·15”火灾教训深刻，自18日区政府消防安全专题会议召开以来，区文化局在文化系统、区域内文化经营场所等全面开展了消防安全大检查，采取有效措施，坚决防止发生任何事故，现总结如下：</w:t>
      </w:r>
    </w:p>
    <w:p>
      <w:pPr>
        <w:ind w:left="0" w:right="0" w:firstLine="560"/>
        <w:spacing w:before="450" w:after="450" w:line="312" w:lineRule="auto"/>
      </w:pPr>
      <w:r>
        <w:rPr>
          <w:rFonts w:ascii="宋体" w:hAnsi="宋体" w:eastAsia="宋体" w:cs="宋体"/>
          <w:color w:val="000"/>
          <w:sz w:val="28"/>
          <w:szCs w:val="28"/>
        </w:rPr>
        <w:t xml:space="preserve">&gt;　　一、深刻吸取事故教训，传达上级文件和会议精神，部署落实消防安全工作</w:t>
      </w:r>
    </w:p>
    <w:p>
      <w:pPr>
        <w:ind w:left="0" w:right="0" w:firstLine="560"/>
        <w:spacing w:before="450" w:after="450" w:line="312" w:lineRule="auto"/>
      </w:pPr>
      <w:r>
        <w:rPr>
          <w:rFonts w:ascii="宋体" w:hAnsi="宋体" w:eastAsia="宋体" w:cs="宋体"/>
          <w:color w:val="000"/>
          <w:sz w:val="28"/>
          <w:szCs w:val="28"/>
        </w:rPr>
        <w:t xml:space="preserve">　　“11·15”火灾事故发生以来，中央、市、区连续下发了关于开展安全生产大检查的通知，区文化局专门召开会议进行传达学习。11月18日，区政府安全工作会议一结束，张爱华局长立即召开安全工作会议，专题传达区消防安全工作会议精神，要求领导干部深刻吸取火灾教训，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　　19日上午，文化局再次召开基层领导干部会议，传达区安全工作会议精神，布置全局检查工作。会上，张爱华局长要求相关部门和单位认真落实会议精神，建立健全消防安全管理制度和安全责任制，明确分工，责任到位。同时按照区政府要求，立即制定《开展消防安全专项检查工作方案》，明确检查责任、检查部位和内容、组织领导及工作分工、检查要求等，重点检查消防安全设施设备是否完善、消防器材是否过期、消防通道是否畅通等。消防安全大检查的工作情况将纳入文化系统干部年终考核，对工作不力者进行责任追究。同时要求制定和下发《消防安全每日自查自纠检查记录表》和《整改通知书》，各基层单位和文化场所须每日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　　此次消防安全大检查由张爱华局长总负责，何继舫、黄泓副局长协助张局长工作，机关科室、三馆、公司领导抓好具体落实。为此，成立四个检查组，即“三馆”“四居”检查组；出租房屋检查组；影剧院、音乐茶座检查组；网吧、卡拉ok、印刷企业、文物保护检查组。局领导每天分头带队到各基层单位和文化场所进行检查。执法队、文化馆、图书馆、文史馆、大都会公司、百乐门公司结合自身实际情况，迅速制定了消防安全专项检查方案，持续开展专项检查行动。</w:t>
      </w:r>
    </w:p>
    <w:p>
      <w:pPr>
        <w:ind w:left="0" w:right="0" w:firstLine="560"/>
        <w:spacing w:before="450" w:after="450" w:line="312" w:lineRule="auto"/>
      </w:pPr>
      <w:r>
        <w:rPr>
          <w:rFonts w:ascii="宋体" w:hAnsi="宋体" w:eastAsia="宋体" w:cs="宋体"/>
          <w:color w:val="000"/>
          <w:sz w:val="28"/>
          <w:szCs w:val="28"/>
        </w:rPr>
        <w:t xml:space="preserve">　&gt;　二、扎实开展消防安全大检查，查漏补缺，坚决消除事故隐患</w:t>
      </w:r>
    </w:p>
    <w:p>
      <w:pPr>
        <w:ind w:left="0" w:right="0" w:firstLine="560"/>
        <w:spacing w:before="450" w:after="450" w:line="312" w:lineRule="auto"/>
      </w:pPr>
      <w:r>
        <w:rPr>
          <w:rFonts w:ascii="宋体" w:hAnsi="宋体" w:eastAsia="宋体" w:cs="宋体"/>
          <w:color w:val="000"/>
          <w:sz w:val="28"/>
          <w:szCs w:val="28"/>
        </w:rPr>
        <w:t xml:space="preserve">　　从19日上午起，文化局四个专项检查组在局领导带领下，分头到文化系统各基层单位和区域内文化经营场所进行了不间断的排查，以确保文化场所安全无事。</w:t>
      </w:r>
    </w:p>
    <w:p>
      <w:pPr>
        <w:ind w:left="0" w:right="0" w:firstLine="560"/>
        <w:spacing w:before="450" w:after="450" w:line="312" w:lineRule="auto"/>
      </w:pPr>
      <w:r>
        <w:rPr>
          <w:rFonts w:ascii="宋体" w:hAnsi="宋体" w:eastAsia="宋体" w:cs="宋体"/>
          <w:color w:val="000"/>
          <w:sz w:val="28"/>
          <w:szCs w:val="28"/>
        </w:rPr>
        <w:t xml:space="preserve">　　（一）加强文化系统各场馆安全检查，确保一方平安</w:t>
      </w:r>
    </w:p>
    <w:p>
      <w:pPr>
        <w:ind w:left="0" w:right="0" w:firstLine="560"/>
        <w:spacing w:before="450" w:after="450" w:line="312" w:lineRule="auto"/>
      </w:pPr>
      <w:r>
        <w:rPr>
          <w:rFonts w:ascii="宋体" w:hAnsi="宋体" w:eastAsia="宋体" w:cs="宋体"/>
          <w:color w:val="000"/>
          <w:sz w:val="28"/>
          <w:szCs w:val="28"/>
        </w:rPr>
        <w:t xml:space="preserve">　　自11月19日起，局第一检查组和第三检查组对文化馆、图书馆、文史馆、大都会欢乐园等文化系统各单位及其租赁单位进行了检查，认真做好检查结果记录，先后下发了2张整改通知单，责成各单位对发现问题立即整改。截止12月3日，共出动检查72人次。</w:t>
      </w:r>
    </w:p>
    <w:p>
      <w:pPr>
        <w:ind w:left="0" w:right="0" w:firstLine="560"/>
        <w:spacing w:before="450" w:after="450" w:line="312" w:lineRule="auto"/>
      </w:pPr>
      <w:r>
        <w:rPr>
          <w:rFonts w:ascii="宋体" w:hAnsi="宋体" w:eastAsia="宋体" w:cs="宋体"/>
          <w:color w:val="000"/>
          <w:sz w:val="28"/>
          <w:szCs w:val="28"/>
        </w:rPr>
        <w:t xml:space="preserve">　　与此同时，各单位也迅速开展了消防安全自查自纠行动，在检查中发现了一些问题，排除了不安全隐患，确保了文化系统一方平安。区文化馆出动检查90人次，重点对钱柜、格林照相器材店等租赁单位进行了安全检查，填写自查自纠记录表14张；区图书馆出动检查86人次，重点检查了少儿馆工地（现已停工），填写自查自纠记录表20张；区文史馆出动检查56人次，重点对四居进行了检查，填写自查自纠记录表38张；大都会欢乐园出动检查68人次，对瑞金剧场、平安电影院、桐庐人家等所有租赁场地进行了排查，填写自查自纠表25张；百乐门文化传播有限公司出动检查50人次，重点对仓库进行了清理，填写自查自纠表7张。</w:t>
      </w:r>
    </w:p>
    <w:p>
      <w:pPr>
        <w:ind w:left="0" w:right="0" w:firstLine="560"/>
        <w:spacing w:before="450" w:after="450" w:line="312" w:lineRule="auto"/>
      </w:pPr>
      <w:r>
        <w:rPr>
          <w:rFonts w:ascii="宋体" w:hAnsi="宋体" w:eastAsia="宋体" w:cs="宋体"/>
          <w:color w:val="000"/>
          <w:sz w:val="28"/>
          <w:szCs w:val="28"/>
        </w:rPr>
        <w:t xml:space="preserve">　　（二）加强文化市场监管确保文化市场安全有序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　　为认真汲取“11·15”特大火灾事故教训，做好文化市场安全工作，11月17日，文化局专门召开XX区市场安全工作会议，张爱华局长、何继舫副局长出席，来自全区影剧院、网吧、娱乐场所的负责人出席了会议。张爱华局长要求区域内文化娱乐场所负责人行动起来，共同营造我区安全有序的文化市场环境，指出安全工作任重道远，一定要不断开展安全检查，发现问题立即整改；同时各单位要建立应急预案，加强对职工的安全教育。各文化单位领导纷纷表示积极参与由文化局牵头的安全生产大检查行动，查找安全隐患，预防事故发生。</w:t>
      </w:r>
    </w:p>
    <w:p>
      <w:pPr>
        <w:ind w:left="0" w:right="0" w:firstLine="560"/>
        <w:spacing w:before="450" w:after="450" w:line="312" w:lineRule="auto"/>
      </w:pPr>
      <w:r>
        <w:rPr>
          <w:rFonts w:ascii="宋体" w:hAnsi="宋体" w:eastAsia="宋体" w:cs="宋体"/>
          <w:color w:val="000"/>
          <w:sz w:val="28"/>
          <w:szCs w:val="28"/>
        </w:rPr>
        <w:t xml:space="preserve">　　11月19日起，局第二和第四检查组分别到区域内影剧院、音乐茶座、网吧、卡拉ok、舞厅、游戏机房、印刷复制企业、文物保护单位等开展了消防安全大检查。要求被检查的场所一律填写区文化局统一制作的《文化系统消防安全自查自纠记录表》，涉及文化执法范畴的按执法规定和程序办理，非执法范畴又涉及安全隐患的，下发文化局制作的《整改通知书》，并将检查情况抄告相关部门。</w:t>
      </w:r>
    </w:p>
    <w:p>
      <w:pPr>
        <w:ind w:left="0" w:right="0" w:firstLine="560"/>
        <w:spacing w:before="450" w:after="450" w:line="312" w:lineRule="auto"/>
      </w:pPr>
      <w:r>
        <w:rPr>
          <w:rFonts w:ascii="宋体" w:hAnsi="宋体" w:eastAsia="宋体" w:cs="宋体"/>
          <w:color w:val="000"/>
          <w:sz w:val="28"/>
          <w:szCs w:val="28"/>
        </w:rPr>
        <w:t xml:space="preserve">　　截止12月3日，对文化市场的检查共出动人员82人次，检查次数56余次，检查影剧院21家，网吧17家，卡拉ok、ktv及舞厅56家、游戏机房9家、印刷复制企业3家、文物保护单位19家。分别从证照是否齐全、是否悬挂和摆放“未成年人不得进入”标志和灯箱、是否按规定核对登记上网者身份、是否有接纳未成年人进入网吧、游戏、娱乐场所消费现象、消防设备是否更新、消防通道是否畅通、是否做到“五统一”等方面进行了检查，同时对辖区19家文物保护单位进行了执法检查。检查期间，对各个场所下发了《关于切实加强文化经营场所安全的紧急通知》，对中原游戏机房、博龙游戏机房等2家游戏机房，对上海美丽园、乐莎娱乐、特美时餐饮娱乐、上海特别歌城、天上人间娱乐有限公司等5家娱乐场所，对图像网吧、炫动网吧等2家网吧许可证过期、未悬挂证照等违法行为责令限期整改，下发了限期整改通知书。要求经营者依法经营，特别要认清当前安全形势，强化社会责任意识，合法、文明、规范、有序经营。</w:t>
      </w:r>
    </w:p>
    <w:p>
      <w:pPr>
        <w:ind w:left="0" w:right="0" w:firstLine="560"/>
        <w:spacing w:before="450" w:after="450" w:line="312" w:lineRule="auto"/>
      </w:pPr>
      <w:r>
        <w:rPr>
          <w:rFonts w:ascii="宋体" w:hAnsi="宋体" w:eastAsia="宋体" w:cs="宋体"/>
          <w:color w:val="000"/>
          <w:sz w:val="28"/>
          <w:szCs w:val="28"/>
        </w:rPr>
        <w:t xml:space="preserve">　　通过此次安全生产大检查，对辖区内的影剧院和相关文化经营场所进行了全面排摸和检查，有利于场所内安全隐患的及时消除和控制，取得了一定的成效。在此次大检查中，共下发9份整改通知单（其中7家娱乐场所，2家网吧）和42张自查自纠表。</w:t>
      </w:r>
    </w:p>
    <w:p>
      <w:pPr>
        <w:ind w:left="0" w:right="0" w:firstLine="560"/>
        <w:spacing w:before="450" w:after="450" w:line="312" w:lineRule="auto"/>
      </w:pPr>
      <w:r>
        <w:rPr>
          <w:rFonts w:ascii="宋体" w:hAnsi="宋体" w:eastAsia="宋体" w:cs="宋体"/>
          <w:color w:val="000"/>
          <w:sz w:val="28"/>
          <w:szCs w:val="28"/>
        </w:rPr>
        <w:t xml:space="preserve">　　(三)加强区域内文物保护单位消防安全检查</w:t>
      </w:r>
    </w:p>
    <w:p>
      <w:pPr>
        <w:ind w:left="0" w:right="0" w:firstLine="560"/>
        <w:spacing w:before="450" w:after="450" w:line="312" w:lineRule="auto"/>
      </w:pPr>
      <w:r>
        <w:rPr>
          <w:rFonts w:ascii="宋体" w:hAnsi="宋体" w:eastAsia="宋体" w:cs="宋体"/>
          <w:color w:val="000"/>
          <w:sz w:val="28"/>
          <w:szCs w:val="28"/>
        </w:rPr>
        <w:t xml:space="preserve">　　为切实加强区域内各级文物保护单位、不可移动文物和文物修缮工地的安全，20xx年12月1-2日，张爱华局长、何继舫副局长亲自带领检查组对雷士德医学研究院、潘氏花园住宅、小校经阁旧址等我区57家各级各类文物保护单位、不可移动文物及文物修缮工地开展了文物消防安全工作检查，在检查现场，局领导详尽地询问了文物消防安全工作的组织领导和岗位职责、消防器材配备、消防安全制度落实等情况。针对检查中发现个别场所存在未办齐手续进行文物修缮的问题，检查人员督促其当场停工，同时告知主管单位，待手续齐备后，再行开工。</w:t>
      </w:r>
    </w:p>
    <w:p>
      <w:pPr>
        <w:ind w:left="0" w:right="0" w:firstLine="560"/>
        <w:spacing w:before="450" w:after="450" w:line="312" w:lineRule="auto"/>
      </w:pPr>
      <w:r>
        <w:rPr>
          <w:rFonts w:ascii="宋体" w:hAnsi="宋体" w:eastAsia="宋体" w:cs="宋体"/>
          <w:color w:val="000"/>
          <w:sz w:val="28"/>
          <w:szCs w:val="28"/>
        </w:rPr>
        <w:t xml:space="preserve">　　(四)检查中发现的问题</w:t>
      </w:r>
    </w:p>
    <w:p>
      <w:pPr>
        <w:ind w:left="0" w:right="0" w:firstLine="560"/>
        <w:spacing w:before="450" w:after="450" w:line="312" w:lineRule="auto"/>
      </w:pPr>
      <w:r>
        <w:rPr>
          <w:rFonts w:ascii="宋体" w:hAnsi="宋体" w:eastAsia="宋体" w:cs="宋体"/>
          <w:color w:val="000"/>
          <w:sz w:val="28"/>
          <w:szCs w:val="28"/>
        </w:rPr>
        <w:t xml:space="preserve">　　在此次安全大检查中，文化系统各基层单位的检查情况总体良好，但也发现了一些问题：</w:t>
      </w:r>
    </w:p>
    <w:p>
      <w:pPr>
        <w:ind w:left="0" w:right="0" w:firstLine="560"/>
        <w:spacing w:before="450" w:after="450" w:line="312" w:lineRule="auto"/>
      </w:pPr>
      <w:r>
        <w:rPr>
          <w:rFonts w:ascii="宋体" w:hAnsi="宋体" w:eastAsia="宋体" w:cs="宋体"/>
          <w:color w:val="000"/>
          <w:sz w:val="28"/>
          <w:szCs w:val="28"/>
        </w:rPr>
        <w:t xml:space="preserve">　　1、刘长胜故居逃生指示标识不明显；施工中的安义路毛泽东旧居外立面包裹可燃尼龙网，有多处裸露的电话线；</w:t>
      </w:r>
    </w:p>
    <w:p>
      <w:pPr>
        <w:ind w:left="0" w:right="0" w:firstLine="560"/>
        <w:spacing w:before="450" w:after="450" w:line="312" w:lineRule="auto"/>
      </w:pPr>
      <w:r>
        <w:rPr>
          <w:rFonts w:ascii="宋体" w:hAnsi="宋体" w:eastAsia="宋体" w:cs="宋体"/>
          <w:color w:val="000"/>
          <w:sz w:val="28"/>
          <w:szCs w:val="28"/>
        </w:rPr>
        <w:t xml:space="preserve">　　2、蔡元培故居逃生应急灯插座松动，电表线安装不规范、缺少醒目的逃生标识；</w:t>
      </w:r>
    </w:p>
    <w:p>
      <w:pPr>
        <w:ind w:left="0" w:right="0" w:firstLine="560"/>
        <w:spacing w:before="450" w:after="450" w:line="312" w:lineRule="auto"/>
      </w:pPr>
      <w:r>
        <w:rPr>
          <w:rFonts w:ascii="宋体" w:hAnsi="宋体" w:eastAsia="宋体" w:cs="宋体"/>
          <w:color w:val="000"/>
          <w:sz w:val="28"/>
          <w:szCs w:val="28"/>
        </w:rPr>
        <w:t xml:space="preserve">　　3、文化馆玉兰展厅插座存在隐患、门前自行车摆放阻碍道路畅通；</w:t>
      </w:r>
    </w:p>
    <w:p>
      <w:pPr>
        <w:ind w:left="0" w:right="0" w:firstLine="560"/>
        <w:spacing w:before="450" w:after="450" w:line="312" w:lineRule="auto"/>
      </w:pPr>
      <w:r>
        <w:rPr>
          <w:rFonts w:ascii="宋体" w:hAnsi="宋体" w:eastAsia="宋体" w:cs="宋体"/>
          <w:color w:val="000"/>
          <w:sz w:val="28"/>
          <w:szCs w:val="28"/>
        </w:rPr>
        <w:t xml:space="preserve">　　4、图书馆地下仓库可燃杂物堆放过多等；</w:t>
      </w:r>
    </w:p>
    <w:p>
      <w:pPr>
        <w:ind w:left="0" w:right="0" w:firstLine="560"/>
        <w:spacing w:before="450" w:after="450" w:line="312" w:lineRule="auto"/>
      </w:pPr>
      <w:r>
        <w:rPr>
          <w:rFonts w:ascii="宋体" w:hAnsi="宋体" w:eastAsia="宋体" w:cs="宋体"/>
          <w:color w:val="000"/>
          <w:sz w:val="28"/>
          <w:szCs w:val="28"/>
        </w:rPr>
        <w:t xml:space="preserve">　　5、个别文物保护单位存在私自施工、未经审批对文物建筑进行内部装修；一些文物保护单位消防安全责任人制度不健全、消防安全员缺少相应资质以及存在可燃物随处堆积等现象。</w:t>
      </w:r>
    </w:p>
    <w:p>
      <w:pPr>
        <w:ind w:left="0" w:right="0" w:firstLine="560"/>
        <w:spacing w:before="450" w:after="450" w:line="312" w:lineRule="auto"/>
      </w:pPr>
      <w:r>
        <w:rPr>
          <w:rFonts w:ascii="宋体" w:hAnsi="宋体" w:eastAsia="宋体" w:cs="宋体"/>
          <w:color w:val="000"/>
          <w:sz w:val="28"/>
          <w:szCs w:val="28"/>
        </w:rPr>
        <w:t xml:space="preserve">　　6、一些文化场所正进行局部装修。如上海戏剧学院实验剧场、上海评弹团乡音书场等；有3家游戏机房、4家ktv娱乐场所、2家网吧存在文化经营许可证过期、未悬挂营业证照等违法现象。</w:t>
      </w:r>
    </w:p>
    <w:p>
      <w:pPr>
        <w:ind w:left="0" w:right="0" w:firstLine="560"/>
        <w:spacing w:before="450" w:after="450" w:line="312" w:lineRule="auto"/>
      </w:pPr>
      <w:r>
        <w:rPr>
          <w:rFonts w:ascii="宋体" w:hAnsi="宋体" w:eastAsia="宋体" w:cs="宋体"/>
          <w:color w:val="000"/>
          <w:sz w:val="28"/>
          <w:szCs w:val="28"/>
        </w:rPr>
        <w:t xml:space="preserve">　　针对以上问题，文化局检查组立即提出整改建议，并下发整改通知单。各单位都很重视和配合，马上采取措施进行整改。对发现问题但没有行政隶属关系的单位，文化局也主动与它们沟通协调，或将检查情况抄告其主管部门，督促其尽快整改，消除安全隐患，杜绝事故发生。</w:t>
      </w:r>
    </w:p>
    <w:p>
      <w:pPr>
        <w:ind w:left="0" w:right="0" w:firstLine="560"/>
        <w:spacing w:before="450" w:after="450" w:line="312" w:lineRule="auto"/>
      </w:pPr>
      <w:r>
        <w:rPr>
          <w:rFonts w:ascii="宋体" w:hAnsi="宋体" w:eastAsia="宋体" w:cs="宋体"/>
          <w:color w:val="000"/>
          <w:sz w:val="28"/>
          <w:szCs w:val="28"/>
        </w:rPr>
        <w:t xml:space="preserve">　&gt;　三、举行消防演习，提高工作人员自救意识和技能</w:t>
      </w:r>
    </w:p>
    <w:p>
      <w:pPr>
        <w:ind w:left="0" w:right="0" w:firstLine="560"/>
        <w:spacing w:before="450" w:after="450" w:line="312" w:lineRule="auto"/>
      </w:pPr>
      <w:r>
        <w:rPr>
          <w:rFonts w:ascii="宋体" w:hAnsi="宋体" w:eastAsia="宋体" w:cs="宋体"/>
          <w:color w:val="000"/>
          <w:sz w:val="28"/>
          <w:szCs w:val="28"/>
        </w:rPr>
        <w:t xml:space="preserve">　　为使工作人员掌握必要的自救、互救知识，11月23日上午，文化局机关举行了消防演习，训练大家在火灾发生后如何通过消防通道迅速逃离现场以及如何亲手使用灭火器灭火。通过本次演习，许多职工掌握了操作灭火器的要领，提高了应急反应能力，增强了消防安全意识。</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发生在身边的“11·15”火灾事故教训惨痛，使文化局广大干部职工深刻认识到安全工作的重要性和紧迫性。安全工作刻不容缓，安全工作事关稳定大局，必须时刻保持高度警惕，不能放松一丝一毫，必须建立健全常态长效机制，以科学有效的方法来管理安全工作，抓好安全工作。要站在维护全区、全市乃至全国安全稳定的高度，通过主管、监管、协管等途径加强安全工作管理，确保一方平安。</w:t>
      </w:r>
    </w:p>
    <w:p>
      <w:pPr>
        <w:ind w:left="0" w:right="0" w:firstLine="560"/>
        <w:spacing w:before="450" w:after="450" w:line="312" w:lineRule="auto"/>
      </w:pPr>
      <w:r>
        <w:rPr>
          <w:rFonts w:ascii="宋体" w:hAnsi="宋体" w:eastAsia="宋体" w:cs="宋体"/>
          <w:color w:val="000"/>
          <w:sz w:val="28"/>
          <w:szCs w:val="28"/>
        </w:rPr>
        <w:t xml:space="preserve">　　（一）处理好行政管理与企业管理的关系</w:t>
      </w:r>
    </w:p>
    <w:p>
      <w:pPr>
        <w:ind w:left="0" w:right="0" w:firstLine="560"/>
        <w:spacing w:before="450" w:after="450" w:line="312" w:lineRule="auto"/>
      </w:pPr>
      <w:r>
        <w:rPr>
          <w:rFonts w:ascii="宋体" w:hAnsi="宋体" w:eastAsia="宋体" w:cs="宋体"/>
          <w:color w:val="000"/>
          <w:sz w:val="28"/>
          <w:szCs w:val="28"/>
        </w:rPr>
        <w:t xml:space="preserve">　　文化局下属单位如文化馆、大都会欢乐园等都有自己的租赁单位，这些租赁单位都是独立的法人，文化局虽不能直接参与它们的日常管理，却负有监管职责。在本次大检查中，发现有些租赁单位存在责任不清、互相推诿现象。在今后的安全工作中，文化局将督促各租赁单位进一步明确责任主体，指定主管领导、分管领导和安全专管员，与他们签订安全保证书，谁出问题谁负责，便于文化局更好地履行监管职责和对其进行检查指导。</w:t>
      </w:r>
    </w:p>
    <w:p>
      <w:pPr>
        <w:ind w:left="0" w:right="0" w:firstLine="560"/>
        <w:spacing w:before="450" w:after="450" w:line="312" w:lineRule="auto"/>
      </w:pPr>
      <w:r>
        <w:rPr>
          <w:rFonts w:ascii="宋体" w:hAnsi="宋体" w:eastAsia="宋体" w:cs="宋体"/>
          <w:color w:val="000"/>
          <w:sz w:val="28"/>
          <w:szCs w:val="28"/>
        </w:rPr>
        <w:t xml:space="preserve">　　（二）处理好主角与配角的关系</w:t>
      </w:r>
    </w:p>
    <w:p>
      <w:pPr>
        <w:ind w:left="0" w:right="0" w:firstLine="560"/>
        <w:spacing w:before="450" w:after="450" w:line="312" w:lineRule="auto"/>
      </w:pPr>
      <w:r>
        <w:rPr>
          <w:rFonts w:ascii="宋体" w:hAnsi="宋体" w:eastAsia="宋体" w:cs="宋体"/>
          <w:color w:val="000"/>
          <w:sz w:val="28"/>
          <w:szCs w:val="28"/>
        </w:rPr>
        <w:t xml:space="preserve">　　主角与配角的关系，实际上就是主管与协管的关系。文化局作为主管文化的政府部门，对区域内的文化娱乐场所、网吧、印刷复制企业、文物保护单位等负有监管职责。监管的范围主要是检查它们是否有文化经营执照、经营许可证是否在有效期限内、有无禁烟标识、有无未成年人入网吧、有无违法出版物等等，有些职责如检查消防器材是否过期、消防通道是否畅通、场所内是否有人吸烟、是否有人打架斗殴等，则属于消防、公安、工商等主管部门，文化局在本次安全检查中，将发现的问题在通知当事人的同时，也将情况抄告给它们的主管部门，协助主管部门共同做好安全工作。在今后的安全检查中，文化局将一如既往，既要做好自己的主管工作，也要做好协管工作，并与相关部门开展联合检查行动，便于及时解决问题，提高检查效率。</w:t>
      </w:r>
    </w:p>
    <w:p>
      <w:pPr>
        <w:ind w:left="0" w:right="0" w:firstLine="560"/>
        <w:spacing w:before="450" w:after="450" w:line="312" w:lineRule="auto"/>
      </w:pPr>
      <w:r>
        <w:rPr>
          <w:rFonts w:ascii="宋体" w:hAnsi="宋体" w:eastAsia="宋体" w:cs="宋体"/>
          <w:color w:val="000"/>
          <w:sz w:val="28"/>
          <w:szCs w:val="28"/>
        </w:rPr>
        <w:t xml:space="preserve">　　（三）处理好体制内和体制外的关系</w:t>
      </w:r>
    </w:p>
    <w:p>
      <w:pPr>
        <w:ind w:left="0" w:right="0" w:firstLine="560"/>
        <w:spacing w:before="450" w:after="450" w:line="312" w:lineRule="auto"/>
      </w:pPr>
      <w:r>
        <w:rPr>
          <w:rFonts w:ascii="宋体" w:hAnsi="宋体" w:eastAsia="宋体" w:cs="宋体"/>
          <w:color w:val="000"/>
          <w:sz w:val="28"/>
          <w:szCs w:val="28"/>
        </w:rPr>
        <w:t xml:space="preserve">　　辖区内影剧院多为市属影剧院，与文化局行政上无任何隶属关系，但是我们先前已经有合作的经验。那就是在迎世博和办世博期间，为了共同提高我区文化窗口行业文明服务水平，由文化局牵头，成立了文化影剧院联盟。联盟成立后，文化局多次牵头召开影剧院联盟会议，共同开展世博文明行动，对职工进行世博文明礼仪宣传和培训等。多数影剧院积极配合和参与文化局的工作，与文化局建立了较好的合作关系。本次安全大检查，影剧院都积极配合，对文化局提出的整改建议积极接受并进行整改。今后，文化局拟将在文化影剧院联盟基础上，筹建XX区剧（影）院行业协会，通过协会这个平台，联合影剧院共同开展消防安全检查工作，共同对职工进行安全宣传、教育和培训，提高职工安全意识和自救技能，增强应急应变能力。</w:t>
      </w:r>
    </w:p>
    <w:p>
      <w:pPr>
        <w:ind w:left="0" w:right="0" w:firstLine="560"/>
        <w:spacing w:before="450" w:after="450" w:line="312" w:lineRule="auto"/>
      </w:pPr>
      <w:r>
        <w:rPr>
          <w:rFonts w:ascii="黑体" w:hAnsi="黑体" w:eastAsia="黑体" w:cs="黑体"/>
          <w:color w:val="000000"/>
          <w:sz w:val="36"/>
          <w:szCs w:val="36"/>
          <w:b w:val="1"/>
          <w:bCs w:val="1"/>
        </w:rPr>
        <w:t xml:space="preserve">【篇3】消防大队深入三合一场所开展消防产品专项检查总结</w:t>
      </w:r>
    </w:p>
    <w:p>
      <w:pPr>
        <w:ind w:left="0" w:right="0" w:firstLine="560"/>
        <w:spacing w:before="450" w:after="450" w:line="312" w:lineRule="auto"/>
      </w:pPr>
      <w:r>
        <w:rPr>
          <w:rFonts w:ascii="宋体" w:hAnsi="宋体" w:eastAsia="宋体" w:cs="宋体"/>
          <w:color w:val="000"/>
          <w:sz w:val="28"/>
          <w:szCs w:val="28"/>
        </w:rPr>
        <w:t xml:space="preserve">　　为加强消防产品质量监督管理，打击假冒伪劣和不合格消防产品在市场流通，有效防范化解三合一场所的消防安全风险，7月28日，景德镇昌江消防救援大队深入三合一场所开展消防产品专项检查。</w:t>
      </w:r>
    </w:p>
    <w:p>
      <w:pPr>
        <w:ind w:left="0" w:right="0" w:firstLine="560"/>
        <w:spacing w:before="450" w:after="450" w:line="312" w:lineRule="auto"/>
      </w:pPr>
      <w:r>
        <w:rPr>
          <w:rFonts w:ascii="宋体" w:hAnsi="宋体" w:eastAsia="宋体" w:cs="宋体"/>
          <w:color w:val="000"/>
          <w:sz w:val="28"/>
          <w:szCs w:val="28"/>
        </w:rPr>
        <w:t xml:space="preserve">　　检查中，大队防火监督员严格按照《消防产品现场检查判定规则》，对三合一场所配置的灭火器、防火门、消防水枪、消防水带、应急照明灯、应急疏散标志、室内消火栓、火灾报警控制器等消防产品是否保持完好有效，是否具有相关的市场准入许可证，是否具有国家消防产品质量监督检验中心型式检验合格的质检报告、防伪标记等进行了全面细致地检查，并对产品的外观标识、结构部件、性能参数、生产厂名、厂址与产地等是否符合相关规定等情况进行了一一核查，利用消防产品身份标识等检查设备，严格检测和判定消防产品的质量。</w:t>
      </w:r>
    </w:p>
    <w:p>
      <w:pPr>
        <w:ind w:left="0" w:right="0" w:firstLine="560"/>
        <w:spacing w:before="450" w:after="450" w:line="312" w:lineRule="auto"/>
      </w:pPr>
      <w:r>
        <w:rPr>
          <w:rFonts w:ascii="宋体" w:hAnsi="宋体" w:eastAsia="宋体" w:cs="宋体"/>
          <w:color w:val="000"/>
          <w:sz w:val="28"/>
          <w:szCs w:val="28"/>
        </w:rPr>
        <w:t xml:space="preserve">　　针对检查中发现的无消防产品身份信息证明的产品、国家明令淘汰的产品、掺杂掺假、以假充真、以次充好等问题，大队防火监督员依法下发了《责令改正通知书》，要求相关单位按相关要求进行整改，并对部分产品予以扣押、没收，对个别情况严重的单位予以处罚。</w:t>
      </w:r>
    </w:p>
    <w:p>
      <w:pPr>
        <w:ind w:left="0" w:right="0" w:firstLine="560"/>
        <w:spacing w:before="450" w:after="450" w:line="312" w:lineRule="auto"/>
      </w:pPr>
      <w:r>
        <w:rPr>
          <w:rFonts w:ascii="宋体" w:hAnsi="宋体" w:eastAsia="宋体" w:cs="宋体"/>
          <w:color w:val="000"/>
          <w:sz w:val="28"/>
          <w:szCs w:val="28"/>
        </w:rPr>
        <w:t xml:space="preserve">　　检查期间，大队防火监督员还向三一合场所人员现场讲授了如何正确辨别消防产品是否合格的方法，就单位消防产品的使用、保养和维护等需要注意的事项对企业的工作人员进行了详细的讲解与演示，并普及了使用假冒伪劣消防产品的危害性，要求场所负责人要严把消防产品采购关，杜绝为追求经济利益而违规使用劣质消防产品行为，坚决抵制使用不合格消防产品。</w:t>
      </w:r>
    </w:p>
    <w:p>
      <w:pPr>
        <w:ind w:left="0" w:right="0" w:firstLine="560"/>
        <w:spacing w:before="450" w:after="450" w:line="312" w:lineRule="auto"/>
      </w:pPr>
      <w:r>
        <w:rPr>
          <w:rFonts w:ascii="宋体" w:hAnsi="宋体" w:eastAsia="宋体" w:cs="宋体"/>
          <w:color w:val="000"/>
          <w:sz w:val="28"/>
          <w:szCs w:val="28"/>
        </w:rPr>
        <w:t xml:space="preserve">　　此次检查，共检查三合一场所30家，发现消防产品隐患问题6处，下发责令改正通知书6份。通过开展此次行动，进一步增强了三合一场所人员辨别假冒伪劣消防产品的能力，从源头上遏制了各类假冒伪劣消防产品流入市场的可能，有效净化了全区的消防产品市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2024-10-06T08:30:06+08:00</dcterms:created>
  <dcterms:modified xsi:type="dcterms:W3CDTF">2024-10-06T08:30:06+08:00</dcterms:modified>
</cp:coreProperties>
</file>

<file path=docProps/custom.xml><?xml version="1.0" encoding="utf-8"?>
<Properties xmlns="http://schemas.openxmlformats.org/officeDocument/2006/custom-properties" xmlns:vt="http://schemas.openxmlformats.org/officeDocument/2006/docPropsVTypes"/>
</file>