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克州草原局工作总结(共13篇)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克州草原局工作总结1认真组织学习认真组织学习《_中央关于加强和改进新形势下党的建设若干重大问题的决定》、《中国_领导干部廉洁从政若干准则（试行）》、《行政机关公务员处分条例》、《关于实行党政领导干部问责的暂行规定》等反腐倡廉理论，坚持用马克...</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w:t>
      </w:r>
    </w:p>
    <w:p>
      <w:pPr>
        <w:ind w:left="0" w:right="0" w:firstLine="560"/>
        <w:spacing w:before="450" w:after="450" w:line="312" w:lineRule="auto"/>
      </w:pPr>
      <w:r>
        <w:rPr>
          <w:rFonts w:ascii="宋体" w:hAnsi="宋体" w:eastAsia="宋体" w:cs="宋体"/>
          <w:color w:val="000"/>
          <w:sz w:val="28"/>
          <w:szCs w:val="28"/>
        </w:rPr>
        <w:t xml:space="preserve">认真组织学习认真组织学习《_中央关于加强和改进新形势下党的建设若干重大问题的决定》、《中国_领导干部廉洁从政若干准则（试行）》、《行政机关公务员处分条例》、《关于实行党政领导干部问责的暂行规定》等反腐倡廉理论，坚持用马克思主义中国化的最新成果武装头脑、指导实践、推动工作，始终保持党风廉政建设和反腐败斗争的正确方向，不断增强广大党员干部特别是领导干部实践“xxxx”重要思想，贯彻落实科学发展观，坚持廉洁从政、执政为民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克州草原局工作总结2</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方案的通知--&gt;</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克州草原局工作总结3</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w:t>
      </w:r>
    </w:p>
    <w:p>
      <w:pPr>
        <w:ind w:left="0" w:right="0" w:firstLine="560"/>
        <w:spacing w:before="450" w:after="450" w:line="312" w:lineRule="auto"/>
      </w:pPr>
      <w:r>
        <w:rPr>
          <w:rFonts w:ascii="宋体" w:hAnsi="宋体" w:eastAsia="宋体" w:cs="宋体"/>
          <w:color w:val="000"/>
          <w:sz w:val="28"/>
          <w:szCs w:val="28"/>
        </w:rPr>
        <w:t xml:space="preserve">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w:t>
      </w:r>
    </w:p>
    <w:p>
      <w:pPr>
        <w:ind w:left="0" w:right="0" w:firstLine="560"/>
        <w:spacing w:before="450" w:after="450" w:line="312" w:lineRule="auto"/>
      </w:pPr>
      <w:r>
        <w:rPr>
          <w:rFonts w:ascii="宋体" w:hAnsi="宋体" w:eastAsia="宋体" w:cs="宋体"/>
          <w:color w:val="000"/>
          <w:sz w:val="28"/>
          <w:szCs w:val="28"/>
        </w:rPr>
        <w:t xml:space="preserve">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宋体" w:hAnsi="宋体" w:eastAsia="宋体" w:cs="宋体"/>
          <w:color w:val="000"/>
          <w:sz w:val="28"/>
          <w:szCs w:val="28"/>
        </w:rPr>
        <w:t xml:space="preserve">附：活动照片</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克州草原局工作总结4</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我局严格执行国家法律法规，严格履行法定程序，特别注重执法程序的具体操作，真正做到适用法律正确，执法程序合法。注重搞好内部执法监察，林业行政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局根据信访问题的特点制定完善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(四)林业依法行政水平明显提高。为了提高依法行政水平和工作效率，我局积极推进行政审批制度，对行政许可和审批事项进行了集中清理。</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克州草原局工作总结5</w:t>
      </w:r>
    </w:p>
    <w:p>
      <w:pPr>
        <w:ind w:left="0" w:right="0" w:firstLine="560"/>
        <w:spacing w:before="450" w:after="450" w:line="312" w:lineRule="auto"/>
      </w:pPr>
      <w:r>
        <w:rPr>
          <w:rFonts w:ascii="宋体" w:hAnsi="宋体" w:eastAsia="宋体" w:cs="宋体"/>
          <w:color w:val="000"/>
          <w:sz w:val="28"/>
          <w:szCs w:val="28"/>
        </w:rPr>
        <w:t xml:space="preserve">(一)加强普法组织领导。自普法工作开展以来，局党组高度重视普法工作，形成了主要领导亲自抓、分管领导具体抓、业务股室协作合力抓的工作格局，推进普法工作一级抓一级层层落实的有序局面，为普法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完善普法规章制度。为使普法教育工作规范化、制度化，根据普法工作的总体要求，我局定期召开会议，研究计划，通报工作开展情况，分析矛盾纠纷隐患，研究排查措施，征求意见和建议，制定相关制度。明确了相关工作要求，全面加强普法工作。落实“谁执法谁普法”普法责任制，组织建设了以森林资源管理股、营林科技股等股室负责人及年轻干部为主力的局普法志愿者队伍，积极开展普法宣传工作。</w:t>
      </w:r>
    </w:p>
    <w:p>
      <w:pPr>
        <w:ind w:left="0" w:right="0" w:firstLine="560"/>
        <w:spacing w:before="450" w:after="450" w:line="312" w:lineRule="auto"/>
      </w:pPr>
      <w:r>
        <w:rPr>
          <w:rFonts w:ascii="宋体" w:hAnsi="宋体" w:eastAsia="宋体" w:cs="宋体"/>
          <w:color w:val="000"/>
          <w:sz w:val="28"/>
          <w:szCs w:val="28"/>
        </w:rPr>
        <w:t xml:space="preserve">(三)资金保障到位。我局对普法经费实报实销，确保了普法宣传教育活动的正常开展，确保了普法宣传资料征订、网站正常运营等工作落到实处，为普法工作提供了有力的经费保障。</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克州草原局工作总结6</w:t>
      </w:r>
    </w:p>
    <w:p>
      <w:pPr>
        <w:ind w:left="0" w:right="0" w:firstLine="560"/>
        <w:spacing w:before="450" w:after="450" w:line="312" w:lineRule="auto"/>
      </w:pPr>
      <w:r>
        <w:rPr>
          <w:rFonts w:ascii="宋体" w:hAnsi="宋体" w:eastAsia="宋体" w:cs="宋体"/>
          <w:color w:val="000"/>
          <w:sz w:val="28"/>
          <w:szCs w:val="28"/>
        </w:rPr>
        <w:t xml:space="preserve">XX年，在开展党风廉政“三化”建设活动中，因职工违法工作纪律诫勉谈话2人；针对林业系统实际情况，我委进行了全面自查剖析，结合林业实际，新建立“四项制度”，加强林业职工管理。一是职工重大事项报告制度，职工工作、个人、家庭重大事项应及时向局党委报告，局党委根据实际情况，及时解决职工实际困难。因重大事项未报告并发生违纪行为的职工，根据情节轻重，将受到诫勉谈话、书面检查、通报批评、扣发目标奖、待岗、免去行政或技术职务处理、党纪政纪处分等责任追究。二是部门负责人党风廉政述职制度，述职对象为机关职能股室、基层林业站、检查站、森林公安局负责人，述职内容为党风廉政建设责任制执行情况，述职报告分为半年、年度述职。三是提醒谈话制度，局纪委针对不同时期信访举报反映问题，每季度对机关股室、基层林业站、检查站负责人开展提醒谈话，警钟长鸣，防患于未然。四是政风行风群众评议制度，在全县林业系统开展政风行风群众评议活动，在重点林区乡镇聘请政风行风监督员10名，拓宽信息来源，实时掌握政风行风动态，强化群众监督、社会监督，年终组织群众测评，并将群众评议结果纳入工作目标考核。切实提高林业系统干部职工政治业务素质和自律意识。</w:t>
      </w:r>
    </w:p>
    <w:p>
      <w:pPr>
        <w:ind w:left="0" w:right="0" w:firstLine="560"/>
        <w:spacing w:before="450" w:after="450" w:line="312" w:lineRule="auto"/>
      </w:pPr>
      <w:r>
        <w:rPr>
          <w:rFonts w:ascii="宋体" w:hAnsi="宋体" w:eastAsia="宋体" w:cs="宋体"/>
          <w:color w:val="000"/>
          <w:sz w:val="28"/>
          <w:szCs w:val="28"/>
        </w:rPr>
        <w:t xml:space="preserve">反腐倡廉宣传教育是面向全党、全社会的任务，具有基础性、长期性、持久性的特点。XX年在县委、县府的领导下，在县纪委的指导下，我委认真组织开展了反腐倡廉宣传教育活动，充分发挥“大宣教”作用，进一步形成反腐倡廉宣传教育的整体合力，全县林业系统的反腐倡廉工作取得实效，确保了林业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克州草原局工作总结7</w:t>
      </w:r>
    </w:p>
    <w:p>
      <w:pPr>
        <w:ind w:left="0" w:right="0" w:firstLine="560"/>
        <w:spacing w:before="450" w:after="450" w:line="312" w:lineRule="auto"/>
      </w:pPr>
      <w:r>
        <w:rPr>
          <w:rFonts w:ascii="宋体" w:hAnsi="宋体" w:eastAsia="宋体" w:cs="宋体"/>
          <w:color w:val="000"/>
          <w:sz w:val="28"/>
          <w:szCs w:val="28"/>
        </w:rPr>
        <w:t xml:space="preserve">1、资源林政管理工作方面还存在薄弱环节。无证采伐、少批多砍、未批先占、少批多占等现象时有发生，边界林区盗伐林木案件突出(我县与丽江交界黑茨阁、大草坝)，对我县的生态环境造成不同程度的破坏。</w:t>
      </w:r>
    </w:p>
    <w:p>
      <w:pPr>
        <w:ind w:left="0" w:right="0" w:firstLine="560"/>
        <w:spacing w:before="450" w:after="450" w:line="312" w:lineRule="auto"/>
      </w:pPr>
      <w:r>
        <w:rPr>
          <w:rFonts w:ascii="宋体" w:hAnsi="宋体" w:eastAsia="宋体" w:cs="宋体"/>
          <w:color w:val="000"/>
          <w:sz w:val="28"/>
          <w:szCs w:val="28"/>
        </w:rPr>
        <w:t xml:space="preserve">2、由于气候异常，森林防火火险等级偏高，林区附近农耕用火现象普遍，加之县内从事水电、矿产、林副产品开发等项目日益增多，林区人口流动频繁，林区火险隐患不断增加。同时，我县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3、我县集体林权制度改革存在“林业三定”以来保存的林权资料不清，林权档案资料不全，权属依据不充分，历史遗留问题较多，林权纠纷突出，宗地多且宗地面积小，加大了林改工作量;林业技术力量不足，根据上级集体均山到户率不能低于80的要求，我县涉及自留山、责任山较多，难以在规定时间内完成全部确权工作，技术设施设备落后，大量的林改业务需要由手工操作，影响林改进度;全面完成我县集体林权制度主体改革需要600多万元，现到位资金200万元，缺口400万元。</w:t>
      </w:r>
    </w:p>
    <w:p>
      <w:pPr>
        <w:ind w:left="0" w:right="0" w:firstLine="560"/>
        <w:spacing w:before="450" w:after="450" w:line="312" w:lineRule="auto"/>
      </w:pPr>
      <w:r>
        <w:rPr>
          <w:rFonts w:ascii="宋体" w:hAnsi="宋体" w:eastAsia="宋体" w:cs="宋体"/>
          <w:color w:val="000"/>
          <w:sz w:val="28"/>
          <w:szCs w:val="28"/>
        </w:rPr>
        <w:t xml:space="preserve">4、退耕还林及造林绿化工作中，造林质量不高，管护意识不强，仍然存在“重造轻管”的现象。</w:t>
      </w:r>
    </w:p>
    <w:p>
      <w:pPr>
        <w:ind w:left="0" w:right="0" w:firstLine="560"/>
        <w:spacing w:before="450" w:after="450" w:line="312" w:lineRule="auto"/>
      </w:pPr>
      <w:r>
        <w:rPr>
          <w:rFonts w:ascii="宋体" w:hAnsi="宋体" w:eastAsia="宋体" w:cs="宋体"/>
          <w:color w:val="000"/>
          <w:sz w:val="28"/>
          <w:szCs w:val="28"/>
        </w:rPr>
        <w:t xml:space="preserve">5、随着我县招商引资项目增多，各项工程建设推进，林业有害生物随各种载体(包装物等)也传入我县。近年来，林业有害生物不断入侵我县，造成森林病虫害越来越多，林业有害生物数量也在不断增加，不同程度地给我县森林资源带来危机。加之，财政困难，资金投入不足，给病虫害及有害生物的及时有效防治带来困难。</w:t>
      </w:r>
    </w:p>
    <w:p>
      <w:pPr>
        <w:ind w:left="0" w:right="0" w:firstLine="560"/>
        <w:spacing w:before="450" w:after="450" w:line="312" w:lineRule="auto"/>
      </w:pPr>
      <w:r>
        <w:rPr>
          <w:rFonts w:ascii="宋体" w:hAnsi="宋体" w:eastAsia="宋体" w:cs="宋体"/>
          <w:color w:val="000"/>
          <w:sz w:val="28"/>
          <w:szCs w:val="28"/>
        </w:rPr>
        <w:t xml:space="preserve">6、核桃产业所实施的项目大部分都布局在山区，群众综合素质相对偏低，给项目建设管理带来一定困难，加之我县有传统的放牧习惯，在不同程度上存在人畜破坏情况。</w:t>
      </w:r>
    </w:p>
    <w:p>
      <w:pPr>
        <w:ind w:left="0" w:right="0" w:firstLine="560"/>
        <w:spacing w:before="450" w:after="450" w:line="312" w:lineRule="auto"/>
      </w:pPr>
      <w:r>
        <w:rPr>
          <w:rFonts w:ascii="宋体" w:hAnsi="宋体" w:eastAsia="宋体" w:cs="宋体"/>
          <w:color w:val="000"/>
          <w:sz w:val="28"/>
          <w:szCs w:val="28"/>
        </w:rPr>
        <w:t xml:space="preserve">7、公益林建设项目与产业项目相结合，经济林苗木投入大，建设资金不足。</w:t>
      </w:r>
    </w:p>
    <w:p>
      <w:pPr>
        <w:ind w:left="0" w:right="0" w:firstLine="560"/>
        <w:spacing w:before="450" w:after="450" w:line="312" w:lineRule="auto"/>
      </w:pPr>
      <w:r>
        <w:rPr>
          <w:rFonts w:ascii="宋体" w:hAnsi="宋体" w:eastAsia="宋体" w:cs="宋体"/>
          <w:color w:val="000"/>
          <w:sz w:val="28"/>
          <w:szCs w:val="28"/>
        </w:rPr>
        <w:t xml:space="preserve">8、农村能源建设省级下达任务少，资金补助少，而州、县下达任务重，又缺少资金投入，资金缺口严重，任务难以完成。</w:t>
      </w:r>
    </w:p>
    <w:p>
      <w:pPr>
        <w:ind w:left="0" w:right="0" w:firstLine="560"/>
        <w:spacing w:before="450" w:after="450" w:line="312" w:lineRule="auto"/>
      </w:pPr>
      <w:r>
        <w:rPr>
          <w:rFonts w:ascii="宋体" w:hAnsi="宋体" w:eastAsia="宋体" w:cs="宋体"/>
          <w:color w:val="000"/>
          <w:sz w:val="28"/>
          <w:szCs w:val="28"/>
        </w:rPr>
        <w:t xml:space="preserve">9、林业政务公开意识及内容需要进一步深化。公开的信息与公众的需求还存在一些距离，有关决策、规定、规划、计划、方案的草案公开、听取公众意见方面需要进一步加强，组织引导工作需要进一步加强，长效工作机制建设需要完善，信息公开工作人员业务技能有待提高。</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克州草原局工作总结8</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狠抓学习，是林业局多年来坚持的一项工作制度。一年来我们以学习党的“十七”大、xx届三中、四中全会精神及县委、县人民政府全会精神为重点，组织广大党员干部职工广泛开展学习活动。在学习的内容上，认真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的党建理论学习。始终把深入领会党的“十七”大精神，践行科学发展观，不断提高林业在××经济社会发展中的支撑作用作为工作方向。结合解放思想大讨论活动，组织广大党员干部职工通过集中上党课和日常的“三会一课”开展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局党委在开展工作中，充分认识林业局工作的重要性、艰巨性和复杂性，工作上努力做到与局行政领导班子既分工各负其责，又合作齐抓共管，团结一致，共谋全局，全面协调开展好林业工作。在党委班子配备上，实行局行政领导中的党员完全进党委班子，增强了党政领导班子的协调;在行政工作决策和干部职工人事调整等各项工作上，完全做到相互沟通、相互协调。</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克州草原局工作总结9</w:t>
      </w:r>
    </w:p>
    <w:p>
      <w:pPr>
        <w:ind w:left="0" w:right="0" w:firstLine="560"/>
        <w:spacing w:before="450" w:after="450" w:line="312" w:lineRule="auto"/>
      </w:pPr>
      <w:r>
        <w:rPr>
          <w:rFonts w:ascii="宋体" w:hAnsi="宋体" w:eastAsia="宋体" w:cs="宋体"/>
          <w:color w:val="000"/>
          <w:sz w:val="28"/>
          <w:szCs w:val="28"/>
        </w:rPr>
        <w:t xml:space="preserve">(一)增强局机关党组织凝聚力和号召力</w:t>
      </w:r>
    </w:p>
    <w:p>
      <w:pPr>
        <w:ind w:left="0" w:right="0" w:firstLine="560"/>
        <w:spacing w:before="450" w:after="450" w:line="312" w:lineRule="auto"/>
      </w:pPr>
      <w:r>
        <w:rPr>
          <w:rFonts w:ascii="宋体" w:hAnsi="宋体" w:eastAsia="宋体" w:cs="宋体"/>
          <w:color w:val="000"/>
          <w:sz w:val="28"/>
          <w:szCs w:val="28"/>
        </w:rPr>
        <w:t xml:space="preserve">围绕县委确定的全县经济社会发展思路和工作要求，结合我县林业工作实际，牢固树立以人为本的科学发展理念，建立健全局机关各项制度，实现以制度规范工作，以落实制度推动工作。通过加强基础建设，推动全局的队伍建设和作风建设，逐步与时俱进地提高局机关领导班子执政能力，培养全局干部职工爱岗敬业、积极工作、遵纪守法、乐于奉献的工作精神，提高全局工作效率。</w:t>
      </w:r>
    </w:p>
    <w:p>
      <w:pPr>
        <w:ind w:left="0" w:right="0" w:firstLine="560"/>
        <w:spacing w:before="450" w:after="450" w:line="312" w:lineRule="auto"/>
      </w:pPr>
      <w:r>
        <w:rPr>
          <w:rFonts w:ascii="宋体" w:hAnsi="宋体" w:eastAsia="宋体" w:cs="宋体"/>
          <w:color w:val="000"/>
          <w:sz w:val="28"/>
          <w:szCs w:val="28"/>
        </w:rPr>
        <w:t xml:space="preserve">(二)提高业务素质和建设廉洁高效的机关作风</w:t>
      </w:r>
    </w:p>
    <w:p>
      <w:pPr>
        <w:ind w:left="0" w:right="0" w:firstLine="560"/>
        <w:spacing w:before="450" w:after="450" w:line="312" w:lineRule="auto"/>
      </w:pPr>
      <w:r>
        <w:rPr>
          <w:rFonts w:ascii="宋体" w:hAnsi="宋体" w:eastAsia="宋体" w:cs="宋体"/>
          <w:color w:val="000"/>
          <w:sz w:val="28"/>
          <w:szCs w:val="28"/>
        </w:rPr>
        <w:t xml:space="preserve">结合林业工作政策性、法律性、技术性强的特点，努力实现各项工作有新思路、新举措、新突破，扎实抓好政治思想和业务知识学习，推进党风廉政建设，积极培养全局严于律己，遵纪守法、廉洁奉公的优良作风。</w:t>
      </w:r>
    </w:p>
    <w:p>
      <w:pPr>
        <w:ind w:left="0" w:right="0" w:firstLine="560"/>
        <w:spacing w:before="450" w:after="450" w:line="312" w:lineRule="auto"/>
      </w:pPr>
      <w:r>
        <w:rPr>
          <w:rFonts w:ascii="宋体" w:hAnsi="宋体" w:eastAsia="宋体" w:cs="宋体"/>
          <w:color w:val="000"/>
          <w:sz w:val="28"/>
          <w:szCs w:val="28"/>
        </w:rPr>
        <w:t xml:space="preserve">(三)继续抓好林业行政执法工作。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大检查，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(四)进一步抓好森林防火工作</w:t>
      </w:r>
    </w:p>
    <w:p>
      <w:pPr>
        <w:ind w:left="0" w:right="0" w:firstLine="560"/>
        <w:spacing w:before="450" w:after="450" w:line="312" w:lineRule="auto"/>
      </w:pPr>
      <w:r>
        <w:rPr>
          <w:rFonts w:ascii="宋体" w:hAnsi="宋体" w:eastAsia="宋体" w:cs="宋体"/>
          <w:color w:val="000"/>
          <w:sz w:val="28"/>
          <w:szCs w:val="28"/>
        </w:rPr>
        <w:t xml:space="preserve">全面贯彻落实好全州森林防火工作电视电话会议精神，力争实现全县今冬明春无森林火灾的发生。为确保目标的实现,一是要搞好森林防火的宣传教育，层层签订落实森林防火责任状，不留死角。二是要搞好专业扑火队的建设，保证一旦发生火情能够快速反应，实现打早、打小、打了。三是要积极向上争取资金，加强基础建设的投入力度，不断提高森林防火、扑火实力。</w:t>
      </w:r>
    </w:p>
    <w:p>
      <w:pPr>
        <w:ind w:left="0" w:right="0" w:firstLine="560"/>
        <w:spacing w:before="450" w:after="450" w:line="312" w:lineRule="auto"/>
      </w:pPr>
      <w:r>
        <w:rPr>
          <w:rFonts w:ascii="宋体" w:hAnsi="宋体" w:eastAsia="宋体" w:cs="宋体"/>
          <w:color w:val="000"/>
          <w:sz w:val="28"/>
          <w:szCs w:val="28"/>
        </w:rPr>
        <w:t xml:space="preserve">(五)稳步推进集体林权制度改革工作</w:t>
      </w:r>
    </w:p>
    <w:p>
      <w:pPr>
        <w:ind w:left="0" w:right="0" w:firstLine="560"/>
        <w:spacing w:before="450" w:after="450" w:line="312" w:lineRule="auto"/>
      </w:pPr>
      <w:r>
        <w:rPr>
          <w:rFonts w:ascii="宋体" w:hAnsi="宋体" w:eastAsia="宋体" w:cs="宋体"/>
          <w:color w:val="000"/>
          <w:sz w:val="28"/>
          <w:szCs w:val="28"/>
        </w:rPr>
        <w:t xml:space="preserve">认真贯彻执行中央林业工作会议精神，推进集体林权制度主体改革及配套政策落实，继续抓紧完成康普、叶枝、攀天阁、中路、维登5个乡(镇)的林权制度主体改革工作;积极向上级有关部门争取林改资金;在林改过程中妥善搞好林权争议调处，建立健全各森林经营单位森林资源档案，对不能调处解决的林权争议，明确争议范围、界线，建立档案，形成材料逐级上报;启动塔城、永春、巴迪、保和镇四个乡(镇)集体林权制度主体改革工作。</w:t>
      </w:r>
    </w:p>
    <w:p>
      <w:pPr>
        <w:ind w:left="0" w:right="0" w:firstLine="560"/>
        <w:spacing w:before="450" w:after="450" w:line="312" w:lineRule="auto"/>
      </w:pPr>
      <w:r>
        <w:rPr>
          <w:rFonts w:ascii="宋体" w:hAnsi="宋体" w:eastAsia="宋体" w:cs="宋体"/>
          <w:color w:val="000"/>
          <w:sz w:val="28"/>
          <w:szCs w:val="28"/>
        </w:rPr>
        <w:t xml:space="preserve">(六)继续抓好退耕还林工作</w:t>
      </w:r>
    </w:p>
    <w:p>
      <w:pPr>
        <w:ind w:left="0" w:right="0" w:firstLine="560"/>
        <w:spacing w:before="450" w:after="450" w:line="312" w:lineRule="auto"/>
      </w:pPr>
      <w:r>
        <w:rPr>
          <w:rFonts w:ascii="宋体" w:hAnsi="宋体" w:eastAsia="宋体" w:cs="宋体"/>
          <w:color w:val="000"/>
          <w:sz w:val="28"/>
          <w:szCs w:val="28"/>
        </w:rPr>
        <w:t xml:space="preserve">按照国家统一部署，着重抓好巩固退耕还林成果工作。实施巩固退耕还林成果林业项目建设：沼气池25口，节柴灶570眼，太阳能100户，微小水电4台，生态移民50人，种植业21400亩，开展技术培训1100人，补植补造1160亩，确保造林保存率在85以上，使全县的退耕还林工作实现“退得下、稳得住、不反弹”的目标。</w:t>
      </w:r>
    </w:p>
    <w:p>
      <w:pPr>
        <w:ind w:left="0" w:right="0" w:firstLine="560"/>
        <w:spacing w:before="450" w:after="450" w:line="312" w:lineRule="auto"/>
      </w:pPr>
      <w:r>
        <w:rPr>
          <w:rFonts w:ascii="宋体" w:hAnsi="宋体" w:eastAsia="宋体" w:cs="宋体"/>
          <w:color w:val="000"/>
          <w:sz w:val="28"/>
          <w:szCs w:val="28"/>
        </w:rPr>
        <w:t xml:space="preserve">(七)做大做强林产业</w:t>
      </w:r>
    </w:p>
    <w:p>
      <w:pPr>
        <w:ind w:left="0" w:right="0" w:firstLine="560"/>
        <w:spacing w:before="450" w:after="450" w:line="312" w:lineRule="auto"/>
      </w:pPr>
      <w:r>
        <w:rPr>
          <w:rFonts w:ascii="宋体" w:hAnsi="宋体" w:eastAsia="宋体" w:cs="宋体"/>
          <w:color w:val="000"/>
          <w:sz w:val="28"/>
          <w:szCs w:val="28"/>
        </w:rPr>
        <w:t xml:space="preserve">继续抓好林业产业建设，XX年计划种植优质泡核桃4万亩，新建优质泡核桃采穗圃100亩，为核桃产业建设提供优质种源;实施完成500万元红豆杉产业建设，并做好XX造林规划设计。</w:t>
      </w:r>
    </w:p>
    <w:p>
      <w:pPr>
        <w:ind w:left="0" w:right="0" w:firstLine="560"/>
        <w:spacing w:before="450" w:after="450" w:line="312" w:lineRule="auto"/>
      </w:pPr>
      <w:r>
        <w:rPr>
          <w:rFonts w:ascii="宋体" w:hAnsi="宋体" w:eastAsia="宋体" w:cs="宋体"/>
          <w:color w:val="000"/>
          <w:sz w:val="28"/>
          <w:szCs w:val="28"/>
        </w:rPr>
        <w:t xml:space="preserve">(八)、切实抓好扩大内需林业建设项目</w:t>
      </w:r>
    </w:p>
    <w:p>
      <w:pPr>
        <w:ind w:left="0" w:right="0" w:firstLine="560"/>
        <w:spacing w:before="450" w:after="450" w:line="312" w:lineRule="auto"/>
      </w:pPr>
      <w:r>
        <w:rPr>
          <w:rFonts w:ascii="宋体" w:hAnsi="宋体" w:eastAsia="宋体" w:cs="宋体"/>
          <w:color w:val="000"/>
          <w:sz w:val="28"/>
          <w:szCs w:val="28"/>
        </w:rPr>
        <w:t xml:space="preserve">实施天保工程封山育林2万亩，人工造林万亩;巩固退耕还林配套荒山造林万亩;继续抓第一批扩大内需林业建设项目补植补造及管护。</w:t>
      </w:r>
    </w:p>
    <w:p>
      <w:pPr>
        <w:ind w:left="0" w:right="0" w:firstLine="560"/>
        <w:spacing w:before="450" w:after="450" w:line="312" w:lineRule="auto"/>
      </w:pPr>
      <w:r>
        <w:rPr>
          <w:rFonts w:ascii="宋体" w:hAnsi="宋体" w:eastAsia="宋体" w:cs="宋体"/>
          <w:color w:val="000"/>
          <w:sz w:val="28"/>
          <w:szCs w:val="28"/>
        </w:rPr>
        <w:t xml:space="preserve">(九)继续抓好森林病虫害防治工作</w:t>
      </w:r>
    </w:p>
    <w:p>
      <w:pPr>
        <w:ind w:left="0" w:right="0" w:firstLine="560"/>
        <w:spacing w:before="450" w:after="450" w:line="312" w:lineRule="auto"/>
      </w:pPr>
      <w:r>
        <w:rPr>
          <w:rFonts w:ascii="宋体" w:hAnsi="宋体" w:eastAsia="宋体" w:cs="宋体"/>
          <w:color w:val="000"/>
          <w:sz w:val="28"/>
          <w:szCs w:val="28"/>
        </w:rPr>
        <w:t xml:space="preserve">按照上级业务部门的要求，做好预测预报、信息发布和适时开展防治以及申报清理伐除病腐木，确保不发生重特大森林病虫害，积极向上争取资金，加大防治力度。</w:t>
      </w:r>
    </w:p>
    <w:p>
      <w:pPr>
        <w:ind w:left="0" w:right="0" w:firstLine="560"/>
        <w:spacing w:before="450" w:after="450" w:line="312" w:lineRule="auto"/>
      </w:pPr>
      <w:r>
        <w:rPr>
          <w:rFonts w:ascii="宋体" w:hAnsi="宋体" w:eastAsia="宋体" w:cs="宋体"/>
          <w:color w:val="000"/>
          <w:sz w:val="28"/>
          <w:szCs w:val="28"/>
        </w:rPr>
        <w:t xml:space="preserve">(十)做好农村能源建设工作</w:t>
      </w:r>
    </w:p>
    <w:p>
      <w:pPr>
        <w:ind w:left="0" w:right="0" w:firstLine="560"/>
        <w:spacing w:before="450" w:after="450" w:line="312" w:lineRule="auto"/>
      </w:pPr>
      <w:r>
        <w:rPr>
          <w:rFonts w:ascii="宋体" w:hAnsi="宋体" w:eastAsia="宋体" w:cs="宋体"/>
          <w:color w:val="000"/>
          <w:sz w:val="28"/>
          <w:szCs w:val="28"/>
        </w:rPr>
        <w:t xml:space="preserve">进一步做好我县的沼气安全使用宣传，加大对沼气池建后的管理和服务工作，并积极向上级业务部门争取我县能源建设项目资金，继续开展好我县下半年的农村能源建设项目。</w:t>
      </w:r>
    </w:p>
    <w:p>
      <w:pPr>
        <w:ind w:left="0" w:right="0" w:firstLine="560"/>
        <w:spacing w:before="450" w:after="450" w:line="312" w:lineRule="auto"/>
      </w:pPr>
      <w:r>
        <w:rPr>
          <w:rFonts w:ascii="宋体" w:hAnsi="宋体" w:eastAsia="宋体" w:cs="宋体"/>
          <w:color w:val="000"/>
          <w:sz w:val="28"/>
          <w:szCs w:val="28"/>
        </w:rPr>
        <w:t xml:space="preserve">(十一)基础设施建设</w:t>
      </w:r>
    </w:p>
    <w:p>
      <w:pPr>
        <w:ind w:left="0" w:right="0" w:firstLine="560"/>
        <w:spacing w:before="450" w:after="450" w:line="312" w:lineRule="auto"/>
      </w:pPr>
      <w:r>
        <w:rPr>
          <w:rFonts w:ascii="宋体" w:hAnsi="宋体" w:eastAsia="宋体" w:cs="宋体"/>
          <w:color w:val="000"/>
          <w:sz w:val="28"/>
          <w:szCs w:val="28"/>
        </w:rPr>
        <w:t xml:space="preserve">实施巴迪林业站综合楼建设及永春林业站搬迁。</w:t>
      </w:r>
    </w:p>
    <w:p>
      <w:pPr>
        <w:ind w:left="0" w:right="0" w:firstLine="560"/>
        <w:spacing w:before="450" w:after="450" w:line="312" w:lineRule="auto"/>
      </w:pPr>
      <w:r>
        <w:rPr>
          <w:rFonts w:ascii="宋体" w:hAnsi="宋体" w:eastAsia="宋体" w:cs="宋体"/>
          <w:color w:val="000"/>
          <w:sz w:val="28"/>
          <w:szCs w:val="28"/>
        </w:rPr>
        <w:t xml:space="preserve">(十二)抓好党风廉政建设、安全生产及社会治安综合治理工作</w:t>
      </w:r>
    </w:p>
    <w:p>
      <w:pPr>
        <w:ind w:left="0" w:right="0" w:firstLine="560"/>
        <w:spacing w:before="450" w:after="450" w:line="312" w:lineRule="auto"/>
      </w:pPr>
      <w:r>
        <w:rPr>
          <w:rFonts w:ascii="宋体" w:hAnsi="宋体" w:eastAsia="宋体" w:cs="宋体"/>
          <w:color w:val="000"/>
          <w:sz w:val="28"/>
          <w:szCs w:val="28"/>
        </w:rPr>
        <w:t xml:space="preserve">继续抓好林业局机关及各乡镇林业站(林场)党风廉政建设、安全生产及社会治安综合治理工作，将《责任状》层层落到实处，严格按《责任状》执行，进一步完善各项规章制度，并将工作经费纳入县林业局下一年度财政支出预算，确保各项工作顺利贯彻落实，取行实效。</w:t>
      </w:r>
    </w:p>
    <w:p>
      <w:pPr>
        <w:ind w:left="0" w:right="0" w:firstLine="560"/>
        <w:spacing w:before="450" w:after="450" w:line="312" w:lineRule="auto"/>
      </w:pPr>
      <w:r>
        <w:rPr>
          <w:rFonts w:ascii="宋体" w:hAnsi="宋体" w:eastAsia="宋体" w:cs="宋体"/>
          <w:color w:val="000"/>
          <w:sz w:val="28"/>
          <w:szCs w:val="28"/>
        </w:rPr>
        <w:t xml:space="preserve">总之，一年来的林业工作，在县委、县人民政府的正确领导下，在上级业务部门的关心、支持、帮助下，经过全体林业干部职工的艰苦努力，我县的各项林业工作取得了可喜的成绩。达到了预期的目标，受到了上级领导及广大人民群众的一致好评。我们将一如既往地努力搞好我县的各项林业工作，为我县的地方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克州草原局工作总结10</w:t>
      </w:r>
    </w:p>
    <w:p>
      <w:pPr>
        <w:ind w:left="0" w:right="0" w:firstLine="560"/>
        <w:spacing w:before="450" w:after="450" w:line="312" w:lineRule="auto"/>
      </w:pPr>
      <w:r>
        <w:rPr>
          <w:rFonts w:ascii="宋体" w:hAnsi="宋体" w:eastAsia="宋体" w:cs="宋体"/>
          <w:color w:val="000"/>
          <w:sz w:val="28"/>
          <w:szCs w:val="28"/>
        </w:rPr>
        <w:t xml:space="preserve">一年来，我县林业工作在县委、县人民政府的正确领导下，在上级业务主管部门的技术指导和帮助下，在县人大、政协的监督下，在相关部门的通力协作下，全体广大林业干部职工团结一心、转变作风、共谋大局，以“xxxx”重要思想为指导，深入学习xx大会议精神，全面贯彻落实科学发展观，紧紧围绕发展现代林业、建设绿色生态县这一主线，真抓实干，稳步推进各项工作，林业各项事业取得了显著的成绩。现将我局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克州草原局工作总结11</w:t>
      </w:r>
    </w:p>
    <w:p>
      <w:pPr>
        <w:ind w:left="0" w:right="0" w:firstLine="560"/>
        <w:spacing w:before="450" w:after="450" w:line="312" w:lineRule="auto"/>
      </w:pPr>
      <w:r>
        <w:rPr>
          <w:rFonts w:ascii="宋体" w:hAnsi="宋体" w:eastAsia="宋体" w:cs="宋体"/>
          <w:color w:val="000"/>
          <w:sz w:val="28"/>
          <w:szCs w:val="28"/>
        </w:rPr>
        <w:t xml:space="preserve">(一)学习教育制度化。我局在普法工作中积极发挥职能作用，与相关部门密切配合，采取走出去、请进来等多种形式，开展法制宣传教育工作。坚持学习制度化，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局系统培训工作。通过普法培训，既增强了全体干部职工依法行政的能力，又扩大了普法宣传员队伍、在协调纠纷中得到广泛持久地宣传教育。三是多次组织开展领导干部到市人民法院开展扫黑除恶专项斗争等旁听庭审活动。四是组织全体干部参加国家工作人员在线学法考试，通过考试，全体干部职工考试成绩均达到90分以上。</w:t>
      </w:r>
    </w:p>
    <w:p>
      <w:pPr>
        <w:ind w:left="0" w:right="0" w:firstLine="560"/>
        <w:spacing w:before="450" w:after="450" w:line="312" w:lineRule="auto"/>
      </w:pPr>
      <w:r>
        <w:rPr>
          <w:rFonts w:ascii="宋体" w:hAnsi="宋体" w:eastAsia="宋体" w:cs="宋体"/>
          <w:color w:val="000"/>
          <w:sz w:val="28"/>
          <w:szCs w:val="28"/>
        </w:rPr>
        <w:t xml:space="preserve">(三)积极开展普法宣传工作。我局结合“森林城市·共建大湾区·森林惠民”、“我为森林小镇添新绿”、“防灾减灾日”、“森林防火宣传月”等主题宣传活动积极开展普法宣传工作。结合安全生产和森林防火检查，积极开展“法律六进”活动，向木材加工企业、种苗生产企业等宣传林业法律法规。通过“小手拉大手”森林防火宣传进校园活动广泛宣传《广东省森林防火条例》等法律法规，全年共派发森林防火、野生动物保护等宣传小册子5000多份，宣传环保袋2024多个。</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克州草原局工作总结12</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xx年11月18日，县森林（草原）防火指挥部在县政府二楼会议室组织召开全县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xx年9月下发各乡镇泸草文件《关于做好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15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克州草原局工作总结13</w:t>
      </w:r>
    </w:p>
    <w:p>
      <w:pPr>
        <w:ind w:left="0" w:right="0" w:firstLine="560"/>
        <w:spacing w:before="450" w:after="450" w:line="312" w:lineRule="auto"/>
      </w:pPr>
      <w:r>
        <w:rPr>
          <w:rFonts w:ascii="宋体" w:hAnsi="宋体" w:eastAsia="宋体" w:cs="宋体"/>
          <w:color w:val="000"/>
          <w:sz w:val="28"/>
          <w:szCs w:val="28"/>
        </w:rPr>
        <w:t xml:space="preserve">一、20xx年秋季防火采取的主要措施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xx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xx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2024-10-06T04:04:23+08:00</dcterms:created>
  <dcterms:modified xsi:type="dcterms:W3CDTF">2024-10-06T04:04:23+08:00</dcterms:modified>
</cp:coreProperties>
</file>

<file path=docProps/custom.xml><?xml version="1.0" encoding="utf-8"?>
<Properties xmlns="http://schemas.openxmlformats.org/officeDocument/2006/custom-properties" xmlns:vt="http://schemas.openxmlformats.org/officeDocument/2006/docPropsVTypes"/>
</file>