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退休审批科室工作总结范文(必备18篇)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退休审批科室工作总结范文1退休教师工作总结篇一一、加强支部建设，老干部政治待遇得到较好落实1、进一步加强党支部建设。扎实抓好中组发12号文件提出的各项制度和措施的落实。坚持组织生活制度，建设学习型的支部，发挥党员骨干作用，做好老干部思想政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w:t>
      </w:r>
    </w:p>
    <w:p>
      <w:pPr>
        <w:ind w:left="0" w:right="0" w:firstLine="560"/>
        <w:spacing w:before="450" w:after="450" w:line="312" w:lineRule="auto"/>
      </w:pPr>
      <w:r>
        <w:rPr>
          <w:rFonts w:ascii="宋体" w:hAnsi="宋体" w:eastAsia="宋体" w:cs="宋体"/>
          <w:color w:val="000"/>
          <w:sz w:val="28"/>
          <w:szCs w:val="28"/>
        </w:rPr>
        <w:t xml:space="preserve">退休教师工作总结篇一</w:t>
      </w:r>
    </w:p>
    <w:p>
      <w:pPr>
        <w:ind w:left="0" w:right="0" w:firstLine="560"/>
        <w:spacing w:before="450" w:after="450" w:line="312" w:lineRule="auto"/>
      </w:pPr>
      <w:r>
        <w:rPr>
          <w:rFonts w:ascii="宋体" w:hAnsi="宋体" w:eastAsia="宋体" w:cs="宋体"/>
          <w:color w:val="000"/>
          <w:sz w:val="28"/>
          <w:szCs w:val="28"/>
        </w:rPr>
        <w:t xml:space="preserve">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 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退休审批科室工作总结范文2</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二是组织20xx年度退休的10名老同志共同开展了欢送会，向老同志表达了对公司发展所作贡献的感谢和诚挚祝福。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三是在省、市公司“两会”精神的指导下，提前规划20xx年度离退休工作。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退休审批科室工作总结范文3</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退休审批科室工作总结范文4</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XX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退休审批科室工作总结范文5</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退休审批科室工作总结范文6</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退休审批科室工作总结范文7</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退休审批科室工作总结范文8</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xxx，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退休审批科室工作总结范文9</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中国_，拥护党的领导及路线、方针、政策;不断学习党的各项理论知识，积极参与党组织的各项活动，自觉交纳党费，始终以一名_员的标准严格要求自己。时刻牢记全心全意为人民服务的宗旨，始终践行入党誓词，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退休审批科室工作总结范文11</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退休审批科室工作总结范文12</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弹指一挥间，我光荣入党已近50年。从入党的那天时起，我就下定决心一生都要用党员的标准严格要求自己，为人民服务终生。每当我做了一件力所能及的事情而得到人们的赞誉的时候，我都会在心里说：“我是一名党员，这是我应该做的。”如今我虽然退休了，但我依然牢记党的全心全意为人民服务的宗旨，热心为大家服务。在帮助别人的同时，我也体味到了人生的快乐。</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近年来，我不断学习马列主义、xxx思想、xxx 理论、_“三个代表”、“七一”讲话、科学发展观等一系列思想理论，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的思想政治工作更上一层楼，增强自己对党的忠诚，更好的为周围的群众服务，为创建和谐的社会作贡献。</w:t>
      </w:r>
    </w:p>
    <w:p>
      <w:pPr>
        <w:ind w:left="0" w:right="0" w:firstLine="560"/>
        <w:spacing w:before="450" w:after="450" w:line="312" w:lineRule="auto"/>
      </w:pPr>
      <w:r>
        <w:rPr>
          <w:rFonts w:ascii="宋体" w:hAnsi="宋体" w:eastAsia="宋体" w:cs="宋体"/>
          <w:color w:val="000"/>
          <w:sz w:val="28"/>
          <w:szCs w:val="28"/>
        </w:rPr>
        <w:t xml:space="preserve">二、 热情助人、真诚待人，诚心对待周围每一个人。</w:t>
      </w:r>
    </w:p>
    <w:p>
      <w:pPr>
        <w:ind w:left="0" w:right="0" w:firstLine="560"/>
        <w:spacing w:before="450" w:after="450" w:line="312" w:lineRule="auto"/>
      </w:pPr>
      <w:r>
        <w:rPr>
          <w:rFonts w:ascii="宋体" w:hAnsi="宋体" w:eastAsia="宋体" w:cs="宋体"/>
          <w:color w:val="000"/>
          <w:sz w:val="28"/>
          <w:szCs w:val="28"/>
        </w:rPr>
        <w:t xml:space="preserve">生活中，我乐观向上，始终保持艰苦朴素的良好作风，严格要求自己，时刻以群众的利益为重，用一颗炽热的心去帮助每一个需要帮助的人;与邻里和睦互助，用真诚的心对待每一个人，时刻以一名老党员的身份要求自己，努力让党的光辉照亮周围每一个群众的心。</w:t>
      </w:r>
    </w:p>
    <w:p>
      <w:pPr>
        <w:ind w:left="0" w:right="0" w:firstLine="560"/>
        <w:spacing w:before="450" w:after="450" w:line="312" w:lineRule="auto"/>
      </w:pPr>
      <w:r>
        <w:rPr>
          <w:rFonts w:ascii="宋体" w:hAnsi="宋体" w:eastAsia="宋体" w:cs="宋体"/>
          <w:color w:val="000"/>
          <w:sz w:val="28"/>
          <w:szCs w:val="28"/>
        </w:rPr>
        <w:t xml:space="preserve">三、榜样树人，乐观为人，做好新一代的坚强后盾。</w:t>
      </w:r>
    </w:p>
    <w:p>
      <w:pPr>
        <w:ind w:left="0" w:right="0" w:firstLine="560"/>
        <w:spacing w:before="450" w:after="450" w:line="312" w:lineRule="auto"/>
      </w:pPr>
      <w:r>
        <w:rPr>
          <w:rFonts w:ascii="宋体" w:hAnsi="宋体" w:eastAsia="宋体" w:cs="宋体"/>
          <w:color w:val="000"/>
          <w:sz w:val="28"/>
          <w:szCs w:val="28"/>
        </w:rPr>
        <w:t xml:space="preserve">在家中，时刻以我要做孩子的榜样要求自己，以乐观的心态去引领家人，全心全意做好孩子们的坚强后盾，让他们为社会做出更大的贡献。一路帮扶，辐射出更好更美的新景象。</w:t>
      </w:r>
    </w:p>
    <w:p>
      <w:pPr>
        <w:ind w:left="0" w:right="0" w:firstLine="560"/>
        <w:spacing w:before="450" w:after="450" w:line="312" w:lineRule="auto"/>
      </w:pPr>
      <w:r>
        <w:rPr>
          <w:rFonts w:ascii="宋体" w:hAnsi="宋体" w:eastAsia="宋体" w:cs="宋体"/>
          <w:color w:val="000"/>
          <w:sz w:val="28"/>
          <w:szCs w:val="28"/>
        </w:rPr>
        <w:t xml:space="preserve">最近几天我认真学习了党的十八大报告，反复细致的研读，细心领会，体会深刻、感触颇深。党的十八大是一次团结、胜利、奋进的大会，是全党全国各族人民政治生活中的一件大事，对于我们党高举中国特色社会主义伟大旗帜，团结带领全国各族人民继续全面建设小康社会，开创中国特色社会主义事业新局面，具有重大而深远意义。我倍感自豪，展望未来，信心百倍，我坚信，党的十八大一定能够开创下一个幸福时代。</w:t>
      </w:r>
    </w:p>
    <w:p>
      <w:pPr>
        <w:ind w:left="0" w:right="0" w:firstLine="560"/>
        <w:spacing w:before="450" w:after="450" w:line="312" w:lineRule="auto"/>
      </w:pPr>
      <w:r>
        <w:rPr>
          <w:rFonts w:ascii="宋体" w:hAnsi="宋体" w:eastAsia="宋体" w:cs="宋体"/>
          <w:color w:val="000"/>
          <w:sz w:val="28"/>
          <w:szCs w:val="28"/>
        </w:rPr>
        <w:t xml:space="preserve">大会报告旗帜鲜明、思想深刻、求真务实，是团结全党全国各族人民在新形势下夺取全面建成小康社会新胜利的政治宣言和行动纲领。党的十八大，将科学发展观确立为党必须长期坚持的指导思想，是报告中的最大亮点。确立科学发展观的指导地位，是对坚持和发展中国特色社会主义，全面建成小康社会和实现社会主义现代化，具有重大现实意义和深远历史意义。有了科学发展观，中华民族伟大复兴的美好前景就指日可待。报告中的很多新提法、新观点、新部署和新要求。尤其是其中的一些“数字”颇受人们的关注。“八个坚持”、“四个监督”、“三个自信”、“五位一体”、“四个意识”、“两个翻番”、“二个加快”、“四化同步”是十八大报告中八个数字关键词。报告中提出的“八个坚持”是在新的历史条件下夺取中国特色社会主义胜利的法宝。</w:t>
      </w:r>
    </w:p>
    <w:p>
      <w:pPr>
        <w:ind w:left="0" w:right="0" w:firstLine="560"/>
        <w:spacing w:before="450" w:after="450" w:line="312" w:lineRule="auto"/>
      </w:pPr>
      <w:r>
        <w:rPr>
          <w:rFonts w:ascii="宋体" w:hAnsi="宋体" w:eastAsia="宋体" w:cs="宋体"/>
          <w:color w:val="000"/>
          <w:sz w:val="28"/>
          <w:szCs w:val="28"/>
        </w:rPr>
        <w:t xml:space="preserve">提出，“为全面建成小康社会而奋斗”特别鼓舞人心，从“建设”到“建成”一字之差体现了我国发展的重大变化。并指出“建设是过程”，而“建成”是成果，实现这个目标使人民感到更直接、更现实、更具有幸福感。这是党对全国人民的庄严承诺。十八大报告提出实现我国生产总值和城乡居民人均收入比20_年翻一番，并提出“二个同步”即居民收入与经济增长同步，劳动报酬和劳动生产率提高同步，充分体现了发展成果由人民共享的思路。报告中提出必须坚持走共同富裕的道路，使发展成果更多、更公平的惠及人民，体现出xxx惠及民众的改革决心。 “民生为本好声音”定会奏响人民幸福生活新乐章。</w:t>
      </w:r>
    </w:p>
    <w:p>
      <w:pPr>
        <w:ind w:left="0" w:right="0" w:firstLine="560"/>
        <w:spacing w:before="450" w:after="450" w:line="312" w:lineRule="auto"/>
      </w:pPr>
      <w:r>
        <w:rPr>
          <w:rFonts w:ascii="宋体" w:hAnsi="宋体" w:eastAsia="宋体" w:cs="宋体"/>
          <w:color w:val="000"/>
          <w:sz w:val="28"/>
          <w:szCs w:val="28"/>
        </w:rPr>
        <w:t xml:space="preserve">我于20_年退休，作为一名四十年党龄的老党员，我一定做到退休不退色，人老思想不老，要以十八大精神为指引，领会精神实质，为加快社会的发展、科技的进步，发挥余热，再建新功。积极参加老年中心组织的一切活动，时刻保持健康、平和、阳光的心态，做一个健康快乐的人。</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xxx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按照20__年老干部工作总体要求和区委区政府中心的工作，深入贯彻落实中组发__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x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____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__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__年春节、建党__周年前夕，我们先后2次遍访老干部。其中春节前，区四大班子领导在老干部局等部门负责人陪同下分别到铁岭、开原、____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____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__周年，加强离退休干部思想政治建设。开展“忆党史、讲传统、颂党恩、送温暖、看发展”活动。召开庆祝建党__周年座谈会;举办“与党同呼吸、共命运、心连心”诗、书画展，在参加全市老干部工作部门举办庆祝建党__周年书法绘画摄影作品展中，我区选送8幅书法绘画作品2幅获奖。</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__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__周年，贯彻落实铁市组发__文件精神，实实在在地让老干部感受到党的温暖，6月25—29日，我们还开展了“送政策、送温暖、送爱心”主题活动，再一次集中遍访42名离休老干部，及时地将xxx、xxx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20__年工作思路：20__年要继续围绕建党__周年、辛亥革命100周年组织开展内容丰富、形式多样的活动。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一是要引导老干部关心国家大事、关注全区发展、关注民生，努力开创老干部工作新局面。</w:t>
      </w:r>
    </w:p>
    <w:p>
      <w:pPr>
        <w:ind w:left="0" w:right="0" w:firstLine="560"/>
        <w:spacing w:before="450" w:after="450" w:line="312" w:lineRule="auto"/>
      </w:pPr>
      <w:r>
        <w:rPr>
          <w:rFonts w:ascii="宋体" w:hAnsi="宋体" w:eastAsia="宋体" w:cs="宋体"/>
          <w:color w:val="000"/>
          <w:sz w:val="28"/>
          <w:szCs w:val="28"/>
        </w:rPr>
        <w:t xml:space="preserve">二是要引导老干部发挥余热，围绕区委区政府中心工作，把握社会发展趋势，了解事关我区科学发展的大事要事，为我区转变发展方式、构建和谐社会建言献策。</w:t>
      </w:r>
    </w:p>
    <w:p>
      <w:pPr>
        <w:ind w:left="0" w:right="0" w:firstLine="560"/>
        <w:spacing w:before="450" w:after="450" w:line="312" w:lineRule="auto"/>
      </w:pPr>
      <w:r>
        <w:rPr>
          <w:rFonts w:ascii="宋体" w:hAnsi="宋体" w:eastAsia="宋体" w:cs="宋体"/>
          <w:color w:val="000"/>
          <w:sz w:val="28"/>
          <w:szCs w:val="28"/>
        </w:rPr>
        <w:t xml:space="preserve">三是要引导老干部积极参加公益活动，发挥自身优势，积极营造和谐快乐氛围，奉献社会，开展丰富多彩适合老年人特点的文娱体育活动，促进老干部身心健康、博览情趣，安居愉悦。</w:t>
      </w:r>
    </w:p>
    <w:p>
      <w:pPr>
        <w:ind w:left="0" w:right="0" w:firstLine="560"/>
        <w:spacing w:before="450" w:after="450" w:line="312" w:lineRule="auto"/>
      </w:pPr>
      <w:r>
        <w:rPr>
          <w:rFonts w:ascii="宋体" w:hAnsi="宋体" w:eastAsia="宋体" w:cs="宋体"/>
          <w:color w:val="000"/>
          <w:sz w:val="28"/>
          <w:szCs w:val="28"/>
        </w:rPr>
        <w:t xml:space="preserve">四是要引导老干部以身作则，建立和谐家庭，关心教育好子女，为社会多做贡献。</w:t>
      </w:r>
    </w:p>
    <w:p>
      <w:pPr>
        <w:ind w:left="0" w:right="0" w:firstLine="560"/>
        <w:spacing w:before="450" w:after="450" w:line="312" w:lineRule="auto"/>
      </w:pPr>
      <w:r>
        <w:rPr>
          <w:rFonts w:ascii="宋体" w:hAnsi="宋体" w:eastAsia="宋体" w:cs="宋体"/>
          <w:color w:val="000"/>
          <w:sz w:val="28"/>
          <w:szCs w:val="28"/>
        </w:rPr>
        <w:t xml:space="preserve">五是要关心老干部身体，对生病住院老干部及时进行慰问探望。</w:t>
      </w:r>
    </w:p>
    <w:p>
      <w:pPr>
        <w:ind w:left="0" w:right="0" w:firstLine="560"/>
        <w:spacing w:before="450" w:after="450" w:line="312" w:lineRule="auto"/>
      </w:pPr>
      <w:r>
        <w:rPr>
          <w:rFonts w:ascii="宋体" w:hAnsi="宋体" w:eastAsia="宋体" w:cs="宋体"/>
          <w:color w:val="000"/>
          <w:sz w:val="28"/>
          <w:szCs w:val="28"/>
        </w:rPr>
        <w:t xml:space="preserve">六是要加强老干部思想政治建设，学习、思想与时俱进;</w:t>
      </w:r>
    </w:p>
    <w:p>
      <w:pPr>
        <w:ind w:left="0" w:right="0" w:firstLine="560"/>
        <w:spacing w:before="450" w:after="450" w:line="312" w:lineRule="auto"/>
      </w:pPr>
      <w:r>
        <w:rPr>
          <w:rFonts w:ascii="宋体" w:hAnsi="宋体" w:eastAsia="宋体" w:cs="宋体"/>
          <w:color w:val="000"/>
          <w:sz w:val="28"/>
          <w:szCs w:val="28"/>
        </w:rPr>
        <w:t xml:space="preserve">七是要积极开展“五个好”、“五带头”活动，推动离退休干部党支部建设。</w:t>
      </w:r>
    </w:p>
    <w:p>
      <w:pPr>
        <w:ind w:left="0" w:right="0" w:firstLine="560"/>
        <w:spacing w:before="450" w:after="450" w:line="312" w:lineRule="auto"/>
      </w:pPr>
      <w:r>
        <w:rPr>
          <w:rFonts w:ascii="宋体" w:hAnsi="宋体" w:eastAsia="宋体" w:cs="宋体"/>
          <w:color w:val="000"/>
          <w:sz w:val="28"/>
          <w:szCs w:val="28"/>
        </w:rPr>
        <w:t xml:space="preserve">八是要加强老干部活动中心和老干部大学基础设施硬件建设。争取在20__年政府在财政上给予大力支持，改善办公条件和老干部活动场所。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退休审批科室工作总结范文13</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落实全面从严治党要求，按照中央和省、市、县委统一部署，通过采取专题学习会、培训班、座谈会、研讨会、讲党课、组织宣讲、送学上门等多种形式，组织广大离退休干部和老干部工作人员开展“学党章党规、学系列讲话，做合格党员”学习教育活动。5月下旬召开动员部署会后，共召开专题学习会和培训班6次，座谈会和研讨会2次，讲党课2次，参加的老干部200余人次;为老干部送学上门30余人次。同时深入基层老干部党支部调研指导活动开展，对老干部党支部书记进行专题培训，确保老干部党员全覆盖。通过一系列形式多样的学习宣传活动，真正把广大离退休干部和全体老干部工作人员的思想和行动统一到了中央精神上来，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(二)着力加强离退休干部思想政治建设。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领导关爱老干部。春节期间，贾书记、朱县长等县领导拜访和看望了县处级老领导和郭树余等离休干部，通过他们向全县老干部表示亲切问候;6月16日，省委老干部局副局长陈明一行来我县“三解三促”开展工作调研，并看望慰问了离休干部胡天民、常子龄。</w:t>
      </w:r>
    </w:p>
    <w:p>
      <w:pPr>
        <w:ind w:left="0" w:right="0" w:firstLine="560"/>
        <w:spacing w:before="450" w:after="450" w:line="312" w:lineRule="auto"/>
      </w:pPr>
      <w:r>
        <w:rPr>
          <w:rFonts w:ascii="宋体" w:hAnsi="宋体" w:eastAsia="宋体" w:cs="宋体"/>
          <w:color w:val="000"/>
          <w:sz w:val="28"/>
          <w:szCs w:val="28"/>
        </w:rPr>
        <w:t xml:space="preserve">2、政治学习制度化。坚持每月20日定期在县老干部活动中心组织政治学习、传达文件和会议精神。坚持多年为每位老干部征订了《银潮》杂志，为老干部阅览室订阅了30多种党报党刊、生活杂志。</w:t>
      </w:r>
    </w:p>
    <w:p>
      <w:pPr>
        <w:ind w:left="0" w:right="0" w:firstLine="560"/>
        <w:spacing w:before="450" w:after="450" w:line="312" w:lineRule="auto"/>
      </w:pPr>
      <w:r>
        <w:rPr>
          <w:rFonts w:ascii="宋体" w:hAnsi="宋体" w:eastAsia="宋体" w:cs="宋体"/>
          <w:color w:val="000"/>
          <w:sz w:val="28"/>
          <w:szCs w:val="28"/>
        </w:rPr>
        <w:t xml:space="preserve">3、活动引导常态化。进一步落实老干部阅读文件、参加重要会议和重大活动、通报情况、参观学习等制度。上半年以来，召开情况通报会1次，老干部座谈会2次，参加全县重点工程观摩1次。</w:t>
      </w:r>
    </w:p>
    <w:p>
      <w:pPr>
        <w:ind w:left="0" w:right="0" w:firstLine="560"/>
        <w:spacing w:before="450" w:after="450" w:line="312" w:lineRule="auto"/>
      </w:pPr>
      <w:r>
        <w:rPr>
          <w:rFonts w:ascii="宋体" w:hAnsi="宋体" w:eastAsia="宋体" w:cs="宋体"/>
          <w:color w:val="000"/>
          <w:sz w:val="28"/>
          <w:szCs w:val="28"/>
        </w:rPr>
        <w:t xml:space="preserve">4、开展好纪念活动。积极组织老干部开展系列活动纪念中国xxx成立95周年、长征胜利80周年。4月份开始筹备和举办老干部文艺演出，认真准备了优秀节目《十送红军》参加5月上旬的全市文艺汇演;联合县关工委组织老同志围绕“建党95周年、长征胜利80周年”主题开展义务宣讲活动;7月1日，举办纪念建党95周年老干部文艺演出;7月初举办老干部书画展。高作镇老干部党支部书记张长义同志被评为我县优秀xxx员标兵。</w:t>
      </w:r>
    </w:p>
    <w:p>
      <w:pPr>
        <w:ind w:left="0" w:right="0" w:firstLine="560"/>
        <w:spacing w:before="450" w:after="450" w:line="312" w:lineRule="auto"/>
      </w:pPr>
      <w:r>
        <w:rPr>
          <w:rFonts w:ascii="宋体" w:hAnsi="宋体" w:eastAsia="宋体" w:cs="宋体"/>
          <w:color w:val="000"/>
          <w:sz w:val="28"/>
          <w:szCs w:val="28"/>
        </w:rPr>
        <w:t xml:space="preserve">(三)着力抓好离退休干部党组织建设。</w:t>
      </w:r>
    </w:p>
    <w:p>
      <w:pPr>
        <w:ind w:left="0" w:right="0" w:firstLine="560"/>
        <w:spacing w:before="450" w:after="450" w:line="312" w:lineRule="auto"/>
      </w:pPr>
      <w:r>
        <w:rPr>
          <w:rFonts w:ascii="宋体" w:hAnsi="宋体" w:eastAsia="宋体" w:cs="宋体"/>
          <w:color w:val="000"/>
          <w:sz w:val="28"/>
          <w:szCs w:val="28"/>
        </w:rPr>
        <w:t xml:space="preserve">1、按照《意见》(中办发[20PC]3号)要求，积极筹备建立离退休干部党委(工委)，努力推动离退休干部党组织工作经费机制保障机制建设。已于5月份提出申请。</w:t>
      </w:r>
    </w:p>
    <w:p>
      <w:pPr>
        <w:ind w:left="0" w:right="0" w:firstLine="560"/>
        <w:spacing w:before="450" w:after="450" w:line="312" w:lineRule="auto"/>
      </w:pPr>
      <w:r>
        <w:rPr>
          <w:rFonts w:ascii="宋体" w:hAnsi="宋体" w:eastAsia="宋体" w:cs="宋体"/>
          <w:color w:val="000"/>
          <w:sz w:val="28"/>
          <w:szCs w:val="28"/>
        </w:rPr>
        <w:t xml:space="preserve">2、按照省市要求，重点做好省级“一方隶属、多重管理”社区离退休干部党建试点工作。7月中旬召开专题会议研究和总结“一方隶属、多重管理”社区离退休干部党建工作。</w:t>
      </w:r>
    </w:p>
    <w:p>
      <w:pPr>
        <w:ind w:left="0" w:right="0" w:firstLine="560"/>
        <w:spacing w:before="450" w:after="450" w:line="312" w:lineRule="auto"/>
      </w:pPr>
      <w:r>
        <w:rPr>
          <w:rFonts w:ascii="宋体" w:hAnsi="宋体" w:eastAsia="宋体" w:cs="宋体"/>
          <w:color w:val="000"/>
          <w:sz w:val="28"/>
          <w:szCs w:val="28"/>
        </w:rPr>
        <w:t xml:space="preserve">3、按照有利于教育管理、有利于发挥作用、有利于参加活动的原则，积极探索在离退休干部集中居住地、活动学习场所，兴趣爱好小组建立基层党组织或临时党组织，进一步加强以离退休干部为主体的涉老社团党组织建设。目前，全县已组建了39个老干部党支部，基本实现了老干部党员全覆盖。</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退休审批科室工作总结范文14</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根据人事厅、贵阳市人事局对新版工资系统升级工作提出的要求，结合当前我市工资管理信息化实际，我们积极组织各单位参加新版《省人事工资管理系统》测试培训和正式启用升级培训。</w:t>
      </w:r>
    </w:p>
    <w:p>
      <w:pPr>
        <w:ind w:left="0" w:right="0" w:firstLine="560"/>
        <w:spacing w:before="450" w:after="450" w:line="312" w:lineRule="auto"/>
      </w:pPr>
      <w:r>
        <w:rPr>
          <w:rFonts w:ascii="宋体" w:hAnsi="宋体" w:eastAsia="宋体" w:cs="宋体"/>
          <w:color w:val="000"/>
          <w:sz w:val="28"/>
          <w:szCs w:val="28"/>
        </w:rPr>
        <w:t xml:space="preserve">目前，全市各单位工资系统升级全部完成，并已启用新系统处理工资业务呈报审批。</w:t>
      </w:r>
    </w:p>
    <w:p>
      <w:pPr>
        <w:ind w:left="0" w:right="0" w:firstLine="560"/>
        <w:spacing w:before="450" w:after="450" w:line="312" w:lineRule="auto"/>
      </w:pPr>
      <w:r>
        <w:rPr>
          <w:rFonts w:ascii="宋体" w:hAnsi="宋体" w:eastAsia="宋体" w:cs="宋体"/>
          <w:color w:val="000"/>
          <w:sz w:val="28"/>
          <w:szCs w:val="28"/>
        </w:rPr>
        <w:t xml:space="preserve">8、按时报送周报、月报、季报及半年、全年工作总结；报送工作动态信息</w:t>
      </w:r>
    </w:p>
    <w:p>
      <w:pPr>
        <w:ind w:left="0" w:right="0" w:firstLine="560"/>
        <w:spacing w:before="450" w:after="450" w:line="312" w:lineRule="auto"/>
      </w:pPr>
      <w:r>
        <w:rPr>
          <w:rFonts w:ascii="宋体" w:hAnsi="宋体" w:eastAsia="宋体" w:cs="宋体"/>
          <w:color w:val="000"/>
          <w:sz w:val="28"/>
          <w:szCs w:val="28"/>
        </w:rPr>
        <w:t xml:space="preserve">9、新增工作</w:t>
      </w:r>
    </w:p>
    <w:p>
      <w:pPr>
        <w:ind w:left="0" w:right="0" w:firstLine="560"/>
        <w:spacing w:before="450" w:after="450" w:line="312" w:lineRule="auto"/>
      </w:pPr>
      <w:r>
        <w:rPr>
          <w:rFonts w:ascii="宋体" w:hAnsi="宋体" w:eastAsia="宋体" w:cs="宋体"/>
          <w:color w:val="000"/>
          <w:sz w:val="28"/>
          <w:szCs w:val="28"/>
        </w:rPr>
        <w:t xml:space="preserve">（1）省属企业子校划转工作</w:t>
      </w:r>
    </w:p>
    <w:p>
      <w:pPr>
        <w:ind w:left="0" w:right="0" w:firstLine="560"/>
        <w:spacing w:before="450" w:after="450" w:line="312" w:lineRule="auto"/>
      </w:pPr>
      <w:r>
        <w:rPr>
          <w:rFonts w:ascii="宋体" w:hAnsi="宋体" w:eastAsia="宋体" w:cs="宋体"/>
          <w:color w:val="000"/>
          <w:sz w:val="28"/>
          <w:szCs w:val="28"/>
        </w:rPr>
        <w:t xml:space="preserve">根据省、贵阳市对企业办社会职能划转工作安排，对化肥厂、省铁合金厂、农牧场三所子校拟移交地方177名人员档案作进一步核查，按时完成工资套改，上报《省属企业子校拟移交人员工资审核花名册》。另外，完成盘江化工厂13名退休人员工资套改测算上报；完成伟宏机械厂子校15名在职人员、12名退休人员划转地方工资审批工作。</w:t>
      </w:r>
    </w:p>
    <w:p>
      <w:pPr>
        <w:ind w:left="0" w:right="0" w:firstLine="560"/>
        <w:spacing w:before="450" w:after="450" w:line="312" w:lineRule="auto"/>
      </w:pPr>
      <w:r>
        <w:rPr>
          <w:rFonts w:ascii="宋体" w:hAnsi="宋体" w:eastAsia="宋体" w:cs="宋体"/>
          <w:color w:val="000"/>
          <w:sz w:val="28"/>
          <w:szCs w:val="28"/>
        </w:rPr>
        <w:t xml:space="preserve">（2）对水晶集团、兰花水泥有限公司、红枫塑料包装厂、地道药业四家企业部分工种综合计算工时进行批复；</w:t>
      </w:r>
    </w:p>
    <w:p>
      <w:pPr>
        <w:ind w:left="0" w:right="0" w:firstLine="560"/>
        <w:spacing w:before="450" w:after="450" w:line="312" w:lineRule="auto"/>
      </w:pPr>
      <w:r>
        <w:rPr>
          <w:rFonts w:ascii="宋体" w:hAnsi="宋体" w:eastAsia="宋体" w:cs="宋体"/>
          <w:color w:val="000"/>
          <w:sz w:val="28"/>
          <w:szCs w:val="28"/>
        </w:rPr>
        <w:t xml:space="preserve">（3）完成全市4家市属企业拖欠103名职工工资摸底调查统计和清欠计划制定,汇总数据上报贵阳市劳动局；</w:t>
      </w:r>
    </w:p>
    <w:p>
      <w:pPr>
        <w:ind w:left="0" w:right="0" w:firstLine="560"/>
        <w:spacing w:before="450" w:after="450" w:line="312" w:lineRule="auto"/>
      </w:pPr>
      <w:r>
        <w:rPr>
          <w:rFonts w:ascii="宋体" w:hAnsi="宋体" w:eastAsia="宋体" w:cs="宋体"/>
          <w:color w:val="000"/>
          <w:sz w:val="28"/>
          <w:szCs w:val="28"/>
        </w:rPr>
        <w:t xml:space="preserve">（4）组织召开劳动能力鉴定会，对18名教师劳动能力进行鉴定。经鉴定，有11名教师符合丧失劳动（工作）能力标准，其余7名不符合标准。</w:t>
      </w:r>
    </w:p>
    <w:p>
      <w:pPr>
        <w:ind w:left="0" w:right="0" w:firstLine="560"/>
        <w:spacing w:before="450" w:after="450" w:line="312" w:lineRule="auto"/>
      </w:pPr>
      <w:r>
        <w:rPr>
          <w:rFonts w:ascii="宋体" w:hAnsi="宋体" w:eastAsia="宋体" w:cs="宋体"/>
          <w:color w:val="000"/>
          <w:sz w:val="28"/>
          <w:szCs w:val="28"/>
        </w:rPr>
        <w:t xml:space="preserve">（5）报送市二医关于《二次人才开发活动立项报告》到贵阳市人事局审查，做好明年退休专家下基层帮扶活动的前期准备工作，</w:t>
      </w:r>
    </w:p>
    <w:p>
      <w:pPr>
        <w:ind w:left="0" w:right="0" w:firstLine="560"/>
        <w:spacing w:before="450" w:after="450" w:line="312" w:lineRule="auto"/>
      </w:pPr>
      <w:r>
        <w:rPr>
          <w:rFonts w:ascii="宋体" w:hAnsi="宋体" w:eastAsia="宋体" w:cs="宋体"/>
          <w:color w:val="000"/>
          <w:sz w:val="28"/>
          <w:szCs w:val="28"/>
        </w:rPr>
        <w:t xml:space="preserve">（6）全面完成工改审批名册档案整理，装订成册。</w:t>
      </w:r>
    </w:p>
    <w:p>
      <w:pPr>
        <w:ind w:left="0" w:right="0" w:firstLine="560"/>
        <w:spacing w:before="450" w:after="450" w:line="312" w:lineRule="auto"/>
      </w:pPr>
      <w:r>
        <w:rPr>
          <w:rFonts w:ascii="宋体" w:hAnsi="宋体" w:eastAsia="宋体" w:cs="宋体"/>
          <w:color w:val="000"/>
          <w:sz w:val="28"/>
          <w:szCs w:val="28"/>
        </w:rPr>
        <w:t xml:space="preserve">（二）共性目标完成情况</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制度。按时上下班，切实做到按章办事。</w:t>
      </w:r>
    </w:p>
    <w:p>
      <w:pPr>
        <w:ind w:left="0" w:right="0" w:firstLine="560"/>
        <w:spacing w:before="450" w:after="450" w:line="312" w:lineRule="auto"/>
      </w:pPr>
      <w:r>
        <w:rPr>
          <w:rFonts w:ascii="宋体" w:hAnsi="宋体" w:eastAsia="宋体" w:cs="宋体"/>
          <w:color w:val="000"/>
          <w:sz w:val="28"/>
          <w:szCs w:val="28"/>
        </w:rPr>
        <w:t xml:space="preserve">2、加强目标管理，对科室目标按月分解，落实到人。并对工作完成情况进行经常性督促检查。认真做好工作进度报送，坚持按时报送周报、月报、季报、半全年工作总结和下年度工作计划。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3、积极组织科室人员准时参加上级（包括本局）安排的各种学习、活动和会议，按照要求撰写学习心得体会。同时，完成贵阳市人事局安排的调研文章2篇。</w:t>
      </w:r>
    </w:p>
    <w:p>
      <w:pPr>
        <w:ind w:left="0" w:right="0" w:firstLine="560"/>
        <w:spacing w:before="450" w:after="450" w:line="312" w:lineRule="auto"/>
      </w:pPr>
      <w:r>
        <w:rPr>
          <w:rFonts w:ascii="宋体" w:hAnsi="宋体" w:eastAsia="宋体" w:cs="宋体"/>
          <w:color w:val="000"/>
          <w:sz w:val="28"/>
          <w:szCs w:val="28"/>
        </w:rPr>
        <w:t xml:space="preserve">4、认真做好信访接待工作，接待来访群众严格实行首问负责制、一次性告知制。全年接待来访群众680余人次。对上级转办和局领导安排的信访事件全部处理办结。</w:t>
      </w:r>
    </w:p>
    <w:p>
      <w:pPr>
        <w:ind w:left="0" w:right="0" w:firstLine="560"/>
        <w:spacing w:before="450" w:after="450" w:line="312" w:lineRule="auto"/>
      </w:pPr>
      <w:r>
        <w:rPr>
          <w:rFonts w:ascii="宋体" w:hAnsi="宋体" w:eastAsia="宋体" w:cs="宋体"/>
          <w:color w:val="000"/>
          <w:sz w:val="28"/>
          <w:szCs w:val="28"/>
        </w:rPr>
        <w:t xml:space="preserve">5、严格遵守保密制度，一年来，全科室未发生一起泄密事件。严格遵守《省计划生育条例》和《贵阳市流动人口管理规定》，积极主动配合有关部门做好社会治安综合治理和维护社会稳定等工作。</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（一）加强业务知识学习，为履行人事工资政策奠定良好基础</w:t>
      </w:r>
    </w:p>
    <w:p>
      <w:pPr>
        <w:ind w:left="0" w:right="0" w:firstLine="560"/>
        <w:spacing w:before="450" w:after="450" w:line="312" w:lineRule="auto"/>
      </w:pPr>
      <w:r>
        <w:rPr>
          <w:rFonts w:ascii="宋体" w:hAnsi="宋体" w:eastAsia="宋体" w:cs="宋体"/>
          <w:color w:val="000"/>
          <w:sz w:val="28"/>
          <w:szCs w:val="28"/>
        </w:rPr>
        <w:t xml:space="preserve">一年来，工资科认真贯彻执行党的各项路线、方针、政策，坚决执行市委、市政府及局党组的各项决定、决议，努力学习具有中国特色的社会主义理论和_精神。除按时参加每周一局组织的会议精神、政策文件学习，并按时报送学习心得体会外。同时，加强对工资制度改革后有关工资政策文件的\'学习，通过学习，逐步拓展自己的知识面，不断提高自身知识水平和业务技能。为在实际工作中，把握好工资审批的原则和规定，认真履行人事工资政策奠定了良好的理论基础。</w:t>
      </w:r>
    </w:p>
    <w:p>
      <w:pPr>
        <w:ind w:left="0" w:right="0" w:firstLine="560"/>
        <w:spacing w:before="450" w:after="450" w:line="312" w:lineRule="auto"/>
      </w:pPr>
      <w:r>
        <w:rPr>
          <w:rFonts w:ascii="宋体" w:hAnsi="宋体" w:eastAsia="宋体" w:cs="宋体"/>
          <w:color w:val="000"/>
          <w:sz w:val="28"/>
          <w:szCs w:val="28"/>
        </w:rPr>
        <w:t xml:space="preserve">（二）切合实际制定工作计划，是各项工作顺利实施的前提</w:t>
      </w:r>
    </w:p>
    <w:p>
      <w:pPr>
        <w:ind w:left="0" w:right="0" w:firstLine="560"/>
        <w:spacing w:before="450" w:after="450" w:line="312" w:lineRule="auto"/>
      </w:pPr>
      <w:r>
        <w:rPr>
          <w:rFonts w:ascii="宋体" w:hAnsi="宋体" w:eastAsia="宋体" w:cs="宋体"/>
          <w:color w:val="000"/>
          <w:sz w:val="28"/>
          <w:szCs w:val="28"/>
        </w:rPr>
        <w:t xml:space="preserve">为确保XX年年科室各项工作稳步推进、顺利开展。我们在结合当前工作实际的前提下，针对技术工人等级考评、二次人才开发等工作的现状，分别制定了《市机关事业单位技术工人培养工程实施方案》、《市机关事业单位技术工人职业道德及综合知识教育培训实施方案》、《市XX年年二次人才资源开发工作计划》和《市XX年年二次人才开发工作实施方案》。《计划》和《方案》的制定，突出了重点，使得工作更具条理，目标更加明确。在抓工作落实过程中，可以按秩序有条不紊地进行。从而，提高了工作效率，使工作得以顺利实施。</w:t>
      </w:r>
    </w:p>
    <w:p>
      <w:pPr>
        <w:ind w:left="0" w:right="0" w:firstLine="560"/>
        <w:spacing w:before="450" w:after="450" w:line="312" w:lineRule="auto"/>
      </w:pPr>
      <w:r>
        <w:rPr>
          <w:rFonts w:ascii="宋体" w:hAnsi="宋体" w:eastAsia="宋体" w:cs="宋体"/>
          <w:color w:val="000"/>
          <w:sz w:val="28"/>
          <w:szCs w:val="28"/>
        </w:rPr>
        <w:t xml:space="preserve">（三）加强沟通协调，是各项顺利推进的关键</w:t>
      </w:r>
    </w:p>
    <w:p>
      <w:pPr>
        <w:ind w:left="0" w:right="0" w:firstLine="560"/>
        <w:spacing w:before="450" w:after="450" w:line="312" w:lineRule="auto"/>
      </w:pPr>
      <w:r>
        <w:rPr>
          <w:rFonts w:ascii="宋体" w:hAnsi="宋体" w:eastAsia="宋体" w:cs="宋体"/>
          <w:color w:val="000"/>
          <w:sz w:val="28"/>
          <w:szCs w:val="28"/>
        </w:rPr>
        <w:t xml:space="preserve">工作中，我们注重与上级部门以及各单位加强沟通协调，争取上级部门的支持和各单位的协助。如在我市二次人才开发工作中，我们积极与贵阳市人事局协调，在开展基层技术帮扶活动时，争取他们在专家派遣和经费方面的支持，使我市二次人才开发工作得以顺利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（一）工资制度改革后，后续管理有待加强。如：机关事业单位津贴补贴规范以及事业绩效工资政策尚未出台，工作较为被动。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退休审批科室工作总结范文15</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我多么想永远与你们同舟共济，为振兴林集的教育事业而鞠躬尽瘁，死而后已！然而岁月不饶人呀！我年岁已大，智力、体力不从心，只能告老还家了……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在我步入中年年代时，父母年迈，长子要娶亲成家，次子要学艺谋生，女儿上师范，每件事都需要上万元的费用。对我月薪只有一百二十多元的教师来说，上万元简直就是天文数字，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去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希望年轻的同仁们能够淡泊名利，志存高远，甘于财富上的清贫，精神上的富有！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一书数语终为别，人生聚散本无常。偶然聚合，便匆匆分离，虽然遗憾，但未必悲伤；命运难期，愧无嘉言赠行，足资见助，但愿他日重逢，耿耿此心依旧！</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退休审批科室工作总结范文16</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市委老干部局的大力指导下，我局全面贯彻党的十八大和十八届三中、四中、五中全会精神，认真落实全国、全省老干部局长会议部署和市委老干部局要求，紧紧围绕全县工作大局，以开展“两学一做”活动为契机，主动转变作风、改进服务，着力贯彻《关于进一步加强和改进离退休干部工作的意见》文件精神，着力加强离退休干部“两项建设”，着力落实离退休干部“两项待遇”，着力改进离退休干部服务管理，着力抓好老干部部门自身建设，不断提高老干部工作科学化水平，进一步凝聚和发挥老干部服务经济社会发展的正能量，为全县经济社会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2024-09-20T12:25:07+08:00</dcterms:created>
  <dcterms:modified xsi:type="dcterms:W3CDTF">2024-09-20T12:25:07+08:00</dcterms:modified>
</cp:coreProperties>
</file>

<file path=docProps/custom.xml><?xml version="1.0" encoding="utf-8"?>
<Properties xmlns="http://schemas.openxmlformats.org/officeDocument/2006/custom-properties" xmlns:vt="http://schemas.openxmlformats.org/officeDocument/2006/docPropsVTypes"/>
</file>