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科委学期工作总结范文(热门30篇)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科委学期工作总结范文1&gt;一、抓机遇，理清工作思路我乡老科协成立于20xx年，因客观条件的制约、会员对自己工作性质的`认识比较模糊、科协工作头绪不清等原因，老科协发挥的作用有限，在“建言献策”、“咨询服务”、“引领带动”等方面产生的效果不够明...</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w:t>
      </w:r>
    </w:p>
    <w:p>
      <w:pPr>
        <w:ind w:left="0" w:right="0" w:firstLine="560"/>
        <w:spacing w:before="450" w:after="450" w:line="312" w:lineRule="auto"/>
      </w:pPr>
      <w:r>
        <w:rPr>
          <w:rFonts w:ascii="宋体" w:hAnsi="宋体" w:eastAsia="宋体" w:cs="宋体"/>
          <w:color w:val="000"/>
          <w:sz w:val="28"/>
          <w:szCs w:val="28"/>
        </w:rPr>
        <w:t xml:space="preserve">&gt;一、抓机遇，理清工作思路</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&gt;二、抓队伍，打造精干团队</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葛家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&gt;三、抓项目，助力事业建设</w:t>
      </w:r>
    </w:p>
    <w:p>
      <w:pPr>
        <w:ind w:left="0" w:right="0" w:firstLine="560"/>
        <w:spacing w:before="450" w:after="450" w:line="312" w:lineRule="auto"/>
      </w:pPr>
      <w:r>
        <w:rPr>
          <w:rFonts w:ascii="宋体" w:hAnsi="宋体" w:eastAsia="宋体" w:cs="宋体"/>
          <w:color w:val="000"/>
          <w:sz w:val="28"/>
          <w:szCs w:val="28"/>
        </w:rPr>
        <w:t xml:space="preserve">葛家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的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&gt;四、抓活动，激发工作合力</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科委学期工作总结范文2</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科委学期工作总结范文3</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科委学期工作总结范文5</w:t>
      </w:r>
    </w:p>
    <w:p>
      <w:pPr>
        <w:ind w:left="0" w:right="0" w:firstLine="560"/>
        <w:spacing w:before="450" w:after="450" w:line="312" w:lineRule="auto"/>
      </w:pPr>
      <w:r>
        <w:rPr>
          <w:rFonts w:ascii="宋体" w:hAnsi="宋体" w:eastAsia="宋体" w:cs="宋体"/>
          <w:color w:val="000"/>
          <w:sz w:val="28"/>
          <w:szCs w:val="28"/>
        </w:rPr>
        <w:t xml:space="preserve">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8603，使其和原有设备PASSPORT1150互为备份，消除了网络的单点故障，做到了完全的设备、电路余备份。并依托北电核心交换机PP8603极为强劲的性能优势及电信级的安全可靠性，使得网络无故障率时间大大延长，充分满足了网络建设的需求；对部分使用Cisco路由器的县支行安装了北电网络的二层交换机Baystack450，实现了生产网和其它网络的隔离，提高了网络的安全性。四是推广应用了柜员身份认证系统。在原柜员系统中，柜员通过柜员号和密码登录ABIS系统，ABIS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&gt;三、完善流程，提高全行统计工作水平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&gt;四、加强培训，提高科技队伍人员素质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&gt;五、存在的问题和20xx年工作思路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科委学期工作总结范文6</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20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区科协以社区为平台，以活动为载体，不断创新和探索科普活动的形式和内容，大力推进科普工作常态化进程。全年以来，围绕科技人才周、食品安全、防灾减灾、低碳环保、反对_等主题，开展了丰富多彩的宣传活动：挂图、展板、画廊、图书、宣传册、科普讲座、网站、短信、专刊、科普志愿者、学雷锋等，全力展现鼓楼文明城区的风采，营造出浓厚的科普气氛。今年9月，我们在鼓楼区杨桥街道河南社区举行了“全国科普日”活动。此次科普日活动以“创新发展，全民行动”为主题，通过一系列丰富多彩的科普宣传教育活动，给公众带来了崭新的科普感受和体验。除了免费向市民发放相关科普宣传资料、展出科普系列展板、开展环保知识猜谜活动等活动外，我们还邀请了福州市东南眼科、福州市神康医院、社区卫生服务站的医疗保健专家进行免费医疗义诊，以及环保企业开展现场健康咨询，系列活动吸引了大批市民参与。活动现场，共展出科普宣传展板20余面，发放《保健知识》、《居家分册》、《常见慢性病防治》等宣传册子15000余册，旨在让每个公民行动起来，从我做起，共同创造更加健康、文明的美好生活。</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20xx年为民办实事项目。</w:t>
      </w:r>
    </w:p>
    <w:p>
      <w:pPr>
        <w:ind w:left="0" w:right="0" w:firstLine="560"/>
        <w:spacing w:before="450" w:after="450" w:line="312" w:lineRule="auto"/>
      </w:pPr>
      <w:r>
        <w:rPr>
          <w:rFonts w:ascii="宋体" w:hAnsi="宋体" w:eastAsia="宋体" w:cs="宋体"/>
          <w:color w:val="000"/>
          <w:sz w:val="28"/>
          <w:szCs w:val="28"/>
        </w:rPr>
        <w:t xml:space="preserve">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[20xx]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6、5%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科委学期工作总结范文7</w:t>
      </w:r>
    </w:p>
    <w:p>
      <w:pPr>
        <w:ind w:left="0" w:right="0" w:firstLine="560"/>
        <w:spacing w:before="450" w:after="450" w:line="312" w:lineRule="auto"/>
      </w:pPr>
      <w:r>
        <w:rPr>
          <w:rFonts w:ascii="宋体" w:hAnsi="宋体" w:eastAsia="宋体" w:cs="宋体"/>
          <w:color w:val="000"/>
          <w:sz w:val="28"/>
          <w:szCs w:val="28"/>
        </w:rPr>
        <w:t xml:space="preserve">20xx年上半年区科协紧紧围绕区委的决策部署和区政府的中心工作，以“全国科普示范区”为抓手、举全会之力、勤奋工作，各项工作按预定计划完成任务。在科普惠农兴村计划中，我区有两个单位获得全国先进单位，获得上级奖补资金20万元;在青少年创新大赛中，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&gt;一、上半年我们主要做了以下几项工作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(一)开展送温暖送慰问活动</w:t>
      </w:r>
    </w:p>
    <w:p>
      <w:pPr>
        <w:ind w:left="0" w:right="0" w:firstLine="560"/>
        <w:spacing w:before="450" w:after="450" w:line="312" w:lineRule="auto"/>
      </w:pPr>
      <w:r>
        <w:rPr>
          <w:rFonts w:ascii="宋体" w:hAnsi="宋体" w:eastAsia="宋体" w:cs="宋体"/>
          <w:color w:val="000"/>
          <w:sz w:val="28"/>
          <w:szCs w:val="28"/>
        </w:rPr>
        <w:t xml:space="preserve">我会积极贯彻执行党的关注民生、改善民生的重要举措，春节和重阳节，分别走访慰问了挂点社区困难户、困难党员和单位退休老干部、单位困难党员，送上慰问金合计3000元，为他们筹备暧冬。在“送温暖”的同时，我会更加注重“送精神食粮”，为部份在创业过程中失败的困难群众及下岗工人送上寒冬的温暖慰问，耐心与他们交谈，了解他们目前的困难情况，宣传了最近出台的与其切身利益关系较大的政策、法规，并为贫困户提供了急切需要的致富信息和实用技术书籍，鼓励他们重新振作起来，尽快走上致富的道路。</w:t>
      </w:r>
    </w:p>
    <w:p>
      <w:pPr>
        <w:ind w:left="0" w:right="0" w:firstLine="560"/>
        <w:spacing w:before="450" w:after="450" w:line="312" w:lineRule="auto"/>
      </w:pPr>
      <w:r>
        <w:rPr>
          <w:rFonts w:ascii="宋体" w:hAnsi="宋体" w:eastAsia="宋体" w:cs="宋体"/>
          <w:color w:val="000"/>
          <w:sz w:val="28"/>
          <w:szCs w:val="28"/>
        </w:rPr>
        <w:t xml:space="preserve">(二)深化群团改革工作。20xx年12月25日，_港北区委员会办公室关于印发《港北区科协系统深化改革实施方案》的通知。</w:t>
      </w:r>
    </w:p>
    <w:p>
      <w:pPr>
        <w:ind w:left="0" w:right="0" w:firstLine="560"/>
        <w:spacing w:before="450" w:after="450" w:line="312" w:lineRule="auto"/>
      </w:pPr>
      <w:r>
        <w:rPr>
          <w:rFonts w:ascii="宋体" w:hAnsi="宋体" w:eastAsia="宋体" w:cs="宋体"/>
          <w:color w:val="000"/>
          <w:sz w:val="28"/>
          <w:szCs w:val="28"/>
        </w:rPr>
        <w:t xml:space="preserve">1、健全完善全区科协组织建设。一是企业科协组织建设。20xx年1月15日成立了贵港市鸿丰米业有限公司科学技术协会;二是积极推进农技协建设。20xx年4月28日成立了贵港市港北区雨生现代农业种植协会。</w:t>
      </w:r>
    </w:p>
    <w:p>
      <w:pPr>
        <w:ind w:left="0" w:right="0" w:firstLine="560"/>
        <w:spacing w:before="450" w:after="450" w:line="312" w:lineRule="auto"/>
      </w:pPr>
      <w:r>
        <w:rPr>
          <w:rFonts w:ascii="宋体" w:hAnsi="宋体" w:eastAsia="宋体" w:cs="宋体"/>
          <w:color w:val="000"/>
          <w:sz w:val="28"/>
          <w:szCs w:val="28"/>
        </w:rPr>
        <w:t xml:space="preserve">2、建立健全乡镇(街道)科协组织建设。于20xx年5月10日，通过内网把《关于建立健全乡镇(街道)科协组织建设的方案》发各乡镇(街道)。现各乡镇(街道)实现有负责人、有机构牌子和办公地点、有议事规程，成立乡镇(街道)科协工作基本完成。</w:t>
      </w:r>
    </w:p>
    <w:p>
      <w:pPr>
        <w:ind w:left="0" w:right="0" w:firstLine="560"/>
        <w:spacing w:before="450" w:after="450" w:line="312" w:lineRule="auto"/>
      </w:pPr>
      <w:r>
        <w:rPr>
          <w:rFonts w:ascii="宋体" w:hAnsi="宋体" w:eastAsia="宋体" w:cs="宋体"/>
          <w:color w:val="000"/>
          <w:sz w:val="28"/>
          <w:szCs w:val="28"/>
        </w:rPr>
        <w:t xml:space="preserve">(三)组织开展丰富多彩的科技活动。</w:t>
      </w:r>
    </w:p>
    <w:p>
      <w:pPr>
        <w:ind w:left="0" w:right="0" w:firstLine="560"/>
        <w:spacing w:before="450" w:after="450" w:line="312" w:lineRule="auto"/>
      </w:pPr>
      <w:r>
        <w:rPr>
          <w:rFonts w:ascii="宋体" w:hAnsi="宋体" w:eastAsia="宋体" w:cs="宋体"/>
          <w:color w:val="000"/>
          <w:sz w:val="28"/>
          <w:szCs w:val="28"/>
        </w:rPr>
        <w:t xml:space="preserve">1、加强青少年科普宣传。一是开展科普进校园活动3次，向青少年宣传食品安全、节约粮食和开展预防“一氧化碳中毒”等安全事故知识科普宣传，发放5000份宣传资料;二是在全区开展“快乐科普校园行”活动和“流动科技馆”活动;全区各中小学生20000多人次参观流动科技馆活动，同学们通过亲身的自我操作，自我感受，启发了他们学会用科学精神去思考、用科学知识去分析、用科学方法去解决问题的能力，同时培养了学生的科技兴趣，增强学生的创新意识，强化学生的创新精神。</w:t>
      </w:r>
    </w:p>
    <w:p>
      <w:pPr>
        <w:ind w:left="0" w:right="0" w:firstLine="560"/>
        <w:spacing w:before="450" w:after="450" w:line="312" w:lineRule="auto"/>
      </w:pPr>
      <w:r>
        <w:rPr>
          <w:rFonts w:ascii="宋体" w:hAnsi="宋体" w:eastAsia="宋体" w:cs="宋体"/>
          <w:color w:val="000"/>
          <w:sz w:val="28"/>
          <w:szCs w:val="28"/>
        </w:rPr>
        <w:t xml:space="preserve">2、组织师生积极参加青少年科技创新大赛活动。20xx年3月中旬，组织我区学生参加广西第33届青少年科技创新大赛，</w:t>
      </w:r>
    </w:p>
    <w:p>
      <w:pPr>
        <w:ind w:left="0" w:right="0" w:firstLine="560"/>
        <w:spacing w:before="450" w:after="450" w:line="312" w:lineRule="auto"/>
      </w:pPr>
      <w:r>
        <w:rPr>
          <w:rFonts w:ascii="宋体" w:hAnsi="宋体" w:eastAsia="宋体" w:cs="宋体"/>
          <w:color w:val="000"/>
          <w:sz w:val="28"/>
          <w:szCs w:val="28"/>
        </w:rPr>
        <w:t xml:space="preserve">我区获得我区获得自治区二等奖两3项、三等奖17项的好成绩，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获奖数量占了贵港的绝大部分。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科委学期工作总结范文8</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_1年，单位被评为市“礼貌窗口”，阅览室是单位的窗口之一，我为工作得到认可感到欣慰。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每年按时订阅5000多元报纸、杂志，认真做好报刊杂志的编目整理上架日常工作，过期的报刊能井井有条地整理装订。整理编写^v^——1991年、1992年——1995年和1996年-__年馆藏中文期刊目录。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斗转星移，时间飞逝，我文新学院团总支学生会科技部在过去的这一学年里，在院领导的领导下，在团总支老师的具体指导下，本学年度我部门的工作即将结束。在这一学期中，我部门积极配合我院团总支学生会的工作，不断创新，积极工作。取得了一定的成绩，但还存在许多的不足。现将工作及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科委学期工作总结范文9</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科委学期工作总结范文10</w:t>
      </w:r>
    </w:p>
    <w:p>
      <w:pPr>
        <w:ind w:left="0" w:right="0" w:firstLine="560"/>
        <w:spacing w:before="450" w:after="450" w:line="312" w:lineRule="auto"/>
      </w:pPr>
      <w:r>
        <w:rPr>
          <w:rFonts w:ascii="宋体" w:hAnsi="宋体" w:eastAsia="宋体" w:cs="宋体"/>
          <w:color w:val="000"/>
          <w:sz w:val="28"/>
          <w:szCs w:val="28"/>
        </w:rPr>
        <w:t xml:space="preserve">我校坚持以科技教育为重点，以科技活动为载体，狠抓科技教育管理，形成了组织机构健全，科技师资雄厚，科技活动丰富，教育成果稳步提高的良好局面。我校提出了发展科技教育的指导思想：“立足课堂、学生为本、抓好特色、稳步推进”。学校成立以书记为组长的学校科技教育领导小组和主管副校长挂帅的工作小组，制订了学校科技教育发展规划，组织开展了丰富多彩的青少年科技教育实践活动，把青少年的科技教育作为争创特色学校的特色项目来抓。现将我校在开展青少年科技教育方面的一些思考和做法总结如下：</w:t>
      </w:r>
    </w:p>
    <w:p>
      <w:pPr>
        <w:ind w:left="0" w:right="0" w:firstLine="560"/>
        <w:spacing w:before="450" w:after="450" w:line="312" w:lineRule="auto"/>
      </w:pPr>
      <w:r>
        <w:rPr>
          <w:rFonts w:ascii="宋体" w:hAnsi="宋体" w:eastAsia="宋体" w:cs="宋体"/>
          <w:color w:val="000"/>
          <w:sz w:val="28"/>
          <w:szCs w:val="28"/>
        </w:rPr>
        <w:t xml:space="preserve">&gt;一、健全组织，使科技教育工作落到实处。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争科星、树理想、勤学习”是我校开展科技教育的思路，我们在十二师范围内有一定影响的科普教育特色学校。既然是学校的特色，那必然是学校的一种精神，一种校园的人文素养。因此首先是健全组织网络，为开展青少年科技教育工作提供组织保证、技术保证、后勤保证、科研保证。为此我校成立了科技教育领导小组，由张淑华任组长，领导小组有6位教师组成;同时成立由副校长任组长的工作小组，有11位教师具体负责计算机类、创新发明类、科学论文类、少儿科幻画类、科学探索类、艺术创作类、“三模有效”活动类、思维能力训练类、科普宣传类等项目。制定了行之有效的计划，确保青少年科技教育工作落到实处。</w:t>
      </w:r>
    </w:p>
    <w:p>
      <w:pPr>
        <w:ind w:left="0" w:right="0" w:firstLine="560"/>
        <w:spacing w:before="450" w:after="450" w:line="312" w:lineRule="auto"/>
      </w:pPr>
      <w:r>
        <w:rPr>
          <w:rFonts w:ascii="宋体" w:hAnsi="宋体" w:eastAsia="宋体" w:cs="宋体"/>
          <w:color w:val="000"/>
          <w:sz w:val="28"/>
          <w:szCs w:val="28"/>
        </w:rPr>
        <w:t xml:space="preserve">&gt;二、统一认识，打造一支精良的科技团队。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不断规范科技教育活动程序，凡是涉及到学生科技教育活动的方案措施，都由教导处发通知，提出统一要求，由科技辅导员负责具体落实。把科技教育作为一项经常性工作，融入教育教学工作之中，实现青少年科技教育与学校教育教学工作的相互促进，相互补充，切实提高科技教育工作的实效。</w:t>
      </w:r>
    </w:p>
    <w:p>
      <w:pPr>
        <w:ind w:left="0" w:right="0" w:firstLine="560"/>
        <w:spacing w:before="450" w:after="450" w:line="312" w:lineRule="auto"/>
      </w:pPr>
      <w:r>
        <w:rPr>
          <w:rFonts w:ascii="宋体" w:hAnsi="宋体" w:eastAsia="宋体" w:cs="宋体"/>
          <w:color w:val="000"/>
          <w:sz w:val="28"/>
          <w:szCs w:val="28"/>
        </w:rPr>
        <w:t xml:space="preserve">(一)、丰富的资源，保证各类科技活动有效开展。学校征订了《航空模型》、《飞碟探索》、《青少年科技报》、《中学科技》《少年科学画报》《知识就是力量》等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二)、培养教师的科技素质。我校科技活动领导小组统一认识，决定加大对科技辅导员的管理，做到三精心：1、精心调查，掌握情况。教师的素质良莠不齐，因此选择一名有能力、有方法、能吃苦、能奉献、热爱科技教育活动的辅导员是开展好科技活动的第一关。领导小组对教师各方面进行调查，全面掌握了情况后，择优聘任科技辅导员。2、精心培训，提高认识。辅导员确定后，科技活动领导小组对科技辅导员做了短期培训。培训内容分为技术培训和思想培训。技术培训内容为科技活动特点;开展科技活动的方法、科技活动的原则等。思想培训主要是要辅导员明确开展科技活动的意义、目的以及自己身上的担子。同时要求辅导员做到每学期的科技工作计划;做好科技活动的日常管理;做好科技活动的准备工作;每学期都要有一项创新活动。</w:t>
      </w:r>
    </w:p>
    <w:p>
      <w:pPr>
        <w:ind w:left="0" w:right="0" w:firstLine="560"/>
        <w:spacing w:before="450" w:after="450" w:line="312" w:lineRule="auto"/>
      </w:pPr>
      <w:r>
        <w:rPr>
          <w:rFonts w:ascii="宋体" w:hAnsi="宋体" w:eastAsia="宋体" w:cs="宋体"/>
          <w:color w:val="000"/>
          <w:sz w:val="28"/>
          <w:szCs w:val="28"/>
        </w:rPr>
        <w:t xml:space="preserve">3、精心指导，提高水平。在辅导员上岗以后，中心校科技领导小组不断为辅导员创造学习深造的机会，指导的形式多种多样，如：搞讲座、搞研讨、看录像、外出参观、校外培训等，极大地丰富了辅导员的科技知识及开展活动的方法，同时也坚定了辅导员们认真开展科技活动的思想意识。</w:t>
      </w:r>
    </w:p>
    <w:p>
      <w:pPr>
        <w:ind w:left="0" w:right="0" w:firstLine="560"/>
        <w:spacing w:before="450" w:after="450" w:line="312" w:lineRule="auto"/>
      </w:pPr>
      <w:r>
        <w:rPr>
          <w:rFonts w:ascii="宋体" w:hAnsi="宋体" w:eastAsia="宋体" w:cs="宋体"/>
          <w:color w:val="000"/>
          <w:sz w:val="28"/>
          <w:szCs w:val="28"/>
        </w:rPr>
        <w:t xml:space="preserve">&gt;三、科技教育活动与学科教学有效整合。我们努力把青少年科技教育活动融入学校日常教育教学工作之中。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滤布每学期举办一次科技教育周活动，鼓励学生人人参与，人人动手，切实培养学生的动手实践能力。每学期举办一次“三小”作品成果展评活动，以此来进一步激发学生科学探究意识，培养学生科学探究能力，促进学生综合素质的提高。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&gt;四、以点带面，开展丰富多彩的科技活动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宣传是开展活动之前的一项重要准备工作，宣传到不到位直接影响活动的质量，因此，学校特别重视活动之前的宣传工作。每年我们在爱科学月到来之前，学校首先抓住宣传工作不放松，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在展示活动中，要求教师学生全员参与，选择特长项目参加展示活动。同时，聘请学生家长、社区干部、上级领导参加展示活动，加大的促进学校科技水平的整体提高。</w:t>
      </w:r>
    </w:p>
    <w:p>
      <w:pPr>
        <w:ind w:left="0" w:right="0" w:firstLine="560"/>
        <w:spacing w:before="450" w:after="450" w:line="312" w:lineRule="auto"/>
      </w:pPr>
      <w:r>
        <w:rPr>
          <w:rFonts w:ascii="宋体" w:hAnsi="宋体" w:eastAsia="宋体" w:cs="宋体"/>
          <w:color w:val="000"/>
          <w:sz w:val="28"/>
          <w:szCs w:val="28"/>
        </w:rPr>
        <w:t xml:space="preserve">&gt;五、不懈努力，科技教育初见成效</w:t>
      </w:r>
    </w:p>
    <w:p>
      <w:pPr>
        <w:ind w:left="0" w:right="0" w:firstLine="560"/>
        <w:spacing w:before="450" w:after="450" w:line="312" w:lineRule="auto"/>
      </w:pPr>
      <w:r>
        <w:rPr>
          <w:rFonts w:ascii="宋体" w:hAnsi="宋体" w:eastAsia="宋体" w:cs="宋体"/>
          <w:color w:val="000"/>
          <w:sz w:val="28"/>
          <w:szCs w:val="28"/>
        </w:rPr>
        <w:t xml:space="preserve">1.举办各类培训百余次，参培教师20xx余人次，教师的思想素质和业务水平得到大幅提高。</w:t>
      </w:r>
    </w:p>
    <w:p>
      <w:pPr>
        <w:ind w:left="0" w:right="0" w:firstLine="560"/>
        <w:spacing w:before="450" w:after="450" w:line="312" w:lineRule="auto"/>
      </w:pPr>
      <w:r>
        <w:rPr>
          <w:rFonts w:ascii="宋体" w:hAnsi="宋体" w:eastAsia="宋体" w:cs="宋体"/>
          <w:color w:val="000"/>
          <w:sz w:val="28"/>
          <w:szCs w:val="28"/>
        </w:rPr>
        <w:t xml:space="preserve">2.参加兵团第十届青少年科技创新大赛，报送26件科技作品，其中，科技创新项目获一等奖一项，二等奖二项，三等奖一项;科幻画获呢让等奖六项，三等奖二项。取得历年来最好成绩。徐少龙老师发明的《光学综合演示仪》获一等奖、《全反射试验演示仪》获三等奖、辅导的科技论文《楼道演示灯的调查与改进》获二等奖。</w:t>
      </w:r>
    </w:p>
    <w:p>
      <w:pPr>
        <w:ind w:left="0" w:right="0" w:firstLine="560"/>
        <w:spacing w:before="450" w:after="450" w:line="312" w:lineRule="auto"/>
      </w:pPr>
      <w:r>
        <w:rPr>
          <w:rFonts w:ascii="宋体" w:hAnsi="宋体" w:eastAsia="宋体" w:cs="宋体"/>
          <w:color w:val="000"/>
          <w:sz w:val="28"/>
          <w:szCs w:val="28"/>
        </w:rPr>
        <w:t xml:space="preserve">3.首次参加兵团机器人大赛，取得了两个第三名、两个第四名、两个第五名的好成绩。</w:t>
      </w:r>
    </w:p>
    <w:p>
      <w:pPr>
        <w:ind w:left="0" w:right="0" w:firstLine="560"/>
        <w:spacing w:before="450" w:after="450" w:line="312" w:lineRule="auto"/>
      </w:pPr>
      <w:r>
        <w:rPr>
          <w:rFonts w:ascii="宋体" w:hAnsi="宋体" w:eastAsia="宋体" w:cs="宋体"/>
          <w:color w:val="000"/>
          <w:sz w:val="28"/>
          <w:szCs w:val="28"/>
        </w:rPr>
        <w:t xml:space="preserve">4.参加兵团第六届自制教具大赛取得两个第一名、两个第二名、两个第三名的可喜成绩。徐少龙老师制作的《全反射实验仪》获一等奖、《上浮原因演示仪》获二等奖;李莹然老师制作的《吸烟有害健康》获二等奖;李得知老师制作的《粉尘爆炸装置》获三等奖、《防倒置滴管》获一等奖。</w:t>
      </w:r>
    </w:p>
    <w:p>
      <w:pPr>
        <w:ind w:left="0" w:right="0" w:firstLine="560"/>
        <w:spacing w:before="450" w:after="450" w:line="312" w:lineRule="auto"/>
      </w:pPr>
      <w:r>
        <w:rPr>
          <w:rFonts w:ascii="宋体" w:hAnsi="宋体" w:eastAsia="宋体" w:cs="宋体"/>
          <w:color w:val="000"/>
          <w:sz w:val="28"/>
          <w:szCs w:val="28"/>
        </w:rPr>
        <w:t xml:space="preserve">5科幻画在第十届兵团青少年科技年创新大赛上共获得八个奖项。丁晓慧老师辅导的《未来城市》、《苍蝇王》、《蜘蛛大力侠》、《长生基因的提取转化与应用》、《记忆回收站》均获二等奖;张玉环老师辅导的《水培农作物〉、《垂直牧场》获三等奖、《树叶被子也暖和》获二等奖;韩青云老师辅导的《智能灭火器》获三等奖。</w:t>
      </w:r>
    </w:p>
    <w:p>
      <w:pPr>
        <w:ind w:left="0" w:right="0" w:firstLine="560"/>
        <w:spacing w:before="450" w:after="450" w:line="312" w:lineRule="auto"/>
      </w:pPr>
      <w:r>
        <w:rPr>
          <w:rFonts w:ascii="宋体" w:hAnsi="宋体" w:eastAsia="宋体" w:cs="宋体"/>
          <w:color w:val="000"/>
          <w:sz w:val="28"/>
          <w:szCs w:val="28"/>
        </w:rPr>
        <w:t xml:space="preserve">6.出科技类宣传板报20期，张贴宣传标语86条。</w:t>
      </w:r>
    </w:p>
    <w:p>
      <w:pPr>
        <w:ind w:left="0" w:right="0" w:firstLine="560"/>
        <w:spacing w:before="450" w:after="450" w:line="312" w:lineRule="auto"/>
      </w:pPr>
      <w:r>
        <w:rPr>
          <w:rFonts w:ascii="宋体" w:hAnsi="宋体" w:eastAsia="宋体" w:cs="宋体"/>
          <w:color w:val="000"/>
          <w:sz w:val="28"/>
          <w:szCs w:val="28"/>
        </w:rPr>
        <w:t xml:space="preserve">一年来，我校在青少年科技教育活动中做了应做的工作，取得了一些成绩。但我校的青少年科技教育工作与兄弟学校相比还有一定的距离。目前我校科技教育虽然比过去受到了重视，但是仍然面临着很多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如何进行有效的科技教师及辅导员培训等等。所有这些都需要我们在实践中去进一步的探讨、研究和解决。今后我校将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科委学期工作总结范文11</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科委学期工作总结范文13</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科委学期工作总结范文14</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科委学期工作总结范文15</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在本学年伊始，我部门在我院领导和学生会的带领下，参加到了迎接大一入学新生的工作中。在迎新工作的三天中，我部门与个兄弟部门通力配合，成功的完成了这一任务。</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作为大学生学习科目的一部分，军训在大一新生入学的第一周就正式开始。我部门接受了在军训期间与各兄弟部门共同值班的任务，为我院的大一新生提供药品及饮用水。</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大一新生入学后，为补充我部门的工作力量，我部门在领导的统一安排下有秩序的开展了招新工作。经过筛选，我部门共选出11名干事，完成了招新目标。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为欢迎大一的新生入学，我院举办了“迎新晚会”，我部门作为后勤组，对晚会的座次进行了安排并维持现场的纪律，很好的配合各兄弟部门的工作，保证了晚会的顺利进行。</w:t>
      </w:r>
    </w:p>
    <w:p>
      <w:pPr>
        <w:ind w:left="0" w:right="0" w:firstLine="560"/>
        <w:spacing w:before="450" w:after="450" w:line="312" w:lineRule="auto"/>
      </w:pPr>
      <w:r>
        <w:rPr>
          <w:rFonts w:ascii="宋体" w:hAnsi="宋体" w:eastAsia="宋体" w:cs="宋体"/>
          <w:color w:val="000"/>
          <w:sz w:val="28"/>
          <w:szCs w:val="28"/>
        </w:rPr>
        <w:t xml:space="preserve">5.传统文化知识竞赛</w:t>
      </w:r>
    </w:p>
    <w:p>
      <w:pPr>
        <w:ind w:left="0" w:right="0" w:firstLine="560"/>
        <w:spacing w:before="450" w:after="450" w:line="312" w:lineRule="auto"/>
      </w:pPr>
      <w:r>
        <w:rPr>
          <w:rFonts w:ascii="宋体" w:hAnsi="宋体" w:eastAsia="宋体" w:cs="宋体"/>
          <w:color w:val="000"/>
          <w:sz w:val="28"/>
          <w:szCs w:val="28"/>
        </w:rPr>
        <w:t xml:space="preserve">为弘扬我国的传统文化，在各位领导的支持和监督下，我部门配合学习部、女工部、文娱部开展了此次比赛。并共同商议制订了详细的初赛、复赛、决赛方案，在我们四个部门的通力合作下，成功的举行了此次比赛。</w:t>
      </w:r>
    </w:p>
    <w:p>
      <w:pPr>
        <w:ind w:left="0" w:right="0" w:firstLine="560"/>
        <w:spacing w:before="450" w:after="450" w:line="312" w:lineRule="auto"/>
      </w:pPr>
      <w:r>
        <w:rPr>
          <w:rFonts w:ascii="宋体" w:hAnsi="宋体" w:eastAsia="宋体" w:cs="宋体"/>
          <w:color w:val="000"/>
          <w:sz w:val="28"/>
          <w:szCs w:val="28"/>
        </w:rPr>
        <w:t xml:space="preserve">6.廉政文化科研项目</w:t>
      </w:r>
    </w:p>
    <w:p>
      <w:pPr>
        <w:ind w:left="0" w:right="0" w:firstLine="560"/>
        <w:spacing w:before="450" w:after="450" w:line="312" w:lineRule="auto"/>
      </w:pPr>
      <w:r>
        <w:rPr>
          <w:rFonts w:ascii="宋体" w:hAnsi="宋体" w:eastAsia="宋体" w:cs="宋体"/>
          <w:color w:val="000"/>
          <w:sz w:val="28"/>
          <w:szCs w:val="28"/>
        </w:rPr>
        <w:t xml:space="preserve">为响应校纪委和校团委的号召，我部门在我院内展开了大规模的宣传，鼓励同学们参加。在校领导的审核下共通过五个项目，现已结题。</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一年一度的运动会，我部门所负责的是配合体育部的工作、啦啦队的安排和运动会大本营的值班任务。在为期三天的运动会中，我部门在其他兄弟部门的配合下很好的完成了任务。</w:t>
      </w:r>
    </w:p>
    <w:p>
      <w:pPr>
        <w:ind w:left="0" w:right="0" w:firstLine="560"/>
        <w:spacing w:before="450" w:after="450" w:line="312" w:lineRule="auto"/>
      </w:pPr>
      <w:r>
        <w:rPr>
          <w:rFonts w:ascii="宋体" w:hAnsi="宋体" w:eastAsia="宋体" w:cs="宋体"/>
          <w:color w:val="000"/>
          <w:sz w:val="28"/>
          <w:szCs w:val="28"/>
        </w:rPr>
        <w:t xml:space="preserve">8.文科论文大赛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作为科技活动月的一部分，我部门担任起了由政法与历史学院承办的文科论文大赛文新学院参赛申报和作品收集工作。在此次文科论文大赛中我部门共收集并上交作品197份。</w:t>
      </w:r>
    </w:p>
    <w:p>
      <w:pPr>
        <w:ind w:left="0" w:right="0" w:firstLine="560"/>
        <w:spacing w:before="450" w:after="450" w:line="312" w:lineRule="auto"/>
      </w:pPr>
      <w:r>
        <w:rPr>
          <w:rFonts w:ascii="宋体" w:hAnsi="宋体" w:eastAsia="宋体" w:cs="宋体"/>
          <w:color w:val="000"/>
          <w:sz w:val="28"/>
          <w:szCs w:val="28"/>
        </w:rPr>
        <w:t xml:space="preserve">9.“中国梦”演讲大赛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作为科技活动月的一部分，我部门担任起了由我院承办的“中国梦”演讲大赛的决赛的举办与观众组织和安排工作，并很好的配合了学习部和团总支办公室的工作，出色的完成了此次演讲大赛。</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我部门负责和参加，由我院承办学校“道德讲堂”首场讲座暨开讲仪式。我部门作为主要工作人员，进行多媒体使用、会场管理、签名活动等工作，并成功的完成了各项工作。</w:t>
      </w:r>
    </w:p>
    <w:p>
      <w:pPr>
        <w:ind w:left="0" w:right="0" w:firstLine="560"/>
        <w:spacing w:before="450" w:after="450" w:line="312" w:lineRule="auto"/>
      </w:pPr>
      <w:r>
        <w:rPr>
          <w:rFonts w:ascii="宋体" w:hAnsi="宋体" w:eastAsia="宋体" w:cs="宋体"/>
          <w:color w:val="000"/>
          <w:sz w:val="28"/>
          <w:szCs w:val="28"/>
        </w:rPr>
        <w:t xml:space="preserve">11.专家学者学术讲座</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科委学期工作总结范文16</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科委学期工作总结范文17</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把握一条主线、实施两大工程、构筑三大体系\"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863\"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第五代薄膜晶体管液晶显示器(TFT-LCD)笔记本电脑用面板的开发与产业化\"、华恒焊接的\"焊接机器人成套装备\"被列为省重大科技成果转化资金项目，获5200万元科技经费资助，双桥传感器的\"微型动态压阻力传感器及其制作方法\"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33。7%，比上年增长1。1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多威杯\"知识产权知识竞赛和\"OEM生产中知识产权保护以及涉外知识产权侵权纠纷处理\"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xxxxxxx科技创新暨产学研合作洽谈会\"，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中俄国家年\"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西安电子科技大学xxx创业创新中心\"。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太湖流域圩区农田面源污染调控技术综合集成与示范推广\"项目被列为省科技发展计划，巴城镇的\"农村生活垃圾无害化处理技术示范\"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江苏省高层次创业创新人才引进计划\"17名、\"江苏省高层次创业创新人才引进计划\"培养对象17名，其中维信诺的一名科技人员获得100万元创业创新人才奖励，申报\"xxx市姑苏创新创业领军人才计划\"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节约能源、保护环境、构建和谐\"为主题的第十九届科普宣传周和科技下乡活动，活动参与人数超过10万人次，制订出台了《xxx市全民科学素质行动计划纲要》，积极开展争创江苏省农村科普\"一站一栏一员\"试点市工作，举办市、镇两级科技素质培训179期，参训人数达21880人次;深入开展\"科普特色社区\"创建活动、\"双杯奖\"、\"厂会协作\"竞赛活动和星级学(协)会评选活动，共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2024-09-20T12:38:49+08:00</dcterms:created>
  <dcterms:modified xsi:type="dcterms:W3CDTF">2024-09-20T12:38:49+08:00</dcterms:modified>
</cp:coreProperties>
</file>

<file path=docProps/custom.xml><?xml version="1.0" encoding="utf-8"?>
<Properties xmlns="http://schemas.openxmlformats.org/officeDocument/2006/custom-properties" xmlns:vt="http://schemas.openxmlformats.org/officeDocument/2006/docPropsVTypes"/>
</file>