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药厂材料员工作总结(共31篇)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药厂材料员工作总结1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药厂材料员工作总结3</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一个更高的阶梯，而20xx年的我们也注定走向更好。只有我们员工共同努力起来了，公司才会成长更加迅速。而公司走向了更好时，也会给我们带来一个更好的*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药厂材料员工作总结4</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药厂材料员工作总结5</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药厂材料员工作总结7</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7.保证产品质量稳步提升。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药厂材料员工作总结8</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万元。清退外聘人员，原由外聘人员承担包装、维修、绿化等工作全部由本厂职工承担，上半年比去年同期节省零工费开支x万元。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药厂材料员工作总结9</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药厂材料员工作总结10</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药厂材料员工作总结11</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药厂材料员工作总结12</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药厂材料员工作总结13</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药厂材料员工作总结14</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六、做好20____年底的库存盘点。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药厂材料员工作总结16</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药厂材料员工作总结17</w:t>
      </w:r>
    </w:p>
    <w:p>
      <w:pPr>
        <w:ind w:left="0" w:right="0" w:firstLine="560"/>
        <w:spacing w:before="450" w:after="450" w:line="312" w:lineRule="auto"/>
      </w:pPr>
      <w:r>
        <w:rPr>
          <w:rFonts w:ascii="宋体" w:hAnsi="宋体" w:eastAsia="宋体" w:cs="宋体"/>
          <w:color w:val="000"/>
          <w:sz w:val="28"/>
          <w:szCs w:val="28"/>
        </w:rPr>
        <w:t xml:space="preserve">本人xx，现为xx机电部施工员。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xx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药厂材料员工作总结18</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药厂材料员工作总结19</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药厂材料员工作总结21</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药厂材料员工作总结22</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药厂材料员工作总结24</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5.能更好地克服浮躁，相信每一个*凡的岗位都会有不*凡的作为，没有不适合，只有不适应。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2.语言表达能力较文字能力弱，能与同事更好地交流，但与**交流时为力求完美，讲究措辞或更好地**语言，显示出“紧张”或反应“迟钝”;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药厂材料员工作总结25</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车间实**分为车间参观实习、重点车间实习、部门试用。现将车间实习情况总结如下：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药厂材料员工作总结26</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安排的任务以便于让车间的整体效益获得提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药厂材料员工作总结27</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药厂材料员工作总结28</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2024-09-20T12:18:27+08:00</dcterms:created>
  <dcterms:modified xsi:type="dcterms:W3CDTF">2024-09-20T12:18:27+08:00</dcterms:modified>
</cp:coreProperties>
</file>

<file path=docProps/custom.xml><?xml version="1.0" encoding="utf-8"?>
<Properties xmlns="http://schemas.openxmlformats.org/officeDocument/2006/custom-properties" xmlns:vt="http://schemas.openxmlformats.org/officeDocument/2006/docPropsVTypes"/>
</file>