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校车司机工作总结</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校车司机工作总结（通用3篇）校车司机工作总结 篇1 终总结回顾这一年来的工作， 在领导和全体同志的关怀、 帮助、 支持下， 紧紧围绕中心工作，不断改进工作方法，提高工作效率。严格要求自 己，按照要求，较好地完成了自己的本职工作。通过一年来的...</w:t>
      </w:r>
    </w:p>
    <w:p>
      <w:pPr>
        <w:ind w:left="0" w:right="0" w:firstLine="560"/>
        <w:spacing w:before="450" w:after="450" w:line="312" w:lineRule="auto"/>
      </w:pPr>
      <w:r>
        <w:rPr>
          <w:rFonts w:ascii="宋体" w:hAnsi="宋体" w:eastAsia="宋体" w:cs="宋体"/>
          <w:color w:val="000"/>
          <w:sz w:val="28"/>
          <w:szCs w:val="28"/>
        </w:rPr>
        <w:t xml:space="preserve">校车司机工作总结（通用3篇）</w:t>
      </w:r>
    </w:p>
    <w:p>
      <w:pPr>
        <w:ind w:left="0" w:right="0" w:firstLine="560"/>
        <w:spacing w:before="450" w:after="450" w:line="312" w:lineRule="auto"/>
      </w:pPr>
      <w:r>
        <w:rPr>
          <w:rFonts w:ascii="宋体" w:hAnsi="宋体" w:eastAsia="宋体" w:cs="宋体"/>
          <w:color w:val="000"/>
          <w:sz w:val="28"/>
          <w:szCs w:val="28"/>
        </w:rPr>
        <w:t xml:space="preserve">校车司机工作总结 篇1</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 重要精神，以党的最新理论成果武装 头脑，自觉与党中央在政治上、思想上、行动上保持一致。并及时完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 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宋体" w:hAnsi="宋体" w:eastAsia="宋体" w:cs="宋体"/>
          <w:color w:val="000"/>
          <w:sz w:val="28"/>
          <w:szCs w:val="28"/>
        </w:rPr>
        <w:t xml:space="preserve">校车司机工作总结 篇2</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汪正波根据区教委、指导中心、市公安局、及周边治安综合治理工作领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二、加强管理，落实 三到位 对于每天有近 1200 名学生乘坐接送车上下学的我们来说，交通 安全是我校全工作的重中之重。一直以来，我们把确保学生接送车安 全作为头等大事来抓，为实现安全事故为 0 的安全工作目标，坚持做 到 三个到位 。</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 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 安全车 的规 范教育。对学生乘车的礼仪等，加强对学生候车、上车、乘车、下车 全过程制订规范要求，培养学生文明乘车的良好行为习惯，确保乘车 过程的安全;同时结合《法制宣传教育周、月》等活动，举办交通安 全报告会，请交警支队派人来校进行交通法规讲座，在校园里举办交 通事故案例的板报展览，进行 安全出行-从我做起，关爱生命-从小 做起 的交通安全知识竞赛等活动。</w:t>
      </w:r>
    </w:p>
    <w:p>
      <w:pPr>
        <w:ind w:left="0" w:right="0" w:firstLine="560"/>
        <w:spacing w:before="450" w:after="450" w:line="312" w:lineRule="auto"/>
      </w:pPr>
      <w:r>
        <w:rPr>
          <w:rFonts w:ascii="宋体" w:hAnsi="宋体" w:eastAsia="宋体" w:cs="宋体"/>
          <w:color w:val="000"/>
          <w:sz w:val="28"/>
          <w:szCs w:val="28"/>
        </w:rPr>
        <w:t xml:space="preserve">三、加强检查，强化过程管理 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四、存在的问题 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 安全第一 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校车司机工作总结 篇3</w:t>
      </w:r>
    </w:p>
    <w:p>
      <w:pPr>
        <w:ind w:left="0" w:right="0" w:firstLine="560"/>
        <w:spacing w:before="450" w:after="450" w:line="312" w:lineRule="auto"/>
      </w:pPr>
      <w:r>
        <w:rPr>
          <w:rFonts w:ascii="宋体" w:hAnsi="宋体" w:eastAsia="宋体" w:cs="宋体"/>
          <w:color w:val="000"/>
          <w:sz w:val="28"/>
          <w:szCs w:val="28"/>
        </w:rPr>
        <w:t xml:space="preserve">为了深刻吸取甘肃正宁县 11.16 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 转发教育部关于做好冬季有关工作及开展学校交通安全检查的紧急通知 的通知》、《柳教安稳字〔20xx〕67号关于加强校车安全管理 确保师生平安出行的紧急通知》、《鹿教安稳[20xx]77号关于转发上级有关学校安全工作的紧急通知》、《关于张贴校车管理标语的通知》、《柳教安稳字〔20xx〕68号关于印发 关于进一步加强校车管理及驾驶人培训工作的实施方案 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11.16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2024-09-20T14:37:55+08:00</dcterms:created>
  <dcterms:modified xsi:type="dcterms:W3CDTF">2024-09-20T14:37:55+08:00</dcterms:modified>
</cp:coreProperties>
</file>

<file path=docProps/custom.xml><?xml version="1.0" encoding="utf-8"?>
<Properties xmlns="http://schemas.openxmlformats.org/officeDocument/2006/custom-properties" xmlns:vt="http://schemas.openxmlformats.org/officeDocument/2006/docPropsVTypes"/>
</file>