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征兵政治考核走访工作总结(实用25篇)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征兵政治考核走访工作总结1（一）强组织，明分工，确定人员职责。镇党委、政府高度重视征兵工作，把征兵工作作为政治任务来抓。一是健全领导小组，成立了由镇党委书记任组长，镇长任第一副组长、武装部长任副组长，武装部、派出所、党政办、镇团委、卫生院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如下：</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征兵政治考核走访工作总结4</w:t>
      </w:r>
    </w:p>
    <w:p>
      <w:pPr>
        <w:ind w:left="0" w:right="0" w:firstLine="560"/>
        <w:spacing w:before="450" w:after="450" w:line="312" w:lineRule="auto"/>
      </w:pPr>
      <w:r>
        <w:rPr>
          <w:rFonts w:ascii="宋体" w:hAnsi="宋体" w:eastAsia="宋体" w:cs="宋体"/>
          <w:color w:val="000"/>
          <w:sz w:val="28"/>
          <w:szCs w:val="28"/>
        </w:rPr>
        <w:t xml:space="preserve">根据县人武部《20_年度军事训练工作计划》，我乡积极做好充分准备，落实训练所需的人员和物资，解除参训人员后顾之忧，以适应中国特色为重点，切实做好军事斗争准备。今年夏季，我乡根据县人武部军事训练计划，派出了专武干部1人，预备役人员1人到黎平一中、三中进行为期半个多月的高一新生军事训练，前后共训两个中队，122人，所训科目在质量上基本达到《军事训练条例》要求，其中在一中训练时，所训的第五中队荣获综合奖第二名，我乡派出的两人中有一人被县人武部和一中评为优秀教官，为我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征兵政治考核走访工作总结5</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征兵政治考核走访工作总结6</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征兵政治考核走访工作总结7</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征兵政治考核走访工作总结8</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征兵政治考核走访工作总结9</w:t>
      </w:r>
    </w:p>
    <w:p>
      <w:pPr>
        <w:ind w:left="0" w:right="0" w:firstLine="560"/>
        <w:spacing w:before="450" w:after="450" w:line="312" w:lineRule="auto"/>
      </w:pPr>
      <w:r>
        <w:rPr>
          <w:rFonts w:ascii="宋体" w:hAnsi="宋体" w:eastAsia="宋体" w:cs="宋体"/>
          <w:color w:val="000"/>
          <w:sz w:val="28"/>
          <w:szCs w:val="28"/>
        </w:rPr>
        <w:t xml:space="preserve">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征兵政治考核走访工作总结10</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征兵政治考核走访工作总结11</w:t>
      </w:r>
    </w:p>
    <w:p>
      <w:pPr>
        <w:ind w:left="0" w:right="0" w:firstLine="560"/>
        <w:spacing w:before="450" w:after="450" w:line="312" w:lineRule="auto"/>
      </w:pPr>
      <w:r>
        <w:rPr>
          <w:rFonts w:ascii="宋体" w:hAnsi="宋体" w:eastAsia="宋体" w:cs="宋体"/>
          <w:color w:val="000"/>
          <w:sz w:val="28"/>
          <w:szCs w:val="28"/>
        </w:rPr>
        <w:t xml:space="preserve">自从10月12冬季征兵工作启动以来，宏如社区居委会便立即成立了征兵工作领导小组，把征兵工作作为一项重要的政治任务来抓，精心部署，认真准备，广泛宣传，严格把关。根据社区的实际情况，社区居委会不等不靠，积极主动地做好征兵前期各项准备工作。</w:t>
      </w:r>
    </w:p>
    <w:p>
      <w:pPr>
        <w:ind w:left="0" w:right="0" w:firstLine="560"/>
        <w:spacing w:before="450" w:after="450" w:line="312" w:lineRule="auto"/>
      </w:pPr>
      <w:r>
        <w:rPr>
          <w:rFonts w:ascii="宋体" w:hAnsi="宋体" w:eastAsia="宋体" w:cs="宋体"/>
          <w:color w:val="000"/>
          <w:sz w:val="28"/>
          <w:szCs w:val="28"/>
        </w:rPr>
        <w:t xml:space="preserve">一是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w:t>
      </w:r>
    </w:p>
    <w:p>
      <w:pPr>
        <w:ind w:left="0" w:right="0" w:firstLine="560"/>
        <w:spacing w:before="450" w:after="450" w:line="312" w:lineRule="auto"/>
      </w:pPr>
      <w:r>
        <w:rPr>
          <w:rFonts w:ascii="宋体" w:hAnsi="宋体" w:eastAsia="宋体" w:cs="宋体"/>
          <w:color w:val="000"/>
          <w:sz w:val="28"/>
          <w:szCs w:val="28"/>
        </w:rPr>
        <w:t xml:space="preserve">二是社区专门抽调社区专职工作人员扎实做好兵役报名登记工作，以居民小组为单位，认真进行拉网式的调查摸底，及时准确地掌握社区辖内适龄青年的基本情况;</w:t>
      </w:r>
    </w:p>
    <w:p>
      <w:pPr>
        <w:ind w:left="0" w:right="0" w:firstLine="560"/>
        <w:spacing w:before="450" w:after="450" w:line="312" w:lineRule="auto"/>
      </w:pPr>
      <w:r>
        <w:rPr>
          <w:rFonts w:ascii="宋体" w:hAnsi="宋体" w:eastAsia="宋体" w:cs="宋体"/>
          <w:color w:val="000"/>
          <w:sz w:val="28"/>
          <w:szCs w:val="28"/>
        </w:rPr>
        <w:t xml:space="preserve">三是有的放矢地做好适龄青年的思想工作，及时摸清少数适龄青年不愿意参加征兵预报名登记的原因，以极具人性化的工作方法，耐心细致地做好思想疏导，巧解思想疙瘩;四是周密制定工作计划，做到目标明确，人员落实，各司其职，指标分解;五是严肃征兵工作纪律，把好“第一关”，同时狠抓服务保障工作，备足备齐必要的人力、物力和财力，确保征兵工作每一个环节都不出差错。在征兵工作人员不懈的努力下，有效消除了一些家长和适龄青年心中的疑惑，使应征报名进展顺利。</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征兵政治考核走访工作总结13</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征兵政治考核走访工作总结18</w:t>
      </w:r>
    </w:p>
    <w:p>
      <w:pPr>
        <w:ind w:left="0" w:right="0" w:firstLine="560"/>
        <w:spacing w:before="450" w:after="450" w:line="312" w:lineRule="auto"/>
      </w:pPr>
      <w:r>
        <w:rPr>
          <w:rFonts w:ascii="宋体" w:hAnsi="宋体" w:eastAsia="宋体" w:cs="宋体"/>
          <w:color w:val="000"/>
          <w:sz w:val="28"/>
          <w:szCs w:val="28"/>
        </w:rPr>
        <w:t xml:space="preserve">20xx年，镇人武部工作以党的精神为指导，深入贯彻落实科学发展观和党关于新形势下国防和军队建设思想，提高工作标准，改进工作作风，打牢基础，狠抓落实，推动我镇人民武装工作再上新台阶。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(一)切实抓好思想政治建设。</w:t>
      </w:r>
    </w:p>
    <w:p>
      <w:pPr>
        <w:ind w:left="0" w:right="0" w:firstLine="560"/>
        <w:spacing w:before="450" w:after="450" w:line="312" w:lineRule="auto"/>
      </w:pPr>
      <w:r>
        <w:rPr>
          <w:rFonts w:ascii="宋体" w:hAnsi="宋体" w:eastAsia="宋体" w:cs="宋体"/>
          <w:color w:val="000"/>
          <w:sz w:val="28"/>
          <w:szCs w:val="28"/>
        </w:rPr>
        <w:t xml:space="preserve">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(二)调整和改进民兵组织建设。</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整合。完成基干民兵由作战、勤务保障、应急、其他四类队伍向应急、支援、储备三类队伍的调整。按照市人武部基干民兵编组方案，我镇20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(三)全面提高应急应战能力建设。</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(四)努力加强基层连队建设。</w:t>
      </w:r>
    </w:p>
    <w:p>
      <w:pPr>
        <w:ind w:left="0" w:right="0" w:firstLine="560"/>
        <w:spacing w:before="450" w:after="450" w:line="312" w:lineRule="auto"/>
      </w:pPr>
      <w:r>
        <w:rPr>
          <w:rFonts w:ascii="宋体" w:hAnsi="宋体" w:eastAsia="宋体" w:cs="宋体"/>
          <w:color w:val="000"/>
          <w:sz w:val="28"/>
          <w:szCs w:val="28"/>
        </w:rPr>
        <w:t xml:space="preserve">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(五)扎实抓好年度征兵工作。</w:t>
      </w:r>
    </w:p>
    <w:p>
      <w:pPr>
        <w:ind w:left="0" w:right="0" w:firstLine="560"/>
        <w:spacing w:before="450" w:after="450" w:line="312" w:lineRule="auto"/>
      </w:pPr>
      <w:r>
        <w:rPr>
          <w:rFonts w:ascii="宋体" w:hAnsi="宋体" w:eastAsia="宋体" w:cs="宋体"/>
          <w:color w:val="000"/>
          <w:sz w:val="28"/>
          <w:szCs w:val="28"/>
        </w:rPr>
        <w:t xml:space="preserve">今年的夏季征兵工作，我镇针对网上征兵的新形势，提早发动征兵宣传工作，利用超市等人口密集场所和镇政府便民服务中心LED屏播放滚动字幕30多条，在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征兵政治考核走访工作总结19</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(20xx学院团支部工作总结)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20xx乡镇武装部工作总结20xx乡镇武装部工作总结</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征兵政治考核走访工作总结21</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征兵政治考核走访工作总结23</w:t>
      </w:r>
    </w:p>
    <w:p>
      <w:pPr>
        <w:ind w:left="0" w:right="0" w:firstLine="560"/>
        <w:spacing w:before="450" w:after="450" w:line="312" w:lineRule="auto"/>
      </w:pPr>
      <w:r>
        <w:rPr>
          <w:rFonts w:ascii="宋体" w:hAnsi="宋体" w:eastAsia="宋体" w:cs="宋体"/>
          <w:color w:val="000"/>
          <w:sz w:val="28"/>
          <w:szCs w:val="28"/>
        </w:rPr>
        <w:t xml:space="preserve">为深入贯彻落实全国大学生征兵工作会议精神，帮助在校学生了解20xx年的征兵政策，并激发广大学生参军入伍的积极性，信息工程学院在征兵季分别举办了一次征兵政策咨询、一场征兵典型报告、一堂应征入伍集中宣讲、一次征兵党团活动。.。.。.</w:t>
      </w:r>
    </w:p>
    <w:p>
      <w:pPr>
        <w:ind w:left="0" w:right="0" w:firstLine="560"/>
        <w:spacing w:before="450" w:after="450" w:line="312" w:lineRule="auto"/>
      </w:pPr>
      <w:r>
        <w:rPr>
          <w:rFonts w:ascii="宋体" w:hAnsi="宋体" w:eastAsia="宋体" w:cs="宋体"/>
          <w:color w:val="000"/>
          <w:sz w:val="28"/>
          <w:szCs w:val="28"/>
        </w:rPr>
        <w:t xml:space="preserve">&gt;征兵政策咨询</w:t>
      </w:r>
    </w:p>
    <w:p>
      <w:pPr>
        <w:ind w:left="0" w:right="0" w:firstLine="560"/>
        <w:spacing w:before="450" w:after="450" w:line="312" w:lineRule="auto"/>
      </w:pPr>
      <w:r>
        <w:rPr>
          <w:rFonts w:ascii="宋体" w:hAnsi="宋体" w:eastAsia="宋体" w:cs="宋体"/>
          <w:color w:val="000"/>
          <w:sz w:val="28"/>
          <w:szCs w:val="28"/>
        </w:rPr>
        <w:t xml:space="preserve">为了加强学生对征兵政策制度的理解，信息工程学院于20xx年4月5日在新实验楼510会议室召开了一次征兵政策咨询活动，这次活动由信息工程学院分团委书记刘晓棠老师主持，为各班级负责人以及有参军意愿的同学解读征兵文件和答疑解惑。</w:t>
      </w:r>
    </w:p>
    <w:p>
      <w:pPr>
        <w:ind w:left="0" w:right="0" w:firstLine="560"/>
        <w:spacing w:before="450" w:after="450" w:line="312" w:lineRule="auto"/>
      </w:pPr>
      <w:r>
        <w:rPr>
          <w:rFonts w:ascii="宋体" w:hAnsi="宋体" w:eastAsia="宋体" w:cs="宋体"/>
          <w:color w:val="000"/>
          <w:sz w:val="28"/>
          <w:szCs w:val="28"/>
        </w:rPr>
        <w:t xml:space="preserve">刘老师先为大家播放了征兵宣传片，调动起大家的积极性，随后为大家朗读了《吉林工程技术师范学院大学生入伍激励政策》，其中包括应征入伍学生的政治激励政策、退役复学学生专业调整激励政策、应征入伍学生的助学激励政策、应征入伍学生的学位授予激励政策以及退役复学学生创业就业激励政策。最后，前来参加咨询的学生代表根据所存在的问题向老师进行咨询，老师有耐心的为大家一一讲解。</w:t>
      </w:r>
    </w:p>
    <w:p>
      <w:pPr>
        <w:ind w:left="0" w:right="0" w:firstLine="560"/>
        <w:spacing w:before="450" w:after="450" w:line="312" w:lineRule="auto"/>
      </w:pPr>
      <w:r>
        <w:rPr>
          <w:rFonts w:ascii="宋体" w:hAnsi="宋体" w:eastAsia="宋体" w:cs="宋体"/>
          <w:color w:val="000"/>
          <w:sz w:val="28"/>
          <w:szCs w:val="28"/>
        </w:rPr>
        <w:t xml:space="preserve">这场政策咨询使大家对征兵的相关政策有了更加深入的了解，为征兵工作的顺利开展奠定结实基础。</w:t>
      </w:r>
    </w:p>
    <w:p>
      <w:pPr>
        <w:ind w:left="0" w:right="0" w:firstLine="560"/>
        <w:spacing w:before="450" w:after="450" w:line="312" w:lineRule="auto"/>
      </w:pPr>
      <w:r>
        <w:rPr>
          <w:rFonts w:ascii="宋体" w:hAnsi="宋体" w:eastAsia="宋体" w:cs="宋体"/>
          <w:color w:val="000"/>
          <w:sz w:val="28"/>
          <w:szCs w:val="28"/>
        </w:rPr>
        <w:t xml:space="preserve">&gt;征兵典型报告</w:t>
      </w:r>
    </w:p>
    <w:p>
      <w:pPr>
        <w:ind w:left="0" w:right="0" w:firstLine="560"/>
        <w:spacing w:before="450" w:after="450" w:line="312" w:lineRule="auto"/>
      </w:pPr>
      <w:r>
        <w:rPr>
          <w:rFonts w:ascii="宋体" w:hAnsi="宋体" w:eastAsia="宋体" w:cs="宋体"/>
          <w:color w:val="000"/>
          <w:sz w:val="28"/>
          <w:szCs w:val="28"/>
        </w:rPr>
        <w:t xml:space="preserve">为了扎实做好学生兵役登记工作，切实打牢征兵工作基础，并顺利完成我校征兵工作，信息工程学院于20xx年4月11日在新实验楼510会议室，由信息工程学院分团委书记刘晓棠老师担任报告人，进行了主题为“勤勉学子立志军营，无悔青春牧马边疆”的征兵典型报告。</w:t>
      </w:r>
    </w:p>
    <w:p>
      <w:pPr>
        <w:ind w:left="0" w:right="0" w:firstLine="560"/>
        <w:spacing w:before="450" w:after="450" w:line="312" w:lineRule="auto"/>
      </w:pPr>
      <w:r>
        <w:rPr>
          <w:rFonts w:ascii="宋体" w:hAnsi="宋体" w:eastAsia="宋体" w:cs="宋体"/>
          <w:color w:val="000"/>
          <w:sz w:val="28"/>
          <w:szCs w:val="28"/>
        </w:rPr>
        <w:t xml:space="preserve">报告中，刘老师分别对兵役登记工作以及征兵工作做出了详细的讲解，明确了兵役登记时间、登记对象范围、登记内容、登记站设置以及登记程序方法。告知了征兵工作具体内容、贯彻落实相关政策制度、做好宣传动员工作、做好服务登记工作、做好量化考评工作。</w:t>
      </w:r>
    </w:p>
    <w:p>
      <w:pPr>
        <w:ind w:left="0" w:right="0" w:firstLine="560"/>
        <w:spacing w:before="450" w:after="450" w:line="312" w:lineRule="auto"/>
      </w:pPr>
      <w:r>
        <w:rPr>
          <w:rFonts w:ascii="宋体" w:hAnsi="宋体" w:eastAsia="宋体" w:cs="宋体"/>
          <w:color w:val="000"/>
          <w:sz w:val="28"/>
          <w:szCs w:val="28"/>
        </w:rPr>
        <w:t xml:space="preserve">这场典型报告为同学们做出了详细的讲解，使同学们能够全面掌握应征入伍有关的政策规定，保证了征兵工作顺利开展。</w:t>
      </w:r>
    </w:p>
    <w:p>
      <w:pPr>
        <w:ind w:left="0" w:right="0" w:firstLine="560"/>
        <w:spacing w:before="450" w:after="450" w:line="312" w:lineRule="auto"/>
      </w:pPr>
      <w:r>
        <w:rPr>
          <w:rFonts w:ascii="宋体" w:hAnsi="宋体" w:eastAsia="宋体" w:cs="宋体"/>
          <w:color w:val="000"/>
          <w:sz w:val="28"/>
          <w:szCs w:val="28"/>
        </w:rPr>
        <w:t xml:space="preserve">&gt;应征入伍集中宣讲</w:t>
      </w:r>
    </w:p>
    <w:p>
      <w:pPr>
        <w:ind w:left="0" w:right="0" w:firstLine="560"/>
        <w:spacing w:before="450" w:after="450" w:line="312" w:lineRule="auto"/>
      </w:pPr>
      <w:r>
        <w:rPr>
          <w:rFonts w:ascii="宋体" w:hAnsi="宋体" w:eastAsia="宋体" w:cs="宋体"/>
          <w:color w:val="000"/>
          <w:sz w:val="28"/>
          <w:szCs w:val="28"/>
        </w:rPr>
        <w:t xml:space="preserve">20xx年4月20日，信息工程学院于新实验楼510会议室举办了学生应征入伍集中宣讲，出席宣讲的主要嘉宾，有信息工程学院党总支副书记马云峰老师，信息工程学院分团委书记刘晓棠老师，信息工程学院15级辅导员高政老师、信息工程学院16级辅导员徐晶老师以及信息工程学院学生干部们。</w:t>
      </w:r>
    </w:p>
    <w:p>
      <w:pPr>
        <w:ind w:left="0" w:right="0" w:firstLine="560"/>
        <w:spacing w:before="450" w:after="450" w:line="312" w:lineRule="auto"/>
      </w:pPr>
      <w:r>
        <w:rPr>
          <w:rFonts w:ascii="宋体" w:hAnsi="宋体" w:eastAsia="宋体" w:cs="宋体"/>
          <w:color w:val="000"/>
          <w:sz w:val="28"/>
          <w:szCs w:val="28"/>
        </w:rPr>
        <w:t xml:space="preserve">会上，主要由刘老师为大家详细讲解征兵工作的相关事宜。</w:t>
      </w:r>
    </w:p>
    <w:p>
      <w:pPr>
        <w:ind w:left="0" w:right="0" w:firstLine="560"/>
        <w:spacing w:before="450" w:after="450" w:line="312" w:lineRule="auto"/>
      </w:pPr>
      <w:r>
        <w:rPr>
          <w:rFonts w:ascii="宋体" w:hAnsi="宋体" w:eastAsia="宋体" w:cs="宋体"/>
          <w:color w:val="000"/>
          <w:sz w:val="28"/>
          <w:szCs w:val="28"/>
        </w:rPr>
        <w:t xml:space="preserve">_宪法规定：“依照法律服兵役和参加民兵组织是_公民的光荣义务。”部队是青年学生成长成才的大学校；是砥砺品格、增强意志的好课堂；是施展才华、成就事业的大舞台。国防和军队现代化建设，迫切需要一大批有责任、敢担当的有志青年，在国家的召唤下集合在军旗下，祖国哪里有需要，都随叫随到。</w:t>
      </w:r>
    </w:p>
    <w:p>
      <w:pPr>
        <w:ind w:left="0" w:right="0" w:firstLine="560"/>
        <w:spacing w:before="450" w:after="450" w:line="312" w:lineRule="auto"/>
      </w:pPr>
      <w:r>
        <w:rPr>
          <w:rFonts w:ascii="宋体" w:hAnsi="宋体" w:eastAsia="宋体" w:cs="宋体"/>
          <w:color w:val="000"/>
          <w:sz w:val="28"/>
          <w:szCs w:val="28"/>
        </w:rPr>
        <w:t xml:space="preserve">这场集中宣讲，调动了大家的热情，使得大家对参军入伍有了更深刻的认识，为征兵工作做了更进一步的宣传。</w:t>
      </w:r>
    </w:p>
    <w:p>
      <w:pPr>
        <w:ind w:left="0" w:right="0" w:firstLine="560"/>
        <w:spacing w:before="450" w:after="450" w:line="312" w:lineRule="auto"/>
      </w:pPr>
      <w:r>
        <w:rPr>
          <w:rFonts w:ascii="宋体" w:hAnsi="宋体" w:eastAsia="宋体" w:cs="宋体"/>
          <w:color w:val="000"/>
          <w:sz w:val="28"/>
          <w:szCs w:val="28"/>
        </w:rPr>
        <w:t xml:space="preserve">&gt;征兵党团活动</w:t>
      </w:r>
    </w:p>
    <w:p>
      <w:pPr>
        <w:ind w:left="0" w:right="0" w:firstLine="560"/>
        <w:spacing w:before="450" w:after="450" w:line="312" w:lineRule="auto"/>
      </w:pPr>
      <w:r>
        <w:rPr>
          <w:rFonts w:ascii="宋体" w:hAnsi="宋体" w:eastAsia="宋体" w:cs="宋体"/>
          <w:color w:val="000"/>
          <w:sz w:val="28"/>
          <w:szCs w:val="28"/>
        </w:rPr>
        <w:t xml:space="preserve">为响应吉林省20xx年度征兵号召，信息工程学院于20xx年4月24日组织党课学员在新实验楼510开展新一期的党课，由信息工程学院于官弘同学担任主讲人。</w:t>
      </w:r>
    </w:p>
    <w:p>
      <w:pPr>
        <w:ind w:left="0" w:right="0" w:firstLine="560"/>
        <w:spacing w:before="450" w:after="450" w:line="312" w:lineRule="auto"/>
      </w:pPr>
      <w:r>
        <w:rPr>
          <w:rFonts w:ascii="宋体" w:hAnsi="宋体" w:eastAsia="宋体" w:cs="宋体"/>
          <w:color w:val="000"/>
          <w:sz w:val="28"/>
          <w:szCs w:val="28"/>
        </w:rPr>
        <w:t xml:space="preserve">首先，于官弘同学向大家分享了入伍期间的心得体会，并为大家播放了吉林省征兵视频，该片为大家讲述了历年来吉林省的征兵状况、对祖国国防的贡献和当下征兵工作的开展，使在场的同学们热血沸腾、激动不已。之后，于官弘同学为大家介绍了《吉林工程技术师范学院20xx年大学生兵役登记及征兵的工作方案》，针对大学生参军入伍条件和基本流程问题进行了详细讲解。随后，于官弘同学带领大家了解了《吉林工程技术师范学院大学生应征入伍管理办法》，使大家加深了对大学生参军入伍的政治账、经济账和前途账，直招士官相关政策以及登记注册时的注意事项的了解。最后，于官弘同学希望大家能够把握此次机会，积极踊跃应征入伍，为保卫祖国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此次党课不仅使同学们明确了大学生征兵的要求，充分调动了大家参军入伍的积极性，有助于他们做出正确的人生道路选择和规划，而且对大学生征兵工作的顺利开展和国家兵源的补充也具有重要意义。</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它山之石可以攻玉，以上就是虎知道为大家带来的9篇《征兵工作总结》，希望可以对您的写作有一定的参考作用。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征兵政治考核走访工作总结24</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征兵政治考核走访工作总结25</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2024-11-06T04:52:46+08:00</dcterms:created>
  <dcterms:modified xsi:type="dcterms:W3CDTF">2024-11-06T04:52:46+08:00</dcterms:modified>
</cp:coreProperties>
</file>

<file path=docProps/custom.xml><?xml version="1.0" encoding="utf-8"?>
<Properties xmlns="http://schemas.openxmlformats.org/officeDocument/2006/custom-properties" xmlns:vt="http://schemas.openxmlformats.org/officeDocument/2006/docPropsVTypes"/>
</file>