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2024年国有企业党建工作总结范文(通用4篇)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以下是为大家整理的关于2024年国有企业党建工作总结的文章4篇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2024年国有企业党建工作总结篇1</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2024年国有企业党建工作总结篇2</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2024年国有企业党建工作总结篇3</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2024年国有企业党建工作总结篇4</w:t>
      </w:r>
    </w:p>
    <w:p>
      <w:pPr>
        <w:ind w:left="0" w:right="0" w:firstLine="560"/>
        <w:spacing w:before="450" w:after="450" w:line="312" w:lineRule="auto"/>
      </w:pPr>
      <w:r>
        <w:rPr>
          <w:rFonts w:ascii="宋体" w:hAnsi="宋体" w:eastAsia="宋体" w:cs="宋体"/>
          <w:color w:val="000"/>
          <w:sz w:val="28"/>
          <w:szCs w:val="28"/>
        </w:rPr>
        <w:t xml:space="preserve">　　&gt;一、突出抓好三项工作</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2024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2024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2024年党的建设暨党风廉政建设工作会议；2024年度XXXX公司党支部书记述职评议会；对公司基层党组织书记抓党建工作情况进行述职评议；组织签订并落实《2024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2024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&gt;　三、2024年党建工作启示</w:t>
      </w:r>
    </w:p>
    <w:p>
      <w:pPr>
        <w:ind w:left="0" w:right="0" w:firstLine="560"/>
        <w:spacing w:before="450" w:after="450" w:line="312" w:lineRule="auto"/>
      </w:pPr>
      <w:r>
        <w:rPr>
          <w:rFonts w:ascii="宋体" w:hAnsi="宋体" w:eastAsia="宋体" w:cs="宋体"/>
          <w:color w:val="000"/>
          <w:sz w:val="28"/>
          <w:szCs w:val="28"/>
        </w:rPr>
        <w:t xml:space="preserve">　　2024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&gt;四、2024年工作安排</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2024－2024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2024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2024-09-20T14:42:01+08:00</dcterms:created>
  <dcterms:modified xsi:type="dcterms:W3CDTF">2024-09-20T14:42:01+08:00</dcterms:modified>
</cp:coreProperties>
</file>

<file path=docProps/custom.xml><?xml version="1.0" encoding="utf-8"?>
<Properties xmlns="http://schemas.openxmlformats.org/officeDocument/2006/custom-properties" xmlns:vt="http://schemas.openxmlformats.org/officeDocument/2006/docPropsVTypes"/>
</file>