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员工年度工作总结900字</w:t>
      </w:r>
      <w:bookmarkEnd w:id="1"/>
    </w:p>
    <w:p>
      <w:pPr>
        <w:jc w:val="center"/>
        <w:spacing w:before="0" w:after="450"/>
      </w:pPr>
      <w:r>
        <w:rPr>
          <w:rFonts w:ascii="Arial" w:hAnsi="Arial" w:eastAsia="Arial" w:cs="Arial"/>
          <w:color w:val="999999"/>
          <w:sz w:val="20"/>
          <w:szCs w:val="20"/>
        </w:rPr>
        <w:t xml:space="preserve">来源：网友投稿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员工年度工作总结900字》，欢迎大家阅读。员工年度工作总结900字1　　很快的就要开始...</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员工年度工作总结900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员工年度工作总结900字1</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员工年度工作总结900字2</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___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1.思想方面：认清形势，与时俱进，在思想上、行动上努力与__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2.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3.工作方面：加强责任心，完成好各项工作任务。完成了年初民兵组织整顿、军事训练、民兵武器装备仓库综合治理、学生军训等大项工作，取得了一定的成绩。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4.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员工年度工作总结900字3</w:t>
      </w:r>
    </w:p>
    <w:p>
      <w:pPr>
        <w:ind w:left="0" w:right="0" w:firstLine="560"/>
        <w:spacing w:before="450" w:after="450" w:line="312" w:lineRule="auto"/>
      </w:pPr>
      <w:r>
        <w:rPr>
          <w:rFonts w:ascii="宋体" w:hAnsi="宋体" w:eastAsia="宋体" w:cs="宋体"/>
          <w:color w:val="000"/>
          <w:sz w:val="28"/>
          <w:szCs w:val="28"/>
        </w:rPr>
        <w:t xml:space="preserve">　　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　　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3、全局意识不够强。有时做事情、干工作只从本身动身，对公司及车间作出的一些的重大决策理解不透，虽然也按领导要求完成了要做的工作，心理上还是有一些其他的想法。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3、在实际工作中，要更加积极主动的向领导请教碰到的题目，并多与同事们进行沟通，学习他们处理实际题目的方法及工作经验。</w:t>
      </w:r>
    </w:p>
    <w:p>
      <w:pPr>
        <w:ind w:left="0" w:right="0" w:firstLine="560"/>
        <w:spacing w:before="450" w:after="450" w:line="312" w:lineRule="auto"/>
      </w:pPr>
      <w:r>
        <w:rPr>
          <w:rFonts w:ascii="宋体" w:hAnsi="宋体" w:eastAsia="宋体" w:cs="宋体"/>
          <w:color w:val="000"/>
          <w:sz w:val="28"/>
          <w:szCs w:val="28"/>
        </w:rPr>
        <w:t xml:space="preserve">　　通过量学、多问、多想来不断进步自己的实际工作能力。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2024-09-20T19:59:47+08:00</dcterms:created>
  <dcterms:modified xsi:type="dcterms:W3CDTF">2024-09-20T19:59:47+08:00</dcterms:modified>
</cp:coreProperties>
</file>

<file path=docProps/custom.xml><?xml version="1.0" encoding="utf-8"?>
<Properties xmlns="http://schemas.openxmlformats.org/officeDocument/2006/custom-properties" xmlns:vt="http://schemas.openxmlformats.org/officeDocument/2006/docPropsVTypes"/>
</file>