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纪检室组工作总结(精选5篇)</w:t>
      </w:r>
      <w:bookmarkEnd w:id="1"/>
    </w:p>
    <w:p>
      <w:pPr>
        <w:jc w:val="center"/>
        <w:spacing w:before="0" w:after="450"/>
      </w:pPr>
      <w:r>
        <w:rPr>
          <w:rFonts w:ascii="Arial" w:hAnsi="Arial" w:eastAsia="Arial" w:cs="Arial"/>
          <w:color w:val="999999"/>
          <w:sz w:val="20"/>
          <w:szCs w:val="20"/>
        </w:rPr>
        <w:t xml:space="preserve">来源：网友投稿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纪检室组工作总结1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纪检室组工作总结1</w:t>
      </w:r>
    </w:p>
    <w:p>
      <w:pPr>
        <w:ind w:left="0" w:right="0" w:firstLine="560"/>
        <w:spacing w:before="450" w:after="450" w:line="312" w:lineRule="auto"/>
      </w:pPr>
      <w:r>
        <w:rPr>
          <w:rFonts w:ascii="宋体" w:hAnsi="宋体" w:eastAsia="宋体" w:cs="宋体"/>
          <w:color w:val="000"/>
          <w:sz w:val="28"/>
          <w:szCs w:val="28"/>
        </w:rPr>
        <w:t xml:space="preserve">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&gt;四、以打造“清廉XX”为品牌，深入开展清廉医院建设。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黑体" w:hAnsi="黑体" w:eastAsia="黑体" w:cs="黑体"/>
          <w:color w:val="000000"/>
          <w:sz w:val="36"/>
          <w:szCs w:val="36"/>
          <w:b w:val="1"/>
          <w:bCs w:val="1"/>
        </w:rPr>
        <w:t xml:space="preserve">纪检室组工作总结2</w:t>
      </w:r>
    </w:p>
    <w:p>
      <w:pPr>
        <w:ind w:left="0" w:right="0" w:firstLine="560"/>
        <w:spacing w:before="450" w:after="450" w:line="312" w:lineRule="auto"/>
      </w:pPr>
      <w:r>
        <w:rPr>
          <w:rFonts w:ascii="宋体" w:hAnsi="宋体" w:eastAsia="宋体" w:cs="宋体"/>
          <w:color w:val="000"/>
          <w:sz w:val="28"/>
          <w:szCs w:val="28"/>
        </w:rPr>
        <w:t xml:space="preserve">20_年元旦、春节将至，井下公司纪委组织中层以上领导干部30余人，就做好20_年元旦春节期间正风肃纪工作作出安排部署，要求全公司各单位各部门严肃节日纪律，切实担负起元旦春节期间正风肃纪的政治责任，坚决纠治违反中央八项规定精神和“四风”问题，着力营造正气充盈、政治清明的良好环境。</w:t>
      </w:r>
    </w:p>
    <w:p>
      <w:pPr>
        <w:ind w:left="0" w:right="0" w:firstLine="560"/>
        <w:spacing w:before="450" w:after="450" w:line="312" w:lineRule="auto"/>
      </w:pPr>
      <w:r>
        <w:rPr>
          <w:rFonts w:ascii="宋体" w:hAnsi="宋体" w:eastAsia="宋体" w:cs="宋体"/>
          <w:color w:val="000"/>
          <w:sz w:val="28"/>
          <w:szCs w:val="28"/>
        </w:rPr>
        <w:t xml:space="preserve">会议传达了集团、油田公司纪委《关于做好20_年元旦春节期间纠正“四风”工作的提示》的通知及油田纪委《关于做好20_年元旦春节期间正风肃纪工作的通知》要求，紧盯“四风”问题、严肃监督执纪，综合运用专项检查、明察暗访、交叉互查等手段，紧盯节日期间“四风”问题，督促引导各级党员干部把纪律和规矩立在前面，带头改作风、转作风、树新风。</w:t>
      </w:r>
    </w:p>
    <w:p>
      <w:pPr>
        <w:ind w:left="0" w:right="0" w:firstLine="560"/>
        <w:spacing w:before="450" w:after="450" w:line="312" w:lineRule="auto"/>
      </w:pPr>
      <w:r>
        <w:rPr>
          <w:rFonts w:ascii="宋体" w:hAnsi="宋体" w:eastAsia="宋体" w:cs="宋体"/>
          <w:color w:val="000"/>
          <w:sz w:val="28"/>
          <w:szCs w:val="28"/>
        </w:rPr>
        <w:t xml:space="preserve">纪委书记肖宏伟讲话指出，要持续把贯彻落实中央八项规定精神、纠治“四风”工作纳入全面从严治党大局，紧抓不放、狠抓不松，加强上下沟通联系，层层抓好落实，加强节日期间安全和保密检查，严格落实值班值守，统筹抓好疫情防控与双节期间正风肃纪工作。</w:t>
      </w:r>
    </w:p>
    <w:p>
      <w:pPr>
        <w:ind w:left="0" w:right="0" w:firstLine="560"/>
        <w:spacing w:before="450" w:after="450" w:line="312" w:lineRule="auto"/>
      </w:pPr>
      <w:r>
        <w:rPr>
          <w:rFonts w:ascii="宋体" w:hAnsi="宋体" w:eastAsia="宋体" w:cs="宋体"/>
          <w:color w:val="000"/>
          <w:sz w:val="28"/>
          <w:szCs w:val="28"/>
        </w:rPr>
        <w:t xml:space="preserve">副经理高崇飞就双节期间疫情防控工作提出严格要求，严格执行油田公司、延安市防控办有关疫情况防控工作的各项要求，坚持疫情防控常态化，克服麻痹思想，严格落实外出报备制度，加强留置场所疫情防控工作，完善应急预案，做好应急准备，对重要紧急情况要第一时间请示报告并及时稳妥处置，确保节日期间各项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纪检室组工作总结3</w:t>
      </w:r>
    </w:p>
    <w:p>
      <w:pPr>
        <w:ind w:left="0" w:right="0" w:firstLine="560"/>
        <w:spacing w:before="450" w:after="450" w:line="312" w:lineRule="auto"/>
      </w:pPr>
      <w:r>
        <w:rPr>
          <w:rFonts w:ascii="宋体" w:hAnsi="宋体" w:eastAsia="宋体" w:cs="宋体"/>
          <w:color w:val="000"/>
          <w:sz w:val="28"/>
          <w:szCs w:val="28"/>
        </w:rPr>
        <w:t xml:space="preserve">为落实中、省、市关于做好元旦、春节期间有关工作的通知要求，坚持贯彻中央八项规定，驰而不息纠正“四风”，营造我系统欢乐祥和、风清气正的节日氛围，按照市纪委《关于做好XX年元旦春节期间纠正“四风”工作的通知》xx纪发[XX]xx号要求，我局迅速行动，多举措开展元旦春节期间纠正“四风”工作。</w:t>
      </w:r>
    </w:p>
    <w:p>
      <w:pPr>
        <w:ind w:left="0" w:right="0" w:firstLine="560"/>
        <w:spacing w:before="450" w:after="450" w:line="312" w:lineRule="auto"/>
      </w:pPr>
      <w:r>
        <w:rPr>
          <w:rFonts w:ascii="宋体" w:hAnsi="宋体" w:eastAsia="宋体" w:cs="宋体"/>
          <w:color w:val="000"/>
          <w:sz w:val="28"/>
          <w:szCs w:val="28"/>
        </w:rPr>
        <w:t xml:space="preserve">&gt;一是强化意识，营造氛围，组织召开专题会议</w:t>
      </w:r>
    </w:p>
    <w:p>
      <w:pPr>
        <w:ind w:left="0" w:right="0" w:firstLine="560"/>
        <w:spacing w:before="450" w:after="450" w:line="312" w:lineRule="auto"/>
      </w:pPr>
      <w:r>
        <w:rPr>
          <w:rFonts w:ascii="宋体" w:hAnsi="宋体" w:eastAsia="宋体" w:cs="宋体"/>
          <w:color w:val="000"/>
          <w:sz w:val="28"/>
          <w:szCs w:val="28"/>
        </w:rPr>
        <w:t xml:space="preserve">研究元旦、春节期间作风建设工作，传达上级精神，明确纪律要求。制订《xx市_关于加强XX年元旦、春节期间纠正四风工作的通知》，明确要求全系统干部职工要严格遵守“九个严禁”并对我系统XX年双节期间作风建设工作进行了安排部署，要求各单位组织召开相关会议，将精神传达至全体党员干部。</w:t>
      </w:r>
    </w:p>
    <w:p>
      <w:pPr>
        <w:ind w:left="0" w:right="0" w:firstLine="560"/>
        <w:spacing w:before="450" w:after="450" w:line="312" w:lineRule="auto"/>
      </w:pPr>
      <w:r>
        <w:rPr>
          <w:rFonts w:ascii="宋体" w:hAnsi="宋体" w:eastAsia="宋体" w:cs="宋体"/>
          <w:color w:val="000"/>
          <w:sz w:val="28"/>
          <w:szCs w:val="28"/>
        </w:rPr>
        <w:t xml:space="preserve">&gt;二是认真学习，组织宣传，营造“廉洁过节”良好氛围</w:t>
      </w:r>
    </w:p>
    <w:p>
      <w:pPr>
        <w:ind w:left="0" w:right="0" w:firstLine="560"/>
        <w:spacing w:before="450" w:after="450" w:line="312" w:lineRule="auto"/>
      </w:pPr>
      <w:r>
        <w:rPr>
          <w:rFonts w:ascii="宋体" w:hAnsi="宋体" w:eastAsia="宋体" w:cs="宋体"/>
          <w:color w:val="000"/>
          <w:sz w:val="28"/>
          <w:szCs w:val="28"/>
        </w:rPr>
        <w:t xml:space="preserve">要求局属各单位要继续落实中央八项规定精神，持之以恒反对“四风”，在践行“三严三实”的基础上，认真学习宣传《中国_廉洁自律准则》和《中国_纪律处分条例》，深入开展节日期间反腐倡廉教育。广大党员干部特别是领导干部要带头崇廉拒腐，树立良好家风；牢固树立法纪观念，增强廉洁从政意识；在廉洁自律上追求高标准，在严守党纪上远离违纪红线，努力营造廉洁节俭过节的浓厚氛围。</w:t>
      </w:r>
    </w:p>
    <w:p>
      <w:pPr>
        <w:ind w:left="0" w:right="0" w:firstLine="560"/>
        <w:spacing w:before="450" w:after="450" w:line="312" w:lineRule="auto"/>
      </w:pPr>
      <w:r>
        <w:rPr>
          <w:rFonts w:ascii="宋体" w:hAnsi="宋体" w:eastAsia="宋体" w:cs="宋体"/>
          <w:color w:val="000"/>
          <w:sz w:val="28"/>
          <w:szCs w:val="28"/>
        </w:rPr>
        <w:t xml:space="preserve">&gt;三是加强党性教育，杜绝“节日腐败”，严格践行廉洁自律规定</w:t>
      </w:r>
    </w:p>
    <w:p>
      <w:pPr>
        <w:ind w:left="0" w:right="0" w:firstLine="560"/>
        <w:spacing w:before="450" w:after="450" w:line="312" w:lineRule="auto"/>
      </w:pPr>
      <w:r>
        <w:rPr>
          <w:rFonts w:ascii="宋体" w:hAnsi="宋体" w:eastAsia="宋体" w:cs="宋体"/>
          <w:color w:val="000"/>
          <w:sz w:val="28"/>
          <w:szCs w:val="28"/>
        </w:rPr>
        <w:t xml:space="preserve">要求全系统广大党员干部要严格遵守党的政治纪律、组织纪律、廉洁纪律、群众纪律、工作纪律和生活纪律，坚决抵制歪风邪气的侵蚀，严禁用公款购买赠送烟花爆竹、烟酒、花卉、食品等年货节礼；严禁用公款搞相互走访、宴请；严禁公车私用或私车公养；严禁用公款安排旅游；严禁出入私人会所；严禁以各种名义突击花钱和滥发津贴、补贴、奖金、实物；严禁违反规定收送礼品礼金和有价证券、支付凭证、商业预付卡、电子红包；严禁大操大办婚丧嫁娶等事宜，借机敛财。严禁组织或参与赌博活动。切实做到令行禁止，坚决杜绝“节日腐败”。</w:t>
      </w:r>
    </w:p>
    <w:p>
      <w:pPr>
        <w:ind w:left="0" w:right="0" w:firstLine="560"/>
        <w:spacing w:before="450" w:after="450" w:line="312" w:lineRule="auto"/>
      </w:pPr>
      <w:r>
        <w:rPr>
          <w:rFonts w:ascii="宋体" w:hAnsi="宋体" w:eastAsia="宋体" w:cs="宋体"/>
          <w:color w:val="000"/>
          <w:sz w:val="28"/>
          <w:szCs w:val="28"/>
        </w:rPr>
        <w:t xml:space="preserve">&gt;四是强化监督检查，建立长效机制，严肃执纪问责</w:t>
      </w:r>
    </w:p>
    <w:p>
      <w:pPr>
        <w:ind w:left="0" w:right="0" w:firstLine="560"/>
        <w:spacing w:before="450" w:after="450" w:line="312" w:lineRule="auto"/>
      </w:pPr>
      <w:r>
        <w:rPr>
          <w:rFonts w:ascii="宋体" w:hAnsi="宋体" w:eastAsia="宋体" w:cs="宋体"/>
          <w:color w:val="000"/>
          <w:sz w:val="28"/>
          <w:szCs w:val="28"/>
        </w:rPr>
        <w:t xml:space="preserve">要求各单位要高度重视节日期间的党风廉政建设工作，切实加强廉洁自律，坚决反对“四风”，严格按照党风廉政建设责任制的要求，加强组织领导，班子成员要带头履行职责，认真抓好节日期间的各项工作落实。根据上级精神，各单位对于违规违纪苗头性、倾向性问题要及时提醒、坚决纠正。</w:t>
      </w:r>
    </w:p>
    <w:p>
      <w:pPr>
        <w:ind w:left="0" w:right="0" w:firstLine="560"/>
        <w:spacing w:before="450" w:after="450" w:line="312" w:lineRule="auto"/>
      </w:pPr>
      <w:r>
        <w:rPr>
          <w:rFonts w:ascii="宋体" w:hAnsi="宋体" w:eastAsia="宋体" w:cs="宋体"/>
          <w:color w:val="000"/>
          <w:sz w:val="28"/>
          <w:szCs w:val="28"/>
        </w:rPr>
        <w:t xml:space="preserve">局纪检组认真落实党风廉政建设监督责任，把纪律和规矩挺在前面，立足抓早抓小，坚持严格执纪，切实加强监督检查和明察暗访，加大对典型问题点名道姓通报曝光的力度，着力发挥警示震慑作用，严防“节日腐败”对有令不行、有禁不止、不收敛不收手的顶风违纪行为从严查处。</w:t>
      </w:r>
    </w:p>
    <w:p>
      <w:pPr>
        <w:ind w:left="0" w:right="0" w:firstLine="560"/>
        <w:spacing w:before="450" w:after="450" w:line="312" w:lineRule="auto"/>
      </w:pPr>
      <w:r>
        <w:rPr>
          <w:rFonts w:ascii="宋体" w:hAnsi="宋体" w:eastAsia="宋体" w:cs="宋体"/>
          <w:color w:val="000"/>
          <w:sz w:val="28"/>
          <w:szCs w:val="28"/>
        </w:rPr>
        <w:t xml:space="preserve">&gt;五是切实服务民生，加大“放心粮油全覆盖工程”检查力度</w:t>
      </w:r>
    </w:p>
    <w:p>
      <w:pPr>
        <w:ind w:left="0" w:right="0" w:firstLine="560"/>
        <w:spacing w:before="450" w:after="450" w:line="312" w:lineRule="auto"/>
      </w:pPr>
      <w:r>
        <w:rPr>
          <w:rFonts w:ascii="宋体" w:hAnsi="宋体" w:eastAsia="宋体" w:cs="宋体"/>
          <w:color w:val="000"/>
          <w:sz w:val="28"/>
          <w:szCs w:val="28"/>
        </w:rPr>
        <w:t xml:space="preserve">结合粮食行业特点，抓住关键环节和重点部位的安全防范，严格排查各类安全隐患，进一步加强对“放心粮油示范店”、“放心粮油经销店”的日常监管，确保市民在双节期间购买的都是食用营养健康、质量可靠的粮油产品，达到政府满意、百姓认可的目标。为此，我们节前组织相关职能科室对全市内各示范店和经销点开展例行检查，发现问题立即责令整改。切实筑牢放心粮油质量的“防火墙”，确保群众对放心粮油质量、计量、价格、服务、供给“五放心”。</w:t>
      </w:r>
    </w:p>
    <w:p>
      <w:pPr>
        <w:ind w:left="0" w:right="0" w:firstLine="560"/>
        <w:spacing w:before="450" w:after="450" w:line="312" w:lineRule="auto"/>
      </w:pPr>
      <w:r>
        <w:rPr>
          <w:rFonts w:ascii="宋体" w:hAnsi="宋体" w:eastAsia="宋体" w:cs="宋体"/>
          <w:color w:val="000"/>
          <w:sz w:val="28"/>
          <w:szCs w:val="28"/>
        </w:rPr>
        <w:t xml:space="preserve">&gt;六是细化工作措施，全力维护系统和谐稳定</w:t>
      </w:r>
    </w:p>
    <w:p>
      <w:pPr>
        <w:ind w:left="0" w:right="0" w:firstLine="560"/>
        <w:spacing w:before="450" w:after="450" w:line="312" w:lineRule="auto"/>
      </w:pPr>
      <w:r>
        <w:rPr>
          <w:rFonts w:ascii="宋体" w:hAnsi="宋体" w:eastAsia="宋体" w:cs="宋体"/>
          <w:color w:val="000"/>
          <w:sz w:val="28"/>
          <w:szCs w:val="28"/>
        </w:rPr>
        <w:t xml:space="preserve">一如既往地抓好矛盾问题化解，加强信访工作领导，对发现的苗头性和倾向性问题，主动出击，理顺情绪，力争把矛盾化解在内部，消灭在萌芽状态。</w:t>
      </w:r>
    </w:p>
    <w:p>
      <w:pPr>
        <w:ind w:left="0" w:right="0" w:firstLine="560"/>
        <w:spacing w:before="450" w:after="450" w:line="312" w:lineRule="auto"/>
      </w:pPr>
      <w:r>
        <w:rPr>
          <w:rFonts w:ascii="宋体" w:hAnsi="宋体" w:eastAsia="宋体" w:cs="宋体"/>
          <w:color w:val="000"/>
          <w:sz w:val="28"/>
          <w:szCs w:val="28"/>
        </w:rPr>
        <w:t xml:space="preserve">加强信访工作领导，坚持信访接待日制度，对职工反映的问题归类、归口办理，不积压，不使矛盾问题激化。严格落实领导包片、科室包企业、企业成员包职工制度，进一步</w:t>
      </w:r>
    </w:p>
    <w:p>
      <w:pPr>
        <w:ind w:left="0" w:right="0" w:firstLine="560"/>
        <w:spacing w:before="450" w:after="450" w:line="312" w:lineRule="auto"/>
      </w:pPr>
      <w:r>
        <w:rPr>
          <w:rFonts w:ascii="宋体" w:hAnsi="宋体" w:eastAsia="宋体" w:cs="宋体"/>
          <w:color w:val="000"/>
          <w:sz w:val="28"/>
          <w:szCs w:val="28"/>
        </w:rPr>
        <w:t xml:space="preserve">夯实信访工作责任制，细致摸排企业人员情况，对人员底子做到心中有数，及时掌握信访苗头。坚持以人为本，情系职工，对家庭困难的家庭节前及时慰问资助，送去生活必须品，帮助解决生活生活中的难题。巩固和提高粮改成果,着力解决职工反映的热点问题。</w:t>
      </w:r>
    </w:p>
    <w:p>
      <w:pPr>
        <w:ind w:left="0" w:right="0" w:firstLine="560"/>
        <w:spacing w:before="450" w:after="450" w:line="312" w:lineRule="auto"/>
      </w:pPr>
      <w:r>
        <w:rPr>
          <w:rFonts w:ascii="宋体" w:hAnsi="宋体" w:eastAsia="宋体" w:cs="宋体"/>
          <w:color w:val="000"/>
          <w:sz w:val="28"/>
          <w:szCs w:val="28"/>
        </w:rPr>
        <w:t xml:space="preserve">双节期间，我系统未出现违规收受红包礼金，违规公款吃喝，公款旅游、度假，违规使用公车，滥发津补贴、奖金和实物，党员干部参赌涉赌等问题。通过这次双节期间纠正“四风”工作，我系统党员干部党性意识、宗旨意识、纪律意识和规矩意识明显增强，党风、作风明显改善，今后我们将把纠正“四风”作为一项长期工作，进一步找准切入点，把思想和工作高度统一到全局总体工作思路上来，使全系统上下“风更清、气更正”。</w:t>
      </w:r>
    </w:p>
    <w:p>
      <w:pPr>
        <w:ind w:left="0" w:right="0" w:firstLine="560"/>
        <w:spacing w:before="450" w:after="450" w:line="312" w:lineRule="auto"/>
      </w:pPr>
      <w:r>
        <w:rPr>
          <w:rFonts w:ascii="黑体" w:hAnsi="黑体" w:eastAsia="黑体" w:cs="黑体"/>
          <w:color w:val="000000"/>
          <w:sz w:val="36"/>
          <w:szCs w:val="36"/>
          <w:b w:val="1"/>
          <w:bCs w:val="1"/>
        </w:rPr>
        <w:t xml:space="preserve">纪检室组工作总结4</w:t>
      </w:r>
    </w:p>
    <w:p>
      <w:pPr>
        <w:ind w:left="0" w:right="0" w:firstLine="560"/>
        <w:spacing w:before="450" w:after="450" w:line="312" w:lineRule="auto"/>
      </w:pPr>
      <w:r>
        <w:rPr>
          <w:rFonts w:ascii="宋体" w:hAnsi="宋体" w:eastAsia="宋体" w:cs="宋体"/>
          <w:color w:val="000"/>
          <w:sz w:val="28"/>
          <w:szCs w:val="28"/>
        </w:rPr>
        <w:t xml:space="preserve">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一&gt;、强化责任意识，推进作风建设</w:t>
      </w:r>
    </w:p>
    <w:p>
      <w:pPr>
        <w:ind w:left="0" w:right="0" w:firstLine="560"/>
        <w:spacing w:before="450" w:after="450" w:line="312" w:lineRule="auto"/>
      </w:pPr>
      <w:r>
        <w:rPr>
          <w:rFonts w:ascii="宋体" w:hAnsi="宋体" w:eastAsia="宋体" w:cs="宋体"/>
          <w:color w:val="000"/>
          <w:sz w:val="28"/>
          <w:szCs w:val="28"/>
        </w:rPr>
        <w:t xml:space="preserve">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_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&gt;二、扎实推进廉政风险防控工作</w:t>
      </w:r>
    </w:p>
    <w:p>
      <w:pPr>
        <w:ind w:left="0" w:right="0" w:firstLine="560"/>
        <w:spacing w:before="450" w:after="450" w:line="312" w:lineRule="auto"/>
      </w:pPr>
      <w:r>
        <w:rPr>
          <w:rFonts w:ascii="宋体" w:hAnsi="宋体" w:eastAsia="宋体" w:cs="宋体"/>
          <w:color w:val="000"/>
          <w:sz w:val="28"/>
          <w:szCs w:val="28"/>
        </w:rPr>
        <w:t xml:space="preserve">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黑体" w:hAnsi="黑体" w:eastAsia="黑体" w:cs="黑体"/>
          <w:color w:val="000000"/>
          <w:sz w:val="36"/>
          <w:szCs w:val="36"/>
          <w:b w:val="1"/>
          <w:bCs w:val="1"/>
        </w:rPr>
        <w:t xml:space="preserve">纪检室组工作总结5</w:t>
      </w:r>
    </w:p>
    <w:p>
      <w:pPr>
        <w:ind w:left="0" w:right="0" w:firstLine="560"/>
        <w:spacing w:before="450" w:after="450" w:line="312" w:lineRule="auto"/>
      </w:pPr>
      <w:r>
        <w:rPr>
          <w:rFonts w:ascii="宋体" w:hAnsi="宋体" w:eastAsia="宋体" w:cs="宋体"/>
          <w:color w:val="000"/>
          <w:sz w:val="28"/>
          <w:szCs w:val="28"/>
        </w:rPr>
        <w:t xml:space="preserve">20__年，驻局纪检组认真贯彻执行中纪委十八届三次全会精神，认真落实“两个责任”，履行职责，为规划事业健康发展提供纪律保障。</w:t>
      </w:r>
    </w:p>
    <w:p>
      <w:pPr>
        <w:ind w:left="0" w:right="0" w:firstLine="560"/>
        <w:spacing w:before="450" w:after="450" w:line="312" w:lineRule="auto"/>
      </w:pPr>
      <w:r>
        <w:rPr>
          <w:rFonts w:ascii="宋体" w:hAnsi="宋体" w:eastAsia="宋体" w:cs="宋体"/>
          <w:color w:val="000"/>
          <w:sz w:val="28"/>
          <w:szCs w:val="28"/>
        </w:rPr>
        <w:t xml:space="preserve">&gt;一、强化主体意识，认真落实“两个责任”</w:t>
      </w:r>
    </w:p>
    <w:p>
      <w:pPr>
        <w:ind w:left="0" w:right="0" w:firstLine="560"/>
        <w:spacing w:before="450" w:after="450" w:line="312" w:lineRule="auto"/>
      </w:pPr>
      <w:r>
        <w:rPr>
          <w:rFonts w:ascii="宋体" w:hAnsi="宋体" w:eastAsia="宋体" w:cs="宋体"/>
          <w:color w:val="000"/>
          <w:sz w:val="28"/>
          <w:szCs w:val="28"/>
        </w:rPr>
        <w:t xml:space="preserve">落实党风廉政建设“两个责任”是_根据反腐败斗争形势提出的重大政治任务，是党要管党，从严治党的具体体现，也是党章赋予我们的重要职责。作为政府部门的领导班子和领导干部，无论是落实党风廉政建设工作任务，还是带头反腐倡廉，都是责无旁贷的，都要有强烈的责任感和使命感。</w:t>
      </w:r>
    </w:p>
    <w:p>
      <w:pPr>
        <w:ind w:left="0" w:right="0" w:firstLine="560"/>
        <w:spacing w:before="450" w:after="450" w:line="312" w:lineRule="auto"/>
      </w:pPr>
      <w:r>
        <w:rPr>
          <w:rFonts w:ascii="宋体" w:hAnsi="宋体" w:eastAsia="宋体" w:cs="宋体"/>
          <w:color w:val="000"/>
          <w:sz w:val="28"/>
          <w:szCs w:val="28"/>
        </w:rPr>
        <w:t xml:space="preserve">驻纪检组认真贯彻_决策部署，把协助局党组履行党风廉政建设主体责任作为落实派驻机构监督责任的首要职责，把监督执纪问责作为落实监督责任的首要任务。对规划局党风廉政建设主体责任、监督责任进行了明确和细化。局党组和纪检组分别制定了《规划局党组落实党风廉政建设主体责任实施方案》和《规划局纪检组履行党风廉政建设监督责任工作方案》，明确局党组对党风廉政建设和反腐败工作全面负责，党组书记、局长是党风廉政建设第一责任人，牢固树立“抓好党风廉政建设是本职，不抓党风廉政建设是失职，抓不好党风廉政建设不称职”的理念。局党组要带领班子成员共同抓好党风廉政建设和反腐败工作。按照“一岗双责”的原则，实行分级管理、分级负责，由一名副局长分管党务工作，签订廉政风险防范管理工作责任书，形成一把手负总责、分管领导各负其责、一级抓一级、层层抓落实的工作体系。派驻纪检监察机构要转变观念、回归主业，重新定位，认真履行纪委监督职责，推动主体责任和监督责任两者相互合作，相互促进，确保党风廉政建设真正落到实处。要加强对党风廉政建设责任主体的工作监督，经常督促提醒局党组，特别是“一把手”认真履行主抓党风廉政建设的工作职责，确保局党组书记把党风廉政建设工作记在心上、抓在手上。督促班子成员将责任制落实到分管的具体工作中去，有部署、有检查、有问责。在注重督促的同时，主动做好协调工作，做到业务工作部署到哪里，党风廉政建设就延伸到哪里，跟进到哪里，不留死角，不留空档。</w:t>
      </w:r>
    </w:p>
    <w:p>
      <w:pPr>
        <w:ind w:left="0" w:right="0" w:firstLine="560"/>
        <w:spacing w:before="450" w:after="450" w:line="312" w:lineRule="auto"/>
      </w:pPr>
      <w:r>
        <w:rPr>
          <w:rFonts w:ascii="宋体" w:hAnsi="宋体" w:eastAsia="宋体" w:cs="宋体"/>
          <w:color w:val="000"/>
          <w:sz w:val="28"/>
          <w:szCs w:val="28"/>
        </w:rPr>
        <w:t xml:space="preserve">&gt;二、找准定位，扎实推进“三转”工作</w:t>
      </w:r>
    </w:p>
    <w:p>
      <w:pPr>
        <w:ind w:left="0" w:right="0" w:firstLine="560"/>
        <w:spacing w:before="450" w:after="450" w:line="312" w:lineRule="auto"/>
      </w:pPr>
      <w:r>
        <w:rPr>
          <w:rFonts w:ascii="宋体" w:hAnsi="宋体" w:eastAsia="宋体" w:cs="宋体"/>
          <w:color w:val="000"/>
          <w:sz w:val="28"/>
          <w:szCs w:val="28"/>
        </w:rPr>
        <w:t xml:space="preserve">“三转”是中央纪委_根据新形势提出的新要求，是工作理念和思路的重大转变，是对纪检监察干部的一次全新锤炼。打铁还需自身硬，中央纪委三次会议对纪检监察队伍自身建设提出了明确要求。规划局纪检组紧紧围绕中央纪委“执纪、监督、问责”中心任务，把“转职能、转方式、转作风”作为落实监督责任的首要保障，扎实推进“三转”工作。按照中纪委的工作要求，纪检组、监察室重新定位，把纪检监察以外的工作交给驻在部门，聚焦主业，把原纪检组长分管的机关党务、办公室、扶贫等工作交给一名副局长负责;监察室主任也不再兼任办公室副主任和机关会计等工作。注重加强理论学习，明确“三转”重要性，提高履职能力，两次组织纪检监察人员参加省建设厅和省纪委举办的“三转”和查办案件培训班，加强自身修养，提高工作能力。派驻机构不能荒自己的地，种别人的田。要根据党章和行政监察法，厘清职能，找准定位，突出主业，强化监督和执纪问责，把工作聚焦到党风廉政建设和反腐败斗争上，转职能、转方式、转作风，担当主责，把监督责任扛到肩膀上，做到不越位、不缺位、不错位。</w:t>
      </w:r>
    </w:p>
    <w:p>
      <w:pPr>
        <w:ind w:left="0" w:right="0" w:firstLine="560"/>
        <w:spacing w:before="450" w:after="450" w:line="312" w:lineRule="auto"/>
      </w:pPr>
      <w:r>
        <w:rPr>
          <w:rFonts w:ascii="宋体" w:hAnsi="宋体" w:eastAsia="宋体" w:cs="宋体"/>
          <w:color w:val="000"/>
          <w:sz w:val="28"/>
          <w:szCs w:val="28"/>
        </w:rPr>
        <w:t xml:space="preserve">&gt;三、全面聚焦主业职责、加强监督执行问责</w:t>
      </w:r>
    </w:p>
    <w:p>
      <w:pPr>
        <w:ind w:left="0" w:right="0" w:firstLine="560"/>
        <w:spacing w:before="450" w:after="450" w:line="312" w:lineRule="auto"/>
      </w:pPr>
      <w:r>
        <w:rPr>
          <w:rFonts w:ascii="宋体" w:hAnsi="宋体" w:eastAsia="宋体" w:cs="宋体"/>
          <w:color w:val="000"/>
          <w:sz w:val="28"/>
          <w:szCs w:val="28"/>
        </w:rPr>
        <w:t xml:space="preserve">聚焦主业，就要主动找准职能定位，强化主业意识，改进方法，着力在监督、执纪、问责、把关和服务等方面下功夫，做到不缺位、不越位、不错位，牢记根本任务，维护党的纪律，力争做好纪委监督责任这篇大文章，更好担当党风廉政建设和反腐败斗争新的历史使命。一是加强制度建设，建立完善监督制约机制。我们深知，只有把权力关进制度的笼子里，才能保证权为民所用。首先，我们对现有的行政审批、行政服务等方面的制度进行认真梳理，对不适应的进行废止，对不完善的进行修改，强化规划审批监督。对规划项目的审批采取限权，实施市规划委和市规划局两级审批制度，并实行区级初审制度、景观文化建设专家委员会、人大代表、政协委员和街道居民参与审批制度。对需审批的规划项目，除居民建房外的所有建设项目都要提交局长办公会研究，集体讨论、集体决策，使规划项目审批工作公开透明。将规划审批事项、审批程序、工作流程公开，接受社会各界的监督。对建设项目管理采取分权，即建设项目规划审批工作分别由规划、用地、建管三个科室负责，建设过程中的规划管理由规划监察支队负责，规划验收工作由规划监察科负责。实行“批、管、验”三权分离，形成了相互审验、相互制约、相互监督的机制。其次，对机关“三重一大”等各项工作程序和事务管理进行修改完善，都作出了具体规定。建立起一套责、权、利相统一、管理规范、程序严密、制约有效的规划管理制度。目前，机关工作实现了分工协作、井然有序。规划项目审批、规划工作开展都有规可依，有效预防了腐败现象的发生。</w:t>
      </w:r>
    </w:p>
    <w:p>
      <w:pPr>
        <w:ind w:left="0" w:right="0" w:firstLine="560"/>
        <w:spacing w:before="450" w:after="450" w:line="312" w:lineRule="auto"/>
      </w:pPr>
      <w:r>
        <w:rPr>
          <w:rFonts w:ascii="宋体" w:hAnsi="宋体" w:eastAsia="宋体" w:cs="宋体"/>
          <w:color w:val="000"/>
          <w:sz w:val="28"/>
          <w:szCs w:val="28"/>
        </w:rPr>
        <w:t xml:space="preserve">二是加强对“三重一大”事项进行重点监督。提醒党组修改完善“三重一大”制度，并对“三重一大”事项、规划项目审批等执行情况实行跟踪监督。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2024-09-20T18:48:58+08:00</dcterms:created>
  <dcterms:modified xsi:type="dcterms:W3CDTF">2024-09-20T18:48:58+08:00</dcterms:modified>
</cp:coreProperties>
</file>

<file path=docProps/custom.xml><?xml version="1.0" encoding="utf-8"?>
<Properties xmlns="http://schemas.openxmlformats.org/officeDocument/2006/custom-properties" xmlns:vt="http://schemas.openxmlformats.org/officeDocument/2006/docPropsVTypes"/>
</file>