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县帮扶车间工作总结(实用51篇)</w:t>
      </w:r>
      <w:bookmarkEnd w:id="1"/>
    </w:p>
    <w:p>
      <w:pPr>
        <w:jc w:val="center"/>
        <w:spacing w:before="0" w:after="450"/>
      </w:pPr>
      <w:r>
        <w:rPr>
          <w:rFonts w:ascii="Arial" w:hAnsi="Arial" w:eastAsia="Arial" w:cs="Arial"/>
          <w:color w:val="999999"/>
          <w:sz w:val="20"/>
          <w:szCs w:val="20"/>
        </w:rPr>
        <w:t xml:space="preserve">来源：网友投稿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县帮扶车间工作总结1县总工会按照《市总工会办公室关于深入扎实开展“金秋助学”活动的通知》工作部署，扎实推进“金秋助学”活动深入发展，现将20xx年“金秋助学”工作总结如下：&gt;一、开展摸底调查，夯实助学基础5月下旬，县总工会对纳入“全国工会帮...</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w:t>
      </w:r>
    </w:p>
    <w:p>
      <w:pPr>
        <w:ind w:left="0" w:right="0" w:firstLine="560"/>
        <w:spacing w:before="450" w:after="450" w:line="312" w:lineRule="auto"/>
      </w:pPr>
      <w:r>
        <w:rPr>
          <w:rFonts w:ascii="宋体" w:hAnsi="宋体" w:eastAsia="宋体" w:cs="宋体"/>
          <w:color w:val="000"/>
          <w:sz w:val="28"/>
          <w:szCs w:val="28"/>
        </w:rPr>
        <w:t xml:space="preserve">县总工会按照《市总工会办公室关于深入扎实开展“金秋助学”活动的通知》工作部署，扎实推进“金秋助学”活动深入发展，现将20xx年“金秋助学”工作总结如下：</w:t>
      </w:r>
    </w:p>
    <w:p>
      <w:pPr>
        <w:ind w:left="0" w:right="0" w:firstLine="560"/>
        <w:spacing w:before="450" w:after="450" w:line="312" w:lineRule="auto"/>
      </w:pPr>
      <w:r>
        <w:rPr>
          <w:rFonts w:ascii="宋体" w:hAnsi="宋体" w:eastAsia="宋体" w:cs="宋体"/>
          <w:color w:val="000"/>
          <w:sz w:val="28"/>
          <w:szCs w:val="28"/>
        </w:rPr>
        <w:t xml:space="preserve">&gt;一、开展摸底调查，夯实助学基础</w:t>
      </w:r>
    </w:p>
    <w:p>
      <w:pPr>
        <w:ind w:left="0" w:right="0" w:firstLine="560"/>
        <w:spacing w:before="450" w:after="450" w:line="312" w:lineRule="auto"/>
      </w:pPr>
      <w:r>
        <w:rPr>
          <w:rFonts w:ascii="宋体" w:hAnsi="宋体" w:eastAsia="宋体" w:cs="宋体"/>
          <w:color w:val="000"/>
          <w:sz w:val="28"/>
          <w:szCs w:val="28"/>
        </w:rPr>
        <w:t xml:space="preserve">5月下旬，县总工会对纳入“全国工会帮扶工作管理系统”档案管理并参加20xx年高考的所有困难职工子女进行摸底统计，6月初向县第一中学、县职教中心、私立第一中学及相关基层单位工会下发了《县总工会关于开展20xx年“金秋助学”工作的通知》，要求各相关学校在金秋助学活动中结合本校实际，进一步摸清底数，切实解决困难职工家庭子女上学难的问题。从6月下旬开始，县工会开展“金秋助学”宣传活动，7月份对高入高校的困难职工子女的基本情况进行入户走访调查。</w:t>
      </w:r>
    </w:p>
    <w:p>
      <w:pPr>
        <w:ind w:left="0" w:right="0" w:firstLine="560"/>
        <w:spacing w:before="450" w:after="450" w:line="312" w:lineRule="auto"/>
      </w:pPr>
      <w:r>
        <w:rPr>
          <w:rFonts w:ascii="宋体" w:hAnsi="宋体" w:eastAsia="宋体" w:cs="宋体"/>
          <w:color w:val="000"/>
          <w:sz w:val="28"/>
          <w:szCs w:val="28"/>
        </w:rPr>
        <w:t xml:space="preserve">&gt;二、明确范围标准，规范助学档案</w:t>
      </w:r>
    </w:p>
    <w:p>
      <w:pPr>
        <w:ind w:left="0" w:right="0" w:firstLine="560"/>
        <w:spacing w:before="450" w:after="450" w:line="312" w:lineRule="auto"/>
      </w:pPr>
      <w:r>
        <w:rPr>
          <w:rFonts w:ascii="宋体" w:hAnsi="宋体" w:eastAsia="宋体" w:cs="宋体"/>
          <w:color w:val="000"/>
          <w:sz w:val="28"/>
          <w:szCs w:val="28"/>
        </w:rPr>
        <w:t xml:space="preserve">对纳入“全国工会帮扶工作管理系统”档案管理，参加20xx年高考并考入一本、二本院校的困难职工子女每人资助3000元;考入三本院校的困难职工子女每人资助3500元；考入大专院校的困难职工子女每人资助2500元。</w:t>
      </w:r>
    </w:p>
    <w:p>
      <w:pPr>
        <w:ind w:left="0" w:right="0" w:firstLine="560"/>
        <w:spacing w:before="450" w:after="450" w:line="312" w:lineRule="auto"/>
      </w:pPr>
      <w:r>
        <w:rPr>
          <w:rFonts w:ascii="宋体" w:hAnsi="宋体" w:eastAsia="宋体" w:cs="宋体"/>
          <w:color w:val="000"/>
          <w:sz w:val="28"/>
          <w:szCs w:val="28"/>
        </w:rPr>
        <w:t xml:space="preserve">纳入“全国工会帮扶工作管理系统”档案管理的困难职工（含农民工）对照助学范围，向所在基层工会提出申请，经所在工会初步认定后，建立健全职工困难原因相关证明档案材料。各相关学校工会通过深入细致的工作，建立健全“金秋助学”专门档案，对于20xx年“金秋助学”的受助学生进行专门建档。（包括书面档案和电子档案）。</w:t>
      </w:r>
    </w:p>
    <w:p>
      <w:pPr>
        <w:ind w:left="0" w:right="0" w:firstLine="560"/>
        <w:spacing w:before="450" w:after="450" w:line="312" w:lineRule="auto"/>
      </w:pPr>
      <w:r>
        <w:rPr>
          <w:rFonts w:ascii="宋体" w:hAnsi="宋体" w:eastAsia="宋体" w:cs="宋体"/>
          <w:color w:val="000"/>
          <w:sz w:val="28"/>
          <w:szCs w:val="28"/>
        </w:rPr>
        <w:t xml:space="preserve">&gt;三、举行资助仪式，提升助学效应</w:t>
      </w:r>
    </w:p>
    <w:p>
      <w:pPr>
        <w:ind w:left="0" w:right="0" w:firstLine="560"/>
        <w:spacing w:before="450" w:after="450" w:line="312" w:lineRule="auto"/>
      </w:pPr>
      <w:r>
        <w:rPr>
          <w:rFonts w:ascii="宋体" w:hAnsi="宋体" w:eastAsia="宋体" w:cs="宋体"/>
          <w:color w:val="000"/>
          <w:sz w:val="28"/>
          <w:szCs w:val="28"/>
        </w:rPr>
        <w:t xml:space="preserve">8月22日，县总工会举行20xx年“金秋助学”资助金发入仪式，为纳入“全国工会帮扶工作管理系统”档案管理，参加20xx年高考并考入本科、大专院校的10名困难职工子女发助学金万元。其中一本、二本5人，三本3人，专科2人。工会领导资助仪式上希望受助学生要胸怀大志，自立自强，在今后的学习和生活中以优异的学习成绩和成熟的世界观，实现最大的社会价值。</w:t>
      </w:r>
    </w:p>
    <w:p>
      <w:pPr>
        <w:ind w:left="0" w:right="0" w:firstLine="560"/>
        <w:spacing w:before="450" w:after="450" w:line="312" w:lineRule="auto"/>
      </w:pPr>
      <w:r>
        <w:rPr>
          <w:rFonts w:ascii="宋体" w:hAnsi="宋体" w:eastAsia="宋体" w:cs="宋体"/>
          <w:color w:val="000"/>
          <w:sz w:val="28"/>
          <w:szCs w:val="28"/>
        </w:rPr>
        <w:t xml:space="preserve">&gt;四、遴选优秀学生，深化助学模式</w:t>
      </w:r>
    </w:p>
    <w:p>
      <w:pPr>
        <w:ind w:left="0" w:right="0" w:firstLine="560"/>
        <w:spacing w:before="450" w:after="450" w:line="312" w:lineRule="auto"/>
      </w:pPr>
      <w:r>
        <w:rPr>
          <w:rFonts w:ascii="宋体" w:hAnsi="宋体" w:eastAsia="宋体" w:cs="宋体"/>
          <w:color w:val="000"/>
          <w:sz w:val="28"/>
          <w:szCs w:val="28"/>
        </w:rPr>
        <w:t xml:space="preserve">为提高“金秋助学”实效性，深化“助学、助能、助志、助业”的全程助学模式，进一步履行好工会帮扶服务职工群众的职责，县总工会协调各相关学校工会了解20xx年“金秋助学”受助学生的在校学习和表现情况，遴选品学兼优的困难职工子女，并向市总工会上报2名“金秋助学”品学兼优学生基本信息，进一步加大对寒门学子中品学兼优者的帮扶力度。</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县帮扶车间工作总结2</w:t>
      </w:r>
    </w:p>
    <w:p>
      <w:pPr>
        <w:ind w:left="0" w:right="0" w:firstLine="560"/>
        <w:spacing w:before="450" w:after="450" w:line="312" w:lineRule="auto"/>
      </w:pPr>
      <w:r>
        <w:rPr>
          <w:rFonts w:ascii="宋体" w:hAnsi="宋体" w:eastAsia="宋体" w:cs="宋体"/>
          <w:color w:val="000"/>
          <w:sz w:val="28"/>
          <w:szCs w:val="28"/>
        </w:rPr>
        <w:t xml:space="preserve">今年以来，河北银行积极响应^v^对稳定宏观经济大盘作出的一系列重要决策部署，推出22条金融服务实体稳经济运行政策措施，从信贷供给、产品创新、流程优化等方面全力做好稳企业、保就业、惠民生等各项金融服务。</w:t>
      </w:r>
    </w:p>
    <w:p>
      <w:pPr>
        <w:ind w:left="0" w:right="0" w:firstLine="560"/>
        <w:spacing w:before="450" w:after="450" w:line="312" w:lineRule="auto"/>
      </w:pPr>
      <w:r>
        <w:rPr>
          <w:rFonts w:ascii="宋体" w:hAnsi="宋体" w:eastAsia="宋体" w:cs="宋体"/>
          <w:color w:val="000"/>
          <w:sz w:val="28"/>
          <w:szCs w:val="28"/>
        </w:rPr>
        <w:t xml:space="preserve">&gt;创新产品 为企业带来“及时雨”</w:t>
      </w:r>
    </w:p>
    <w:p>
      <w:pPr>
        <w:ind w:left="0" w:right="0" w:firstLine="560"/>
        <w:spacing w:before="450" w:after="450" w:line="312" w:lineRule="auto"/>
      </w:pPr>
      <w:r>
        <w:rPr>
          <w:rFonts w:ascii="宋体" w:hAnsi="宋体" w:eastAsia="宋体" w:cs="宋体"/>
          <w:color w:val="000"/>
          <w:sz w:val="28"/>
          <w:szCs w:val="28"/>
        </w:rPr>
        <w:t xml:space="preserve">“我们正着急贷款周转的时候，河北银行主动上门了解情况，很快就为我们送来了‘及时雨’，解决了我们的困难，这下公司可以放心采购原材料了!”该企业是河北省级“专精特新”企业，受新冠肺炎疫情影响，客户应收账款未能及时回笼，急需周转资金，但因抵押物不足的原因，贷款审批受到了限制。</w:t>
      </w:r>
    </w:p>
    <w:p>
      <w:pPr>
        <w:ind w:left="0" w:right="0" w:firstLine="560"/>
        <w:spacing w:before="450" w:after="450" w:line="312" w:lineRule="auto"/>
      </w:pPr>
      <w:r>
        <w:rPr>
          <w:rFonts w:ascii="宋体" w:hAnsi="宋体" w:eastAsia="宋体" w:cs="宋体"/>
          <w:color w:val="000"/>
          <w:sz w:val="28"/>
          <w:szCs w:val="28"/>
        </w:rPr>
        <w:t xml:space="preserve">河北银行了解到该企业困难后，立即组建专业服务团队联系企业上门拜访，向企业介绍了对“专精特新”企业的各项帮扶政策，设计专属金融服务方案，及时发放流动资金贷款500万元，并为企业申请了利率优惠。</w:t>
      </w:r>
    </w:p>
    <w:p>
      <w:pPr>
        <w:ind w:left="0" w:right="0" w:firstLine="560"/>
        <w:spacing w:before="450" w:after="450" w:line="312" w:lineRule="auto"/>
      </w:pPr>
      <w:r>
        <w:rPr>
          <w:rFonts w:ascii="宋体" w:hAnsi="宋体" w:eastAsia="宋体" w:cs="宋体"/>
          <w:color w:val="000"/>
          <w:sz w:val="28"/>
          <w:szCs w:val="28"/>
        </w:rPr>
        <w:t xml:space="preserve">据悉，今年以来，河北银行把“专精特新”作为打造小企业服务特色的主阵地，根据企业特点、定位和需求，建立了专门管理团队，专业管理流程，专门增值服务，开发专属金融产品“科创贷”和“专精特新”贷专属产品包，推出17项优惠政策措施。截至20_年6月末，河北银行普惠小微贷款余额亿元，其中科技型企业贷款余额超200亿元，科技中小企业贷款余额超80亿元。</w:t>
      </w:r>
    </w:p>
    <w:p>
      <w:pPr>
        <w:ind w:left="0" w:right="0" w:firstLine="560"/>
        <w:spacing w:before="450" w:after="450" w:line="312" w:lineRule="auto"/>
      </w:pPr>
      <w:r>
        <w:rPr>
          <w:rFonts w:ascii="宋体" w:hAnsi="宋体" w:eastAsia="宋体" w:cs="宋体"/>
          <w:color w:val="000"/>
          <w:sz w:val="28"/>
          <w:szCs w:val="28"/>
        </w:rPr>
        <w:t xml:space="preserve">&gt;打通“堵点” 加大信用贷和首贷户投放</w:t>
      </w:r>
    </w:p>
    <w:p>
      <w:pPr>
        <w:ind w:left="0" w:right="0" w:firstLine="560"/>
        <w:spacing w:before="450" w:after="450" w:line="312" w:lineRule="auto"/>
      </w:pPr>
      <w:r>
        <w:rPr>
          <w:rFonts w:ascii="宋体" w:hAnsi="宋体" w:eastAsia="宋体" w:cs="宋体"/>
          <w:color w:val="000"/>
          <w:sz w:val="28"/>
          <w:szCs w:val="28"/>
        </w:rPr>
        <w:t xml:space="preserve">疫情期间，在石家庄市南三条小商品批发市场经营百货商店的王老板凭借个人信用，在河北银行线上平台仅用半天时间，申请办理了一笔20万元的“聚合贷”纯信用贷款。</w:t>
      </w:r>
    </w:p>
    <w:p>
      <w:pPr>
        <w:ind w:left="0" w:right="0" w:firstLine="560"/>
        <w:spacing w:before="450" w:after="450" w:line="312" w:lineRule="auto"/>
      </w:pPr>
      <w:r>
        <w:rPr>
          <w:rFonts w:ascii="宋体" w:hAnsi="宋体" w:eastAsia="宋体" w:cs="宋体"/>
          <w:color w:val="000"/>
          <w:sz w:val="28"/>
          <w:szCs w:val="28"/>
        </w:rPr>
        <w:t xml:space="preserve">河北银行持续健全“敢贷、愿贷、能贷、会贷”长效机制，针对小微企业、个体工商户等群体特点，不断完善差异化普惠信贷政策制度。同时，加大首贷户支持力度，在风险可控前提下，对于材料齐备的首次申贷中小企业、存量客户1000万元以内的临时性融资需求等，在信贷审批及放款环节，适当简化业务手续，提升服务质效。</w:t>
      </w:r>
    </w:p>
    <w:p>
      <w:pPr>
        <w:ind w:left="0" w:right="0" w:firstLine="560"/>
        <w:spacing w:before="450" w:after="450" w:line="312" w:lineRule="auto"/>
      </w:pPr>
      <w:r>
        <w:rPr>
          <w:rFonts w:ascii="宋体" w:hAnsi="宋体" w:eastAsia="宋体" w:cs="宋体"/>
          <w:color w:val="000"/>
          <w:sz w:val="28"/>
          <w:szCs w:val="28"/>
        </w:rPr>
        <w:t xml:space="preserve">此外，为提高新市民金融服务的可得性和便利性，河北银行以小型企业、微型企业及个体工商户等为重点服务客户，制定专属信贷方案，建立快速受理和审批通道，提供收单手续费费率优惠、卡券营销等增值服务，并优先为其申请再就业担保小微贷款。截至20_年6月末，累计投放创业担保贷款超10亿元，支持了七千余名返乡农民工、大学生或退役人员等新市民群体就业创业。</w:t>
      </w:r>
    </w:p>
    <w:p>
      <w:pPr>
        <w:ind w:left="0" w:right="0" w:firstLine="560"/>
        <w:spacing w:before="450" w:after="450" w:line="312" w:lineRule="auto"/>
      </w:pPr>
      <w:r>
        <w:rPr>
          <w:rFonts w:ascii="宋体" w:hAnsi="宋体" w:eastAsia="宋体" w:cs="宋体"/>
          <w:color w:val="000"/>
          <w:sz w:val="28"/>
          <w:szCs w:val="28"/>
        </w:rPr>
        <w:t xml:space="preserve">&gt;减费让利 推动企业轻装前行</w:t>
      </w:r>
    </w:p>
    <w:p>
      <w:pPr>
        <w:ind w:left="0" w:right="0" w:firstLine="560"/>
        <w:spacing w:before="450" w:after="450" w:line="312" w:lineRule="auto"/>
      </w:pPr>
      <w:r>
        <w:rPr>
          <w:rFonts w:ascii="宋体" w:hAnsi="宋体" w:eastAsia="宋体" w:cs="宋体"/>
          <w:color w:val="000"/>
          <w:sz w:val="28"/>
          <w:szCs w:val="28"/>
        </w:rPr>
        <w:t xml:space="preserve">河北某农业开发公司是居民生活物资保障企业，受本轮疫情影响，公司日常资金周转困难。了解企业实际困难后，河北银行为其500万元流动资金贷款主动展期1年，既帮助企业渡过困难时期，确保按时发放30名员工工资和物资采购不间断，也有效保障了相关供应链的稳定通畅。</w:t>
      </w:r>
    </w:p>
    <w:p>
      <w:pPr>
        <w:ind w:left="0" w:right="0" w:firstLine="560"/>
        <w:spacing w:before="450" w:after="450" w:line="312" w:lineRule="auto"/>
      </w:pPr>
      <w:r>
        <w:rPr>
          <w:rFonts w:ascii="宋体" w:hAnsi="宋体" w:eastAsia="宋体" w:cs="宋体"/>
          <w:color w:val="000"/>
          <w:sz w:val="28"/>
          <w:szCs w:val="28"/>
        </w:rPr>
        <w:t xml:space="preserve">据悉，河北银行通过实施临时性延期、展期、无还本续贷等方式，帮助客户持续经营；推出“永续快速贷”，满足小微企业快速用款、快速倒贷需求；给予信用贷款资源倾斜，减少对小微贷款抵押担保的要求……今年以来，河北银行累计通过延期还本付息支持企业407户，涉及本金亿元，累计减费让利超1500万元，助力企业稳定经营，渡过疫情难关。</w:t>
      </w:r>
    </w:p>
    <w:p>
      <w:pPr>
        <w:ind w:left="0" w:right="0" w:firstLine="560"/>
        <w:spacing w:before="450" w:after="450" w:line="312" w:lineRule="auto"/>
      </w:pPr>
      <w:r>
        <w:rPr>
          <w:rFonts w:ascii="宋体" w:hAnsi="宋体" w:eastAsia="宋体" w:cs="宋体"/>
          <w:color w:val="000"/>
          <w:sz w:val="28"/>
          <w:szCs w:val="28"/>
        </w:rPr>
        <w:t xml:space="preserve">&gt;科技赋能 线上服务解“燃眉之急”</w:t>
      </w:r>
    </w:p>
    <w:p>
      <w:pPr>
        <w:ind w:left="0" w:right="0" w:firstLine="560"/>
        <w:spacing w:before="450" w:after="450" w:line="312" w:lineRule="auto"/>
      </w:pPr>
      <w:r>
        <w:rPr>
          <w:rFonts w:ascii="宋体" w:hAnsi="宋体" w:eastAsia="宋体" w:cs="宋体"/>
          <w:color w:val="000"/>
          <w:sz w:val="28"/>
          <w:szCs w:val="28"/>
        </w:rPr>
        <w:t xml:space="preserve">经营商贸公司的任先生，以销售五金产品、电动工具为主，受疫情影响，应收账款迟迟收不到，银行的贷款近期又面临到期，任先生公司经营一度陷入困顿。为了能迅速周转贷款，他通过使用河北银行与石家庄市不动产登记中心共同研发推出的抵押权注销登记“智能审核”，从贷款还款、办理注销登记、再次抵押登记、银行放款，仅用了3个小时，实现了“零人工、全自动、全天候、秒办秒批”。</w:t>
      </w:r>
    </w:p>
    <w:p>
      <w:pPr>
        <w:ind w:left="0" w:right="0" w:firstLine="560"/>
        <w:spacing w:before="450" w:after="450" w:line="312" w:lineRule="auto"/>
      </w:pPr>
      <w:r>
        <w:rPr>
          <w:rFonts w:ascii="宋体" w:hAnsi="宋体" w:eastAsia="宋体" w:cs="宋体"/>
          <w:color w:val="000"/>
          <w:sz w:val="28"/>
          <w:szCs w:val="28"/>
        </w:rPr>
        <w:t xml:space="preserve">近年来，针对小微企业“短、频、急”的资金需求特点，河北银行在“线上化+数字化”和“减负+增效”的“两化两重点”方面持续深耕，以数据增信代替传统抵押，引入十余个外部数据源，整合行内现有数据和行为数据，对小微企业经营状况等相关指标进行全面评估，形成客户画像，快速判定客户是否符合贷款条件，贷款结果对客户立等可见，大大提升了贷款办理效率。截至20_年6月，河北银行累计为万家小微企业发放线上贷款195亿元，线上贷款投放率近57%。</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县帮扶车间工作总结3</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县帮扶车间工作总结4</w:t>
      </w:r>
    </w:p>
    <w:p>
      <w:pPr>
        <w:ind w:left="0" w:right="0" w:firstLine="560"/>
        <w:spacing w:before="450" w:after="450" w:line="312" w:lineRule="auto"/>
      </w:pPr>
      <w:r>
        <w:rPr>
          <w:rFonts w:ascii="宋体" w:hAnsi="宋体" w:eastAsia="宋体" w:cs="宋体"/>
          <w:color w:val="000"/>
          <w:sz w:val="28"/>
          <w:szCs w:val="28"/>
        </w:rPr>
        <w:t xml:space="preserve">ICS</w:t>
      </w:r>
    </w:p>
    <w:p>
      <w:pPr>
        <w:ind w:left="0" w:right="0" w:firstLine="560"/>
        <w:spacing w:before="450" w:after="450" w:line="312" w:lineRule="auto"/>
      </w:pPr>
      <w:r>
        <w:rPr>
          <w:rFonts w:ascii="宋体" w:hAnsi="宋体" w:eastAsia="宋体" w:cs="宋体"/>
          <w:color w:val="000"/>
          <w:sz w:val="28"/>
          <w:szCs w:val="28"/>
        </w:rPr>
        <w:t xml:space="preserve">DB37 省</w:t>
      </w:r>
    </w:p>
    <w:p>
      <w:pPr>
        <w:ind w:left="0" w:right="0" w:firstLine="560"/>
        <w:spacing w:before="450" w:after="450" w:line="312" w:lineRule="auto"/>
      </w:pPr>
      <w:r>
        <w:rPr>
          <w:rFonts w:ascii="宋体" w:hAnsi="宋体" w:eastAsia="宋体" w:cs="宋体"/>
          <w:color w:val="000"/>
          <w:sz w:val="28"/>
          <w:szCs w:val="28"/>
        </w:rPr>
        <w:t xml:space="preserve">DB 37/ XXXXX—20_ 精准扶贫 扶贫车间</w:t>
      </w:r>
    </w:p>
    <w:p>
      <w:pPr>
        <w:ind w:left="0" w:right="0" w:firstLine="560"/>
        <w:spacing w:before="450" w:after="450" w:line="312" w:lineRule="auto"/>
      </w:pPr>
      <w:r>
        <w:rPr>
          <w:rFonts w:ascii="宋体" w:hAnsi="宋体" w:eastAsia="宋体" w:cs="宋体"/>
          <w:color w:val="000"/>
          <w:sz w:val="28"/>
          <w:szCs w:val="28"/>
        </w:rPr>
        <w:t xml:space="preserve">Targeted poverty alleviationXXXX-XX实施</w:t>
      </w:r>
    </w:p>
    <w:p>
      <w:pPr>
        <w:ind w:left="0" w:right="0" w:firstLine="560"/>
        <w:spacing w:before="450" w:after="450" w:line="312" w:lineRule="auto"/>
      </w:pPr>
      <w:r>
        <w:rPr>
          <w:rFonts w:ascii="宋体" w:hAnsi="宋体" w:eastAsia="宋体" w:cs="宋体"/>
          <w:color w:val="000"/>
          <w:sz w:val="28"/>
          <w:szCs w:val="28"/>
        </w:rPr>
        <w:t xml:space="preserve">山东省质量技术监督局 发布</w:t>
      </w:r>
    </w:p>
    <w:p>
      <w:pPr>
        <w:ind w:left="0" w:right="0" w:firstLine="560"/>
        <w:spacing w:before="450" w:after="450" w:line="312" w:lineRule="auto"/>
      </w:pPr>
      <w:r>
        <w:rPr>
          <w:rFonts w:ascii="宋体" w:hAnsi="宋体" w:eastAsia="宋体" w:cs="宋体"/>
          <w:color w:val="000"/>
          <w:sz w:val="28"/>
          <w:szCs w:val="28"/>
        </w:rPr>
        <w:t xml:space="preserve">DB37/ XXXXX—20_</w:t>
      </w:r>
    </w:p>
    <w:p>
      <w:pPr>
        <w:ind w:left="0" w:right="0" w:firstLine="560"/>
        <w:spacing w:before="450" w:after="450" w:line="312" w:lineRule="auto"/>
      </w:pPr>
      <w:r>
        <w:rPr>
          <w:rFonts w:ascii="宋体" w:hAnsi="宋体" w:eastAsia="宋体" w:cs="宋体"/>
          <w:color w:val="000"/>
          <w:sz w:val="28"/>
          <w:szCs w:val="28"/>
        </w:rPr>
        <w:t xml:space="preserve">本标准按照GB/T —20_ 给出的规则起草。本标准由山东省扶贫开发领导小组办公室提出并归口。</w:t>
      </w:r>
    </w:p>
    <w:p>
      <w:pPr>
        <w:ind w:left="0" w:right="0" w:firstLine="560"/>
        <w:spacing w:before="450" w:after="450" w:line="312" w:lineRule="auto"/>
      </w:pPr>
      <w:r>
        <w:rPr>
          <w:rFonts w:ascii="宋体" w:hAnsi="宋体" w:eastAsia="宋体" w:cs="宋体"/>
          <w:color w:val="000"/>
          <w:sz w:val="28"/>
          <w:szCs w:val="28"/>
        </w:rPr>
        <w:t xml:space="preserve">本标准负责起草单位：山东省标准化研究院、菏泽市扶贫开发领导小组办公室。本标准主要起草人：×××、×××、×××、×××。</w:t>
      </w:r>
    </w:p>
    <w:p>
      <w:pPr>
        <w:ind w:left="0" w:right="0" w:firstLine="560"/>
        <w:spacing w:before="450" w:after="450" w:line="312" w:lineRule="auto"/>
      </w:pPr>
      <w:r>
        <w:rPr>
          <w:rFonts w:ascii="宋体" w:hAnsi="宋体" w:eastAsia="宋体" w:cs="宋体"/>
          <w:color w:val="000"/>
          <w:sz w:val="28"/>
          <w:szCs w:val="28"/>
        </w:rPr>
        <w:t xml:space="preserve">DB37/ XXXXX—20_</w:t>
      </w:r>
    </w:p>
    <w:p>
      <w:pPr>
        <w:ind w:left="0" w:right="0" w:firstLine="560"/>
        <w:spacing w:before="450" w:after="450" w:line="312" w:lineRule="auto"/>
      </w:pPr>
      <w:r>
        <w:rPr>
          <w:rFonts w:ascii="宋体" w:hAnsi="宋体" w:eastAsia="宋体" w:cs="宋体"/>
          <w:color w:val="000"/>
          <w:sz w:val="28"/>
          <w:szCs w:val="28"/>
        </w:rPr>
        <w:t xml:space="preserve">脱贫攻坚战打响以来，菏泽等市贯彻落实精准扶贫、精准脱贫基本方略，探索创新了扶贫车间这一就业扶贫模式，不仅实现了贫困人口就地就近就业，挣钱顾家两不误，而且提升了乡村文明和村级治理水平，促进了农村和谐发展。山东省在总结和提炼菏泽等地扶贫车间模式的基础上，结合实际，推出《精准扶贫 扶贫车间》地方标准，旨在规范提升扶贫车间建设、运营和组织管理等内容，更好地带动贫困人口就业增收脱贫，激发劳动脱贫、光荣脱贫的内生动力，做到脱真贫、真脱贫，确保贫困人口与全省人民一道迈入全面小康社会。</w:t>
      </w:r>
    </w:p>
    <w:p>
      <w:pPr>
        <w:ind w:left="0" w:right="0" w:firstLine="560"/>
        <w:spacing w:before="450" w:after="450" w:line="312" w:lineRule="auto"/>
      </w:pPr>
      <w:r>
        <w:rPr>
          <w:rFonts w:ascii="宋体" w:hAnsi="宋体" w:eastAsia="宋体" w:cs="宋体"/>
          <w:color w:val="000"/>
          <w:sz w:val="28"/>
          <w:szCs w:val="28"/>
        </w:rPr>
        <w:t xml:space="preserve">DB37/ XXXXX—20_</w:t>
      </w:r>
    </w:p>
    <w:p>
      <w:pPr>
        <w:ind w:left="0" w:right="0" w:firstLine="560"/>
        <w:spacing w:before="450" w:after="450" w:line="312" w:lineRule="auto"/>
      </w:pPr>
      <w:r>
        <w:rPr>
          <w:rFonts w:ascii="宋体" w:hAnsi="宋体" w:eastAsia="宋体" w:cs="宋体"/>
          <w:color w:val="000"/>
          <w:sz w:val="28"/>
          <w:szCs w:val="28"/>
        </w:rPr>
        <w:t xml:space="preserve">精准扶贫 扶贫车间</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本标准规定了扶贫车间的基本原则、规划建设、运营管理、长效机制、组织领导等内容。本标准适用于山东省内的扶贫车间。2 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 2894 安全标志及使用导则</w:t>
      </w:r>
    </w:p>
    <w:p>
      <w:pPr>
        <w:ind w:left="0" w:right="0" w:firstLine="560"/>
        <w:spacing w:before="450" w:after="450" w:line="312" w:lineRule="auto"/>
      </w:pPr>
      <w:r>
        <w:rPr>
          <w:rFonts w:ascii="宋体" w:hAnsi="宋体" w:eastAsia="宋体" w:cs="宋体"/>
          <w:color w:val="000"/>
          <w:sz w:val="28"/>
          <w:szCs w:val="28"/>
        </w:rPr>
        <w:t xml:space="preserve">GB 5083 生产设备安全卫生设计总则 GB/T 13869 用电安全导则</w:t>
      </w:r>
    </w:p>
    <w:p>
      <w:pPr>
        <w:ind w:left="0" w:right="0" w:firstLine="560"/>
        <w:spacing w:before="450" w:after="450" w:line="312" w:lineRule="auto"/>
      </w:pPr>
      <w:r>
        <w:rPr>
          <w:rFonts w:ascii="宋体" w:hAnsi="宋体" w:eastAsia="宋体" w:cs="宋体"/>
          <w:color w:val="000"/>
          <w:sz w:val="28"/>
          <w:szCs w:val="28"/>
        </w:rPr>
        <w:t xml:space="preserve">GB 50011-20_ 建筑抗震设计规范 GB 50016 建筑设计防火规范 GB 50034 建筑照明设计标准</w:t>
      </w:r>
    </w:p>
    <w:p>
      <w:pPr>
        <w:ind w:left="0" w:right="0" w:firstLine="560"/>
        <w:spacing w:before="450" w:after="450" w:line="312" w:lineRule="auto"/>
      </w:pPr>
      <w:r>
        <w:rPr>
          <w:rFonts w:ascii="宋体" w:hAnsi="宋体" w:eastAsia="宋体" w:cs="宋体"/>
          <w:color w:val="000"/>
          <w:sz w:val="28"/>
          <w:szCs w:val="28"/>
        </w:rPr>
        <w:t xml:space="preserve">GB 50068 建筑结构可靠度设计统一标准 GB 50140-20_ 建筑灭火器配置设计规范 GB 50222 建筑内部装修设计防火规范 GB 50300 建筑工程施工质量验收统一标准 GB 50345-20_ 屋面工程技术规范 GB 50352-20_ 民用建筑设计通则 GB 50763 无障碍设计规范</w:t>
      </w:r>
    </w:p>
    <w:p>
      <w:pPr>
        <w:ind w:left="0" w:right="0" w:firstLine="560"/>
        <w:spacing w:before="450" w:after="450" w:line="312" w:lineRule="auto"/>
      </w:pPr>
      <w:r>
        <w:rPr>
          <w:rFonts w:ascii="宋体" w:hAnsi="宋体" w:eastAsia="宋体" w:cs="宋体"/>
          <w:color w:val="000"/>
          <w:sz w:val="28"/>
          <w:szCs w:val="28"/>
        </w:rPr>
        <w:t xml:space="preserve">JGJ 203 民用建筑太阳能光伏系统应用技术规范 3 术语和定义</w:t>
      </w:r>
    </w:p>
    <w:p>
      <w:pPr>
        <w:ind w:left="0" w:right="0" w:firstLine="560"/>
        <w:spacing w:before="450" w:after="450" w:line="312" w:lineRule="auto"/>
      </w:pPr>
      <w:r>
        <w:rPr>
          <w:rFonts w:ascii="宋体" w:hAnsi="宋体" w:eastAsia="宋体" w:cs="宋体"/>
          <w:color w:val="000"/>
          <w:sz w:val="28"/>
          <w:szCs w:val="28"/>
        </w:rPr>
        <w:t xml:space="preserve">扶贫车间 aiding factory 建设在乡、村，以不同类型的建筑物为生产经营活动场所，以壮大贫困村集体经济、解决贫困人口就地就近就业为目的，以从事农产品初加工、手工业、来料加工经营等劳动密集型产业为主要内容，实现贫困人口增收脱贫的就近就业扶贫模式。</w:t>
      </w:r>
    </w:p>
    <w:p>
      <w:pPr>
        <w:ind w:left="0" w:right="0" w:firstLine="560"/>
        <w:spacing w:before="450" w:after="450" w:line="312" w:lineRule="auto"/>
      </w:pPr>
      <w:r>
        <w:rPr>
          <w:rFonts w:ascii="宋体" w:hAnsi="宋体" w:eastAsia="宋体" w:cs="宋体"/>
          <w:color w:val="000"/>
          <w:sz w:val="28"/>
          <w:szCs w:val="28"/>
        </w:rPr>
        <w:t xml:space="preserve">土地增减挂钩 construction landuse balance 依据土地利用总体规划，将拟整理复垦为耕地的农村建设用地地块和拟用于城镇建设的用地地块协调利用，实现城乡用地更合理。</w:t>
      </w:r>
    </w:p>
    <w:p>
      <w:pPr>
        <w:ind w:left="0" w:right="0" w:firstLine="560"/>
        <w:spacing w:before="450" w:after="450" w:line="312" w:lineRule="auto"/>
      </w:pPr>
      <w:r>
        <w:rPr>
          <w:rFonts w:ascii="宋体" w:hAnsi="宋体" w:eastAsia="宋体" w:cs="宋体"/>
          <w:color w:val="000"/>
          <w:sz w:val="28"/>
          <w:szCs w:val="28"/>
        </w:rPr>
        <w:t xml:space="preserve">DB37/ XXXXX—20_ 4 基本原则</w:t>
      </w:r>
    </w:p>
    <w:p>
      <w:pPr>
        <w:ind w:left="0" w:right="0" w:firstLine="560"/>
        <w:spacing w:before="450" w:after="450" w:line="312" w:lineRule="auto"/>
      </w:pPr>
      <w:r>
        <w:rPr>
          <w:rFonts w:ascii="宋体" w:hAnsi="宋体" w:eastAsia="宋体" w:cs="宋体"/>
          <w:color w:val="000"/>
          <w:sz w:val="28"/>
          <w:szCs w:val="28"/>
        </w:rPr>
        <w:t xml:space="preserve">政府推动，市场运作</w:t>
      </w:r>
    </w:p>
    <w:p>
      <w:pPr>
        <w:ind w:left="0" w:right="0" w:firstLine="560"/>
        <w:spacing w:before="450" w:after="450" w:line="312" w:lineRule="auto"/>
      </w:pPr>
      <w:r>
        <w:rPr>
          <w:rFonts w:ascii="宋体" w:hAnsi="宋体" w:eastAsia="宋体" w:cs="宋体"/>
          <w:color w:val="000"/>
          <w:sz w:val="28"/>
          <w:szCs w:val="28"/>
        </w:rPr>
        <w:t xml:space="preserve">发挥政府的组织推动作用，实现对扶贫车间的资源统筹、科学布局、协调服务、有序推进；发挥市场配置资源决定性作用，鼓励引导企业、社会组织和个人积极参与，带动贫困人口就近就业脱贫。 因地制宜，注重实效</w:t>
      </w:r>
    </w:p>
    <w:p>
      <w:pPr>
        <w:ind w:left="0" w:right="0" w:firstLine="560"/>
        <w:spacing w:before="450" w:after="450" w:line="312" w:lineRule="auto"/>
      </w:pPr>
      <w:r>
        <w:rPr>
          <w:rFonts w:ascii="宋体" w:hAnsi="宋体" w:eastAsia="宋体" w:cs="宋体"/>
          <w:color w:val="000"/>
          <w:sz w:val="28"/>
          <w:szCs w:val="28"/>
        </w:rPr>
        <w:t xml:space="preserve">立足当地资源优势、产业基础，把企业生产需求和贫困人口就业需求有机结合起来，因地制宜、实事求是，合理规划布局，杜绝建而不用、闲置浪费。 聚焦扶贫，长效运行</w:t>
      </w:r>
    </w:p>
    <w:p>
      <w:pPr>
        <w:ind w:left="0" w:right="0" w:firstLine="560"/>
        <w:spacing w:before="450" w:after="450" w:line="312" w:lineRule="auto"/>
      </w:pPr>
      <w:r>
        <w:rPr>
          <w:rFonts w:ascii="宋体" w:hAnsi="宋体" w:eastAsia="宋体" w:cs="宋体"/>
          <w:color w:val="000"/>
          <w:sz w:val="28"/>
          <w:szCs w:val="28"/>
        </w:rPr>
        <w:t xml:space="preserve">聚焦贫困人口就地就近就业的实际需求，建立扶贫车间长效运营发展机制，提高利用效率，实现扶贫车间标准化建设、高效化利用、规范化管理、长效化运行。脱贫攻坚任务基本完成后，扶贫车间要实现转型发展，成为群众就地就近就业增收的“发展车间”、“致富车间”。 统筹兼顾，互促共赢</w:t>
      </w:r>
    </w:p>
    <w:p>
      <w:pPr>
        <w:ind w:left="0" w:right="0" w:firstLine="560"/>
        <w:spacing w:before="450" w:after="450" w:line="312" w:lineRule="auto"/>
      </w:pPr>
      <w:r>
        <w:rPr>
          <w:rFonts w:ascii="宋体" w:hAnsi="宋体" w:eastAsia="宋体" w:cs="宋体"/>
          <w:color w:val="000"/>
          <w:sz w:val="28"/>
          <w:szCs w:val="28"/>
        </w:rPr>
        <w:t xml:space="preserve">把扶贫车间建设与贫困村提升工程、美丽乡村建设、易地扶贫搬迁、省内扶贫协作、“千企帮千村”等工作结合起来，实现贫困人口、村集体、企业等多方共赢，发挥最大效益。5 5 规划建设 建设用地 基本原则</w:t>
      </w:r>
    </w:p>
    <w:p>
      <w:pPr>
        <w:ind w:left="0" w:right="0" w:firstLine="560"/>
        <w:spacing w:before="450" w:after="450" w:line="312" w:lineRule="auto"/>
      </w:pPr>
      <w:r>
        <w:rPr>
          <w:rFonts w:ascii="宋体" w:hAnsi="宋体" w:eastAsia="宋体" w:cs="宋体"/>
          <w:color w:val="000"/>
          <w:sz w:val="28"/>
          <w:szCs w:val="28"/>
        </w:rPr>
        <w:t xml:space="preserve">应符合相关法律法规及土地利用总体规划建设用地规定。</w:t>
      </w:r>
    </w:p>
    <w:p>
      <w:pPr>
        <w:ind w:left="0" w:right="0" w:firstLine="560"/>
        <w:spacing w:before="450" w:after="450" w:line="312" w:lineRule="auto"/>
      </w:pPr>
      <w:r>
        <w:rPr>
          <w:rFonts w:ascii="宋体" w:hAnsi="宋体" w:eastAsia="宋体" w:cs="宋体"/>
          <w:color w:val="000"/>
          <w:sz w:val="28"/>
          <w:szCs w:val="28"/>
        </w:rPr>
        <w:t xml:space="preserve">村内空闲地和空闲宅基地能够满足扶贫车间用地的，不再新增建设用地。 用地来源</w:t>
      </w:r>
    </w:p>
    <w:p>
      <w:pPr>
        <w:ind w:left="0" w:right="0" w:firstLine="560"/>
        <w:spacing w:before="450" w:after="450" w:line="312" w:lineRule="auto"/>
      </w:pPr>
      <w:r>
        <w:rPr>
          <w:rFonts w:ascii="宋体" w:hAnsi="宋体" w:eastAsia="宋体" w:cs="宋体"/>
          <w:color w:val="000"/>
          <w:sz w:val="28"/>
          <w:szCs w:val="28"/>
        </w:rPr>
        <w:t xml:space="preserve">建设用地来源包含但不仅限于以下内容：</w:t>
      </w:r>
    </w:p>
    <w:p>
      <w:pPr>
        <w:ind w:left="0" w:right="0" w:firstLine="560"/>
        <w:spacing w:before="450" w:after="450" w:line="312" w:lineRule="auto"/>
      </w:pPr>
      <w:r>
        <w:rPr>
          <w:rFonts w:ascii="宋体" w:hAnsi="宋体" w:eastAsia="宋体" w:cs="宋体"/>
          <w:color w:val="000"/>
          <w:sz w:val="28"/>
          <w:szCs w:val="28"/>
        </w:rPr>
        <w:t xml:space="preserve">——村集体土地：乡（镇）、村、村民小组等类同性质的农村集体经济组织所拥有的土地；——建设用地：由县级以上人民政府土地管理部门审批的用于建造建筑物、构筑物的土地；——增减挂钩土地：采取建设用地置换、周转和土地整理折抵等办法，盘活的乡村建设用地；——村内荒地：废弃坑塘及闲散地、滩涂地等；——闲置宅基地：村集体收回的个人闲置的宅基地。 选址 基本原则</w:t>
      </w:r>
    </w:p>
    <w:p>
      <w:pPr>
        <w:ind w:left="0" w:right="0" w:firstLine="560"/>
        <w:spacing w:before="450" w:after="450" w:line="312" w:lineRule="auto"/>
      </w:pPr>
      <w:r>
        <w:rPr>
          <w:rFonts w:ascii="宋体" w:hAnsi="宋体" w:eastAsia="宋体" w:cs="宋体"/>
          <w:color w:val="000"/>
          <w:sz w:val="28"/>
          <w:szCs w:val="28"/>
        </w:rPr>
        <w:t xml:space="preserve">在符合村庄规划的前提下，统筹考虑建设用地实际、车间经营需要和贫困人口生产生活便捷，选择扶贫车间建设地址。 选址要求</w:t>
      </w:r>
    </w:p>
    <w:p>
      <w:pPr>
        <w:ind w:left="0" w:right="0" w:firstLine="560"/>
        <w:spacing w:before="450" w:after="450" w:line="312" w:lineRule="auto"/>
      </w:pPr>
      <w:r>
        <w:rPr>
          <w:rFonts w:ascii="宋体" w:hAnsi="宋体" w:eastAsia="宋体" w:cs="宋体"/>
          <w:color w:val="000"/>
          <w:sz w:val="28"/>
          <w:szCs w:val="28"/>
        </w:rPr>
        <w:t xml:space="preserve">DB37/ XXXXX—20_ 新建扶贫车间应依据就地就近就业、环保、生态、绿色原则，宜选择学校、幼儿园、卫生室、村委附近或者村民集中的地方，方便贫困人口生产生活。</w:t>
      </w:r>
    </w:p>
    <w:p>
      <w:pPr>
        <w:ind w:left="0" w:right="0" w:firstLine="560"/>
        <w:spacing w:before="450" w:after="450" w:line="312" w:lineRule="auto"/>
      </w:pPr>
      <w:r>
        <w:rPr>
          <w:rFonts w:ascii="宋体" w:hAnsi="宋体" w:eastAsia="宋体" w:cs="宋体"/>
          <w:color w:val="000"/>
          <w:sz w:val="28"/>
          <w:szCs w:val="28"/>
        </w:rPr>
        <w:t xml:space="preserve">注：目前菏泽市已建的扶贫车间距村头不超过500 m，临沂市已建的扶贫车间距村头不超过1000 m。</w:t>
      </w:r>
    </w:p>
    <w:p>
      <w:pPr>
        <w:ind w:left="0" w:right="0" w:firstLine="560"/>
        <w:spacing w:before="450" w:after="450" w:line="312" w:lineRule="auto"/>
      </w:pPr>
      <w:r>
        <w:rPr>
          <w:rFonts w:ascii="宋体" w:hAnsi="宋体" w:eastAsia="宋体" w:cs="宋体"/>
          <w:color w:val="000"/>
          <w:sz w:val="28"/>
          <w:szCs w:val="28"/>
        </w:rPr>
        <w:t xml:space="preserve">改建扶贫车间宜整合村集体闲置或低效使用的办公用房、废旧校舍、厂房等房产资源。 应避开难以整治和防御的灾害高危害影响区，包括但不限于以下内容：</w:t>
      </w:r>
    </w:p>
    <w:p>
      <w:pPr>
        <w:ind w:left="0" w:right="0" w:firstLine="560"/>
        <w:spacing w:before="450" w:after="450" w:line="312" w:lineRule="auto"/>
      </w:pPr>
      <w:r>
        <w:rPr>
          <w:rFonts w:ascii="宋体" w:hAnsi="宋体" w:eastAsia="宋体" w:cs="宋体"/>
          <w:color w:val="000"/>
          <w:sz w:val="28"/>
          <w:szCs w:val="28"/>
        </w:rPr>
        <w:t xml:space="preserve">——易燃、易爆物品的生产和储存区；——高压线路及其设施；</w:t>
      </w:r>
    </w:p>
    <w:p>
      <w:pPr>
        <w:ind w:left="0" w:right="0" w:firstLine="560"/>
        <w:spacing w:before="450" w:after="450" w:line="312" w:lineRule="auto"/>
      </w:pPr>
      <w:r>
        <w:rPr>
          <w:rFonts w:ascii="宋体" w:hAnsi="宋体" w:eastAsia="宋体" w:cs="宋体"/>
          <w:color w:val="000"/>
          <w:sz w:val="28"/>
          <w:szCs w:val="28"/>
        </w:rPr>
        <w:t xml:space="preserve">——行洪河道及输气管道附近；</w:t>
      </w:r>
    </w:p>
    <w:p>
      <w:pPr>
        <w:ind w:left="0" w:right="0" w:firstLine="560"/>
        <w:spacing w:before="450" w:after="450" w:line="312" w:lineRule="auto"/>
      </w:pPr>
      <w:r>
        <w:rPr>
          <w:rFonts w:ascii="宋体" w:hAnsi="宋体" w:eastAsia="宋体" w:cs="宋体"/>
          <w:color w:val="000"/>
          <w:sz w:val="28"/>
          <w:szCs w:val="28"/>
        </w:rPr>
        <w:t xml:space="preserve">——可能发生滑坡、崩塌、地陷、地裂、泥石流等自然灾害的场所；——地震断裂带上可能发生地表位错的部位。 其他车间生产、经营需求因素。 建筑要求 建筑结构</w:t>
      </w:r>
    </w:p>
    <w:p>
      <w:pPr>
        <w:ind w:left="0" w:right="0" w:firstLine="560"/>
        <w:spacing w:before="450" w:after="450" w:line="312" w:lineRule="auto"/>
      </w:pPr>
      <w:r>
        <w:rPr>
          <w:rFonts w:ascii="宋体" w:hAnsi="宋体" w:eastAsia="宋体" w:cs="宋体"/>
          <w:color w:val="000"/>
          <w:sz w:val="28"/>
          <w:szCs w:val="28"/>
        </w:rPr>
        <w:t xml:space="preserve">新建扶贫车间宜钢结构、厂房式，在民族地区应尊重民族风俗，符合当地建筑习惯。 建筑面积</w:t>
      </w:r>
    </w:p>
    <w:p>
      <w:pPr>
        <w:ind w:left="0" w:right="0" w:firstLine="560"/>
        <w:spacing w:before="450" w:after="450" w:line="312" w:lineRule="auto"/>
      </w:pPr>
      <w:r>
        <w:rPr>
          <w:rFonts w:ascii="宋体" w:hAnsi="宋体" w:eastAsia="宋体" w:cs="宋体"/>
          <w:color w:val="000"/>
          <w:sz w:val="28"/>
          <w:szCs w:val="28"/>
        </w:rPr>
        <w:t xml:space="preserve">能满足生产经营需求，宜200 m2~1000 m2。 质量要求</w:t>
      </w:r>
    </w:p>
    <w:p>
      <w:pPr>
        <w:ind w:left="0" w:right="0" w:firstLine="560"/>
        <w:spacing w:before="450" w:after="450" w:line="312" w:lineRule="auto"/>
      </w:pPr>
      <w:r>
        <w:rPr>
          <w:rFonts w:ascii="宋体" w:hAnsi="宋体" w:eastAsia="宋体" w:cs="宋体"/>
          <w:color w:val="000"/>
          <w:sz w:val="28"/>
          <w:szCs w:val="28"/>
        </w:rPr>
        <w:t xml:space="preserve">建筑结构质量要求应符合GB 50068的规定，建筑工程施工质量应符合GB 50300的规定。 设计排风系统时，宜采用自然通风。当自然通风不能满足卫生、环保或生产工艺要求时，应采用机械通风或自然与机械的联合通风。</w:t>
      </w:r>
    </w:p>
    <w:p>
      <w:pPr>
        <w:ind w:left="0" w:right="0" w:firstLine="560"/>
        <w:spacing w:before="450" w:after="450" w:line="312" w:lineRule="auto"/>
      </w:pPr>
      <w:r>
        <w:rPr>
          <w:rFonts w:ascii="宋体" w:hAnsi="宋体" w:eastAsia="宋体" w:cs="宋体"/>
          <w:color w:val="000"/>
          <w:sz w:val="28"/>
          <w:szCs w:val="28"/>
        </w:rPr>
        <w:t xml:space="preserve">扶贫车间宜安装光伏，并应符合JGJ 203的规定。</w:t>
      </w:r>
    </w:p>
    <w:p>
      <w:pPr>
        <w:ind w:left="0" w:right="0" w:firstLine="560"/>
        <w:spacing w:before="450" w:after="450" w:line="312" w:lineRule="auto"/>
      </w:pPr>
      <w:r>
        <w:rPr>
          <w:rFonts w:ascii="宋体" w:hAnsi="宋体" w:eastAsia="宋体" w:cs="宋体"/>
          <w:color w:val="000"/>
          <w:sz w:val="28"/>
          <w:szCs w:val="28"/>
        </w:rPr>
        <w:t xml:space="preserve">车间内应最大程度利用自然光，当自然光线不足时，应补充人工照明。宜选择接近自然光的人工照明光源，并符合GB 50034规定。</w:t>
      </w:r>
    </w:p>
    <w:p>
      <w:pPr>
        <w:ind w:left="0" w:right="0" w:firstLine="560"/>
        <w:spacing w:before="450" w:after="450" w:line="312" w:lineRule="auto"/>
      </w:pPr>
      <w:r>
        <w:rPr>
          <w:rFonts w:ascii="宋体" w:hAnsi="宋体" w:eastAsia="宋体" w:cs="宋体"/>
          <w:color w:val="000"/>
          <w:sz w:val="28"/>
          <w:szCs w:val="28"/>
        </w:rPr>
        <w:t xml:space="preserve">建筑结构的抗震设防烈度应符合GB 50011-20_中7级及以上规定。 建筑及内部装修防火设计应符合GB 50016及GB 50222的规定。 屋面系统防水应符合GB 50345-20_防水等级Ⅱ级规定。</w:t>
      </w:r>
    </w:p>
    <w:p>
      <w:pPr>
        <w:ind w:left="0" w:right="0" w:firstLine="560"/>
        <w:spacing w:before="450" w:after="450" w:line="312" w:lineRule="auto"/>
      </w:pPr>
      <w:r>
        <w:rPr>
          <w:rFonts w:ascii="宋体" w:hAnsi="宋体" w:eastAsia="宋体" w:cs="宋体"/>
          <w:color w:val="000"/>
          <w:sz w:val="28"/>
          <w:szCs w:val="28"/>
        </w:rPr>
        <w:t xml:space="preserve">墙身材料宜采用新型建筑墙体材料，并采取保温、隔热和防潮等措施。 门窗的材料、尺寸、功能和质量应符合GB 50352-20_ 中的有关规定。 附属设施 配备生活生产必须的供电设施，并符合GB/T 13869中的相关规定。宜配备厕所、车棚等附属设施。</w:t>
      </w:r>
    </w:p>
    <w:p>
      <w:pPr>
        <w:ind w:left="0" w:right="0" w:firstLine="560"/>
        <w:spacing w:before="450" w:after="450" w:line="312" w:lineRule="auto"/>
      </w:pPr>
      <w:r>
        <w:rPr>
          <w:rFonts w:ascii="宋体" w:hAnsi="宋体" w:eastAsia="宋体" w:cs="宋体"/>
          <w:color w:val="000"/>
          <w:sz w:val="28"/>
          <w:szCs w:val="28"/>
        </w:rPr>
        <w:t xml:space="preserve">宜配备采暖、制冷设备，并符合相应产品质量标准的规定。应设置无障碍设施，并符合GB 50763的规定。应配备消防设施，并符合GB 50140的规定。</w:t>
      </w:r>
    </w:p>
    <w:p>
      <w:pPr>
        <w:ind w:left="0" w:right="0" w:firstLine="560"/>
        <w:spacing w:before="450" w:after="450" w:line="312" w:lineRule="auto"/>
      </w:pPr>
      <w:r>
        <w:rPr>
          <w:rFonts w:ascii="宋体" w:hAnsi="宋体" w:eastAsia="宋体" w:cs="宋体"/>
          <w:color w:val="000"/>
          <w:sz w:val="28"/>
          <w:szCs w:val="28"/>
        </w:rPr>
        <w:t xml:space="preserve">6 运营管理 运营基础</w:t>
      </w:r>
    </w:p>
    <w:p>
      <w:pPr>
        <w:ind w:left="0" w:right="0" w:firstLine="560"/>
        <w:spacing w:before="450" w:after="450" w:line="312" w:lineRule="auto"/>
      </w:pPr>
      <w:r>
        <w:rPr>
          <w:rFonts w:ascii="宋体" w:hAnsi="宋体" w:eastAsia="宋体" w:cs="宋体"/>
          <w:color w:val="000"/>
          <w:sz w:val="28"/>
          <w:szCs w:val="28"/>
        </w:rPr>
        <w:t xml:space="preserve">DB37/ XXXXX—20_ 运营主体基本要求 措施。 应依据法律法规和规章设立，具有相应的经营资质。应诚信经营、规范服务、公平竞争。</w:t>
      </w:r>
    </w:p>
    <w:p>
      <w:pPr>
        <w:ind w:left="0" w:right="0" w:firstLine="560"/>
        <w:spacing w:before="450" w:after="450" w:line="312" w:lineRule="auto"/>
      </w:pPr>
      <w:r>
        <w:rPr>
          <w:rFonts w:ascii="宋体" w:hAnsi="宋体" w:eastAsia="宋体" w:cs="宋体"/>
          <w:color w:val="000"/>
          <w:sz w:val="28"/>
          <w:szCs w:val="28"/>
        </w:rPr>
        <w:t xml:space="preserve">应有较稳定的生产经营项目，且生产运营正常。</w:t>
      </w:r>
    </w:p>
    <w:p>
      <w:pPr>
        <w:ind w:left="0" w:right="0" w:firstLine="560"/>
        <w:spacing w:before="450" w:after="450" w:line="312" w:lineRule="auto"/>
      </w:pPr>
      <w:r>
        <w:rPr>
          <w:rFonts w:ascii="宋体" w:hAnsi="宋体" w:eastAsia="宋体" w:cs="宋体"/>
          <w:color w:val="000"/>
          <w:sz w:val="28"/>
          <w:szCs w:val="28"/>
        </w:rPr>
        <w:t xml:space="preserve">应建立完善运营管理规章制度，并加强监督，定期检查管理制度的实施情况，及时采取改善应制定突发事件应急预案。</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扶贫车间的建设运营资金应多渠道筹措，包括但不限于：——各级财政专项扶贫资金；</w:t>
      </w:r>
    </w:p>
    <w:p>
      <w:pPr>
        <w:ind w:left="0" w:right="0" w:firstLine="560"/>
        <w:spacing w:before="450" w:after="450" w:line="312" w:lineRule="auto"/>
      </w:pPr>
      <w:r>
        <w:rPr>
          <w:rFonts w:ascii="宋体" w:hAnsi="宋体" w:eastAsia="宋体" w:cs="宋体"/>
          <w:color w:val="000"/>
          <w:sz w:val="28"/>
          <w:szCs w:val="28"/>
        </w:rPr>
        <w:t xml:space="preserve">——企业、个人等捐助的社会扶贫资金；</w:t>
      </w:r>
    </w:p>
    <w:p>
      <w:pPr>
        <w:ind w:left="0" w:right="0" w:firstLine="560"/>
        <w:spacing w:before="450" w:after="450" w:line="312" w:lineRule="auto"/>
      </w:pPr>
      <w:r>
        <w:rPr>
          <w:rFonts w:ascii="宋体" w:hAnsi="宋体" w:eastAsia="宋体" w:cs="宋体"/>
          <w:color w:val="000"/>
          <w:sz w:val="28"/>
          <w:szCs w:val="28"/>
        </w:rPr>
        <w:t xml:space="preserve">——第一书记派出单位、结对帮扶单位援助资金；——扶贫协作帮扶方援助资金；</w:t>
      </w:r>
    </w:p>
    <w:p>
      <w:pPr>
        <w:ind w:left="0" w:right="0" w:firstLine="560"/>
        <w:spacing w:before="450" w:after="450" w:line="312" w:lineRule="auto"/>
      </w:pPr>
      <w:r>
        <w:rPr>
          <w:rFonts w:ascii="宋体" w:hAnsi="宋体" w:eastAsia="宋体" w:cs="宋体"/>
          <w:color w:val="000"/>
          <w:sz w:val="28"/>
          <w:szCs w:val="28"/>
        </w:rPr>
        <w:t xml:space="preserve">——村集体经济组织的经营、发包、租赁、投资、资产处置等集体收入，上级转移支付及相关补助补偿资金，集体建设用地收益资金等。——村民自筹资金；</w:t>
      </w:r>
    </w:p>
    <w:p>
      <w:pPr>
        <w:ind w:left="0" w:right="0" w:firstLine="560"/>
        <w:spacing w:before="450" w:after="450" w:line="312" w:lineRule="auto"/>
      </w:pPr>
      <w:r>
        <w:rPr>
          <w:rFonts w:ascii="宋体" w:hAnsi="宋体" w:eastAsia="宋体" w:cs="宋体"/>
          <w:color w:val="000"/>
          <w:sz w:val="28"/>
          <w:szCs w:val="28"/>
        </w:rPr>
        <w:t xml:space="preserve">——企业投资、个人投资、招商引资、返乡创业投资资金。 项目来源</w:t>
      </w:r>
    </w:p>
    <w:p>
      <w:pPr>
        <w:ind w:left="0" w:right="0" w:firstLine="560"/>
        <w:spacing w:before="450" w:after="450" w:line="312" w:lineRule="auto"/>
      </w:pPr>
      <w:r>
        <w:rPr>
          <w:rFonts w:ascii="宋体" w:hAnsi="宋体" w:eastAsia="宋体" w:cs="宋体"/>
          <w:color w:val="000"/>
          <w:sz w:val="28"/>
          <w:szCs w:val="28"/>
        </w:rPr>
        <w:t xml:space="preserve">扶贫车间的经营项目应依托当地资源优势、产业基础、地方特色，符合国家政策、生态环保、门槛低、前景好、发展可持续、增收效果好等要求。项目来源包括但不限于：</w:t>
      </w:r>
    </w:p>
    <w:p>
      <w:pPr>
        <w:ind w:left="0" w:right="0" w:firstLine="560"/>
        <w:spacing w:before="450" w:after="450" w:line="312" w:lineRule="auto"/>
      </w:pPr>
      <w:r>
        <w:rPr>
          <w:rFonts w:ascii="宋体" w:hAnsi="宋体" w:eastAsia="宋体" w:cs="宋体"/>
          <w:color w:val="000"/>
          <w:sz w:val="28"/>
          <w:szCs w:val="28"/>
        </w:rPr>
        <w:t xml:space="preserve">——根据当地自然资源特点及劳动力情况，吸引有意参与扶贫的企业入驻；</w:t>
      </w:r>
    </w:p>
    <w:p>
      <w:pPr>
        <w:ind w:left="0" w:right="0" w:firstLine="560"/>
        <w:spacing w:before="450" w:after="450" w:line="312" w:lineRule="auto"/>
      </w:pPr>
      <w:r>
        <w:rPr>
          <w:rFonts w:ascii="宋体" w:hAnsi="宋体" w:eastAsia="宋体" w:cs="宋体"/>
          <w:color w:val="000"/>
          <w:sz w:val="28"/>
          <w:szCs w:val="28"/>
        </w:rPr>
        <w:t xml:space="preserve">——引导经济效益好、示范性强的当地龙头企业，将技能要求低、工序简单的生产项目在农村布局设点；</w:t>
      </w:r>
    </w:p>
    <w:p>
      <w:pPr>
        <w:ind w:left="0" w:right="0" w:firstLine="560"/>
        <w:spacing w:before="450" w:after="450" w:line="312" w:lineRule="auto"/>
      </w:pPr>
      <w:r>
        <w:rPr>
          <w:rFonts w:ascii="宋体" w:hAnsi="宋体" w:eastAsia="宋体" w:cs="宋体"/>
          <w:color w:val="000"/>
          <w:sz w:val="28"/>
          <w:szCs w:val="28"/>
        </w:rPr>
        <w:t xml:space="preserve">——支持本地有创业意愿、创业能力的个人，依托亲缘、地缘基础参与建设运营；</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v^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县帮扶车间工作总结7</w:t>
      </w:r>
    </w:p>
    <w:p>
      <w:pPr>
        <w:ind w:left="0" w:right="0" w:firstLine="560"/>
        <w:spacing w:before="450" w:after="450" w:line="312" w:lineRule="auto"/>
      </w:pPr>
      <w:r>
        <w:rPr>
          <w:rFonts w:ascii="宋体" w:hAnsi="宋体" w:eastAsia="宋体" w:cs="宋体"/>
          <w:color w:val="000"/>
          <w:sz w:val="28"/>
          <w:szCs w:val="28"/>
        </w:rPr>
        <w:t xml:space="preserve">我校的定点帮扶基层单位是英吉沙县城关乡喀拉库孜七村。从20xx年3月14日开始，我校按照地委行署的要求实施了帮扶工作。</w:t>
      </w:r>
    </w:p>
    <w:p>
      <w:pPr>
        <w:ind w:left="0" w:right="0" w:firstLine="560"/>
        <w:spacing w:before="450" w:after="450" w:line="312" w:lineRule="auto"/>
      </w:pPr>
      <w:r>
        <w:rPr>
          <w:rFonts w:ascii="宋体" w:hAnsi="宋体" w:eastAsia="宋体" w:cs="宋体"/>
          <w:color w:val="000"/>
          <w:sz w:val="28"/>
          <w:szCs w:val="28"/>
        </w:rPr>
        <w:t xml:space="preserve">&gt;一、以建立和谐社会，推进社会主义新农村建设为目标部署帮扶工作。</w:t>
      </w:r>
    </w:p>
    <w:p>
      <w:pPr>
        <w:ind w:left="0" w:right="0" w:firstLine="560"/>
        <w:spacing w:before="450" w:after="450" w:line="312" w:lineRule="auto"/>
      </w:pPr>
      <w:r>
        <w:rPr>
          <w:rFonts w:ascii="宋体" w:hAnsi="宋体" w:eastAsia="宋体" w:cs="宋体"/>
          <w:color w:val="000"/>
          <w:sz w:val="28"/>
          <w:szCs w:val="28"/>
        </w:rPr>
        <w:t xml:space="preserve">20xx年3月14日，我校副校长王国有同志、总务科科长张瑞新同志、办公室欧小霜同志受学校党委委托参加了英吉沙县委召开的由地直十六家单位领导参加的定点帮扶整村推进动员大会。会后，王校长一行三人专程来到城关乡，与乡党委潘书记、莎乡长以及其他乡干部、村干部进行了交流，初步了解了七村的基本情况，和村民们在推进社会主义新农村建设中的愿望、实际困难。</w:t>
      </w:r>
    </w:p>
    <w:p>
      <w:pPr>
        <w:ind w:left="0" w:right="0" w:firstLine="560"/>
        <w:spacing w:before="450" w:after="450" w:line="312" w:lineRule="auto"/>
      </w:pPr>
      <w:r>
        <w:rPr>
          <w:rFonts w:ascii="宋体" w:hAnsi="宋体" w:eastAsia="宋体" w:cs="宋体"/>
          <w:color w:val="000"/>
          <w:sz w:val="28"/>
          <w:szCs w:val="28"/>
        </w:rPr>
        <w:t xml:space="preserve">城关乡位于英吉沙县城内，距喀什有60多公里，有13个自然村、5所小学、101名教师，总人口12000多人，全乡有党委书记、乡长14名领导干部，实行双配制即“4211”工程，七站八所在编干部247人。</w:t>
      </w:r>
    </w:p>
    <w:p>
      <w:pPr>
        <w:ind w:left="0" w:right="0" w:firstLine="560"/>
        <w:spacing w:before="450" w:after="450" w:line="312" w:lineRule="auto"/>
      </w:pPr>
      <w:r>
        <w:rPr>
          <w:rFonts w:ascii="宋体" w:hAnsi="宋体" w:eastAsia="宋体" w:cs="宋体"/>
          <w:color w:val="000"/>
          <w:sz w:val="28"/>
          <w:szCs w:val="28"/>
        </w:rPr>
        <w:t xml:space="preserve">喀拉库孜七村是城关乡下辖的一个自然村，共有25名党员，其中有6名女党员，分5个村民自治小组，全村186户896人，贫困户达93户，其中最困难的有39户，五保户3户。</w:t>
      </w:r>
    </w:p>
    <w:p>
      <w:pPr>
        <w:ind w:left="0" w:right="0" w:firstLine="560"/>
        <w:spacing w:before="450" w:after="450" w:line="312" w:lineRule="auto"/>
      </w:pPr>
      <w:r>
        <w:rPr>
          <w:rFonts w:ascii="宋体" w:hAnsi="宋体" w:eastAsia="宋体" w:cs="宋体"/>
          <w:color w:val="000"/>
          <w:sz w:val="28"/>
          <w:szCs w:val="28"/>
        </w:rPr>
        <w:t xml:space="preserve">喀拉库孜七村位于城乡结合处，自从中央对农村中小学实行“两免一补”政策后，农民负担减轻了一些，但增加收入仍是一个问题。四月份，我校党委书记赵新明同志、校长谢林冬同志先后到七村调研，破解难题，研究农民增收办法。最后，根据七村的地理优势和区域优势，与乡党委七村党支部一起确定了头两年帮助七村农民发展设施农业，第三年帮助他们发展养殖业的帮扶思路。</w:t>
      </w:r>
    </w:p>
    <w:p>
      <w:pPr>
        <w:ind w:left="0" w:right="0" w:firstLine="560"/>
        <w:spacing w:before="450" w:after="450" w:line="312" w:lineRule="auto"/>
      </w:pPr>
      <w:r>
        <w:rPr>
          <w:rFonts w:ascii="宋体" w:hAnsi="宋体" w:eastAsia="宋体" w:cs="宋体"/>
          <w:color w:val="000"/>
          <w:sz w:val="28"/>
          <w:szCs w:val="28"/>
        </w:rPr>
        <w:t xml:space="preserve">&gt;二、分阶段实施有效援助。</w:t>
      </w:r>
    </w:p>
    <w:p>
      <w:pPr>
        <w:ind w:left="0" w:right="0" w:firstLine="560"/>
        <w:spacing w:before="450" w:after="450" w:line="312" w:lineRule="auto"/>
      </w:pPr>
      <w:r>
        <w:rPr>
          <w:rFonts w:ascii="宋体" w:hAnsi="宋体" w:eastAsia="宋体" w:cs="宋体"/>
          <w:color w:val="000"/>
          <w:sz w:val="28"/>
          <w:szCs w:val="28"/>
        </w:rPr>
        <w:t xml:space="preserve">1、20xx年4月，援助人民币15000元，帮助30多户农民购买塑料薄膜，搭拱棚需要的材料。为帮助七村党支部加强基层组织建设，特赠送电脑、打印机各一台。“六·一”节专程看望了七村的小学生，为他们送去节日礼物、作业本等。冬季特为贫困户、五保户送去价值上仟元的大米、清油。</w:t>
      </w:r>
    </w:p>
    <w:p>
      <w:pPr>
        <w:ind w:left="0" w:right="0" w:firstLine="560"/>
        <w:spacing w:before="450" w:after="450" w:line="312" w:lineRule="auto"/>
      </w:pPr>
      <w:r>
        <w:rPr>
          <w:rFonts w:ascii="宋体" w:hAnsi="宋体" w:eastAsia="宋体" w:cs="宋体"/>
          <w:color w:val="000"/>
          <w:sz w:val="28"/>
          <w:szCs w:val="28"/>
        </w:rPr>
        <w:t xml:space="preserve">2、20xx年，援助15000元帮助七村搭建拱栅和购买建育苗大棚所需的棉被及其保暖材料。11月为城关乡小学送去价值5000元的课桌椅(32套)。20xx年元月，为帮助七村解决党员学习无桌椅的实际困难，援助叁仟元，帮助他们购置桌凳。古尔邦节前送去价值3000元的面粉清油，慰问贫困户。</w:t>
      </w:r>
    </w:p>
    <w:p>
      <w:pPr>
        <w:ind w:left="0" w:right="0" w:firstLine="560"/>
        <w:spacing w:before="450" w:after="450" w:line="312" w:lineRule="auto"/>
      </w:pPr>
      <w:r>
        <w:rPr>
          <w:rFonts w:ascii="宋体" w:hAnsi="宋体" w:eastAsia="宋体" w:cs="宋体"/>
          <w:color w:val="000"/>
          <w:sz w:val="28"/>
          <w:szCs w:val="28"/>
        </w:rPr>
        <w:t xml:space="preserve">3、在20xx年至20xx年援建的拱棚、育苗棚已发挥作用的基础上，20xx年我们资助25000元，帮助他们发展养殖业。三年来，共援助约75000元钱物帮助七村农民增收。</w:t>
      </w:r>
    </w:p>
    <w:p>
      <w:pPr>
        <w:ind w:left="0" w:right="0" w:firstLine="560"/>
        <w:spacing w:before="450" w:after="450" w:line="312" w:lineRule="auto"/>
      </w:pPr>
      <w:r>
        <w:rPr>
          <w:rFonts w:ascii="宋体" w:hAnsi="宋体" w:eastAsia="宋体" w:cs="宋体"/>
          <w:color w:val="000"/>
          <w:sz w:val="28"/>
          <w:szCs w:val="28"/>
        </w:rPr>
        <w:t xml:space="preserve">&gt;三、帮扶工作真正给农民带来实惠。</w:t>
      </w:r>
    </w:p>
    <w:p>
      <w:pPr>
        <w:ind w:left="0" w:right="0" w:firstLine="560"/>
        <w:spacing w:before="450" w:after="450" w:line="312" w:lineRule="auto"/>
      </w:pPr>
      <w:r>
        <w:rPr>
          <w:rFonts w:ascii="宋体" w:hAnsi="宋体" w:eastAsia="宋体" w:cs="宋体"/>
          <w:color w:val="000"/>
          <w:sz w:val="28"/>
          <w:szCs w:val="28"/>
        </w:rPr>
        <w:t xml:space="preserve">依据帮扶工作的主要思路，20xx年至20xx年，我校拿出约叁万元帮助喀拉库孜七村发展设施农业。两年间，村里共修建了67座大棚和4座育苗棚，67户人家受益，每年人均增收约238元。20xx年实现了人均收入20xx元。20xx年人均收入达到2988元。</w:t>
      </w:r>
    </w:p>
    <w:p>
      <w:pPr>
        <w:ind w:left="0" w:right="0" w:firstLine="560"/>
        <w:spacing w:before="450" w:after="450" w:line="312" w:lineRule="auto"/>
      </w:pPr>
      <w:r>
        <w:rPr>
          <w:rFonts w:ascii="宋体" w:hAnsi="宋体" w:eastAsia="宋体" w:cs="宋体"/>
          <w:color w:val="000"/>
          <w:sz w:val="28"/>
          <w:szCs w:val="28"/>
        </w:rPr>
        <w:t xml:space="preserve">20xx年我校继续援助万元扶贫资金，该村利用第一批万元扶贫资金，统一购买了4000只鸡苗，发展养殖业，使33农民100多口人受益，截止10月份，人均增收80元左右。预计20xx年喀拉库孜七村人均收入将达到3600元左右。为了保证冬季把鸡苗送到农户手中，春节前能够上市，我校又资助1万元，帮助村里购买鸡苗。</w:t>
      </w:r>
    </w:p>
    <w:p>
      <w:pPr>
        <w:ind w:left="0" w:right="0" w:firstLine="560"/>
        <w:spacing w:before="450" w:after="450" w:line="312" w:lineRule="auto"/>
      </w:pPr>
      <w:r>
        <w:rPr>
          <w:rFonts w:ascii="宋体" w:hAnsi="宋体" w:eastAsia="宋体" w:cs="宋体"/>
          <w:color w:val="000"/>
          <w:sz w:val="28"/>
          <w:szCs w:val="28"/>
        </w:rPr>
        <w:t xml:space="preserve">&gt;四、开展“大宣传、大揭批、大动员”活动，为实践科学发展观打下基础。</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xx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xx年、20xx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宋体" w:hAnsi="宋体" w:eastAsia="宋体" w:cs="宋体"/>
          <w:color w:val="000"/>
          <w:sz w:val="28"/>
          <w:szCs w:val="28"/>
        </w:rPr>
        <w:t xml:space="preserve">&gt;五、落实科学发展观，促进发展。</w:t>
      </w:r>
    </w:p>
    <w:p>
      <w:pPr>
        <w:ind w:left="0" w:right="0" w:firstLine="560"/>
        <w:spacing w:before="450" w:after="450" w:line="312" w:lineRule="auto"/>
      </w:pPr>
      <w:r>
        <w:rPr>
          <w:rFonts w:ascii="宋体" w:hAnsi="宋体" w:eastAsia="宋体" w:cs="宋体"/>
          <w:color w:val="000"/>
          <w:sz w:val="28"/>
          <w:szCs w:val="28"/>
        </w:rPr>
        <w:t xml:space="preserve">喀拉库孜七村党支部有凝聚力，党员觉悟高，党群关系融洽。他们决心按照全面协调可持续发展的要求，统筹兼顾，不断壮大经济实力，发展社会事业，推进社会主义新农村建设。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在学习实践科学发展观的活动中，我校全体教职工会继续关注关心喀拉库孜七村的社会建设和社会发展，在力所能及的情况下多为农民兄弟做实事，为维护社会稳定做出我们的努力。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县帮扶车间工作总结8</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县帮扶车间工作总结9</w:t>
      </w:r>
    </w:p>
    <w:p>
      <w:pPr>
        <w:ind w:left="0" w:right="0" w:firstLine="560"/>
        <w:spacing w:before="450" w:after="450" w:line="312" w:lineRule="auto"/>
      </w:pPr>
      <w:r>
        <w:rPr>
          <w:rFonts w:ascii="宋体" w:hAnsi="宋体" w:eastAsia="宋体" w:cs="宋体"/>
          <w:color w:val="000"/>
          <w:sz w:val="28"/>
          <w:szCs w:val="28"/>
        </w:rPr>
        <w:t xml:space="preserve">在过去的一年时间里，旺清门镇总工会在镇党委和县总工会的统一部署和正确领导下，工会工作紧紧依靠全体基层工会组织开展工作。结合我镇工会工作的实际情况，以工作创新，制度创新和机制创新为理念，务实工作基础，注重工作实效，切实有效地推进各项工作，不断提升我镇工会工作的整体水平。下面就20XX年我镇工会工作开展情况做简要总结。</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非公企业经济的迅速发展，职工数量的日益增加，劳动关系也日趋复杂，给我们工会工作提出了新的挑战，也带来了新的发展机遇。今年我镇在县总工会的指导和帮助下试图组建旺清门镇企业联合工会，力求把镇内所以中小企业基层工会联合起来。建会从抓基础工作着手注重与企业主的沟通，并召开建会的负责人座谈会，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&gt;二、加强工会规范化建设</w:t>
      </w:r>
    </w:p>
    <w:p>
      <w:pPr>
        <w:ind w:left="0" w:right="0" w:firstLine="560"/>
        <w:spacing w:before="450" w:after="450" w:line="312" w:lineRule="auto"/>
      </w:pPr>
      <w:r>
        <w:rPr>
          <w:rFonts w:ascii="宋体" w:hAnsi="宋体" w:eastAsia="宋体" w:cs="宋体"/>
          <w:color w:val="000"/>
          <w:sz w:val="28"/>
          <w:szCs w:val="28"/>
        </w:rPr>
        <w:t xml:space="preserve">按照县总工会的统一要求，进一步加大我镇工会规范化建设工作力度，完善各类工会基础材料建设，建立起全镇总工会及政府机关工会会员档案、全镇工会企业基本情况档案；布置完成旺清门镇总工会专用办公室。政府出资购置专用电脑、卷柜、档案盒等办公用品，并将工会组织机构展板上墙展示等。</w:t>
      </w:r>
    </w:p>
    <w:p>
      <w:pPr>
        <w:ind w:left="0" w:right="0" w:firstLine="560"/>
        <w:spacing w:before="450" w:after="450" w:line="312" w:lineRule="auto"/>
      </w:pPr>
      <w:r>
        <w:rPr>
          <w:rFonts w:ascii="宋体" w:hAnsi="宋体" w:eastAsia="宋体" w:cs="宋体"/>
          <w:color w:val="000"/>
          <w:sz w:val="28"/>
          <w:szCs w:val="28"/>
        </w:rPr>
        <w:t xml:space="preserve">&gt;三、工会会员重大疾病医疗互助及女性安康保险工作</w:t>
      </w:r>
    </w:p>
    <w:p>
      <w:pPr>
        <w:ind w:left="0" w:right="0" w:firstLine="560"/>
        <w:spacing w:before="450" w:after="450" w:line="312" w:lineRule="auto"/>
      </w:pPr>
      <w:r>
        <w:rPr>
          <w:rFonts w:ascii="宋体" w:hAnsi="宋体" w:eastAsia="宋体" w:cs="宋体"/>
          <w:color w:val="000"/>
          <w:sz w:val="28"/>
          <w:szCs w:val="28"/>
        </w:rPr>
        <w:t xml:space="preserve">我镇工会会员大病救助参助人员达到51人，缴费1530元，超额1人完成任务；女性安康保险参保13人，缴费390元。</w:t>
      </w:r>
    </w:p>
    <w:p>
      <w:pPr>
        <w:ind w:left="0" w:right="0" w:firstLine="560"/>
        <w:spacing w:before="450" w:after="450" w:line="312" w:lineRule="auto"/>
      </w:pPr>
      <w:r>
        <w:rPr>
          <w:rFonts w:ascii="宋体" w:hAnsi="宋体" w:eastAsia="宋体" w:cs="宋体"/>
          <w:color w:val="000"/>
          <w:sz w:val="28"/>
          <w:szCs w:val="28"/>
        </w:rPr>
        <w:t xml:space="preserve">&gt;四、开展促进创业和再就业工作情况</w:t>
      </w:r>
    </w:p>
    <w:p>
      <w:pPr>
        <w:ind w:left="0" w:right="0" w:firstLine="560"/>
        <w:spacing w:before="450" w:after="450" w:line="312" w:lineRule="auto"/>
      </w:pPr>
      <w:r>
        <w:rPr>
          <w:rFonts w:ascii="宋体" w:hAnsi="宋体" w:eastAsia="宋体" w:cs="宋体"/>
          <w:color w:val="000"/>
          <w:sz w:val="28"/>
          <w:szCs w:val="28"/>
        </w:rPr>
        <w:t xml:space="preserve">于20XX年4月13日组织一次再就业技能培训会，对下岗失业人员进行劳动技能培训，邀请专业人员传授食用菌栽培工，参培人员男46人、女6人，共计50人。其中：夹河北村樊恒威、张春、王国栋、高新忠、王泰明、代令、慕长春、张亚庆、吴学利、吴学成、张定国、徐建勋、金志刚、张伟、冯家清、侯敏俊、姜世成、徐功勋、18人，旺汉村李景霞、王元满、李晓峰、于晓旭、李、李海、李智仁、张俊凤、丛滋龙9人，旺鲜村李哲、李红亮、朱殿军3人，东鲜村金永哲、刘起泽、金海植3人，蜂蜜沟村刘艳、林凤岐、张兴家、孙从军、李太福5人，头道沟村王金伟、薛兴华、张桂清3人，江南村崔永俊、赵德山、袁显波、王光明、张宝志、逢锦良、王志红7人，大荒沟村孙相岩、张贺2人。已完成计划的100%。</w:t>
      </w:r>
    </w:p>
    <w:p>
      <w:pPr>
        <w:ind w:left="0" w:right="0" w:firstLine="560"/>
        <w:spacing w:before="450" w:after="450" w:line="312" w:lineRule="auto"/>
      </w:pPr>
      <w:r>
        <w:rPr>
          <w:rFonts w:ascii="宋体" w:hAnsi="宋体" w:eastAsia="宋体" w:cs="宋体"/>
          <w:color w:val="000"/>
          <w:sz w:val="28"/>
          <w:szCs w:val="28"/>
        </w:rPr>
        <w:t xml:space="preserve">&gt;五、劳务输出工作超额完成</w:t>
      </w:r>
    </w:p>
    <w:p>
      <w:pPr>
        <w:ind w:left="0" w:right="0" w:firstLine="560"/>
        <w:spacing w:before="450" w:after="450" w:line="312" w:lineRule="auto"/>
      </w:pPr>
      <w:r>
        <w:rPr>
          <w:rFonts w:ascii="宋体" w:hAnsi="宋体" w:eastAsia="宋体" w:cs="宋体"/>
          <w:color w:val="000"/>
          <w:sz w:val="28"/>
          <w:szCs w:val="28"/>
        </w:rPr>
        <w:t xml:space="preserve">本年劳务输出工作成果显著，其中：大荒沟村赵玉生、邹春良、李文龙、李振猛、王岩、王金刚、王怀仁、张光耀、辛本林、单景军、单景勇11人，头道沟村孙传福1人，旺汉村张玉门、王君2人，共计14人，都签订了为期1年的劳务输出合同。完成计划的280%。</w:t>
      </w:r>
    </w:p>
    <w:p>
      <w:pPr>
        <w:ind w:left="0" w:right="0" w:firstLine="560"/>
        <w:spacing w:before="450" w:after="450" w:line="312" w:lineRule="auto"/>
      </w:pPr>
      <w:r>
        <w:rPr>
          <w:rFonts w:ascii="宋体" w:hAnsi="宋体" w:eastAsia="宋体" w:cs="宋体"/>
          <w:color w:val="000"/>
          <w:sz w:val="28"/>
          <w:szCs w:val="28"/>
        </w:rPr>
        <w:t xml:space="preserve">&gt;六、注重工会经费收缴，增强工会的经济实力</w:t>
      </w:r>
    </w:p>
    <w:p>
      <w:pPr>
        <w:ind w:left="0" w:right="0" w:firstLine="560"/>
        <w:spacing w:before="450" w:after="450" w:line="312" w:lineRule="auto"/>
      </w:pPr>
      <w:r>
        <w:rPr>
          <w:rFonts w:ascii="宋体" w:hAnsi="宋体" w:eastAsia="宋体" w:cs="宋体"/>
          <w:color w:val="000"/>
          <w:sz w:val="28"/>
          <w:szCs w:val="28"/>
        </w:rPr>
        <w:t xml:space="preserve">收取工会经费是一件老大难的工作。我乡企业单位数量少，规模也比较小，工会收费工作难度较大。我们一方面摸清底细，核准基数，按职工人数收取。另一方面苦口婆心，不厌其烦，上门收取。同时通过举行宣传活动和表彰先进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回顾20XX年我镇工会工作取得的成绩，主要得益于以下三方面：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镇党委政府和县总工会的关心、支持和指导。通过召开工会工作会议，政府联席会议等形式，研究、协调、解决了一些工会工作中的难点问题，如果没有镇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工会活动内容还很单一，要向以提高劳动技能职业技能为主要内容的工会活动方面拓展和研究；四是围绕全镇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县帮扶车间工作总结10</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w:t>
      </w:r>
    </w:p>
    <w:p>
      <w:pPr>
        <w:ind w:left="0" w:right="0" w:firstLine="560"/>
        <w:spacing w:before="450" w:after="450" w:line="312" w:lineRule="auto"/>
      </w:pPr>
      <w:r>
        <w:rPr>
          <w:rFonts w:ascii="宋体" w:hAnsi="宋体" w:eastAsia="宋体" w:cs="宋体"/>
          <w:color w:val="000"/>
          <w:sz w:val="28"/>
          <w:szCs w:val="28"/>
        </w:rPr>
        <w:t xml:space="preserve">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&gt;五、对学困生的学习要跟的紧，及时兑现承诺。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县帮扶车间工作总结11</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（23）协助食品药品^v^抽检大宗食品样品目标任务4个，已完成。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县帮扶车间工作总结13</w:t>
      </w:r>
    </w:p>
    <w:p>
      <w:pPr>
        <w:ind w:left="0" w:right="0" w:firstLine="560"/>
        <w:spacing w:before="450" w:after="450" w:line="312" w:lineRule="auto"/>
      </w:pPr>
      <w:r>
        <w:rPr>
          <w:rFonts w:ascii="宋体" w:hAnsi="宋体" w:eastAsia="宋体" w:cs="宋体"/>
          <w:color w:val="000"/>
          <w:sz w:val="28"/>
          <w:szCs w:val="28"/>
        </w:rPr>
        <w:t xml:space="preserve">一年来，我县工会宣教文体工作在市总工会、县委的领导下，紧紧围绕县总工会今年工作目标，充分发挥工会大学校作用，不断提高职工素质，推进职工文化建设，主动为我县工运事业的发展提供智力支撑、思想保障和舆论支持。</w:t>
      </w:r>
    </w:p>
    <w:p>
      <w:pPr>
        <w:ind w:left="0" w:right="0" w:firstLine="560"/>
        <w:spacing w:before="450" w:after="450" w:line="312" w:lineRule="auto"/>
      </w:pPr>
      <w:r>
        <w:rPr>
          <w:rFonts w:ascii="宋体" w:hAnsi="宋体" w:eastAsia="宋体" w:cs="宋体"/>
          <w:color w:val="000"/>
          <w:sz w:val="28"/>
          <w:szCs w:val="28"/>
        </w:rPr>
        <w:t xml:space="preserve">&gt;一、拓宽宣传渠道，建立宣传长效机制</w:t>
      </w:r>
    </w:p>
    <w:p>
      <w:pPr>
        <w:ind w:left="0" w:right="0" w:firstLine="560"/>
        <w:spacing w:before="450" w:after="450" w:line="312" w:lineRule="auto"/>
      </w:pPr>
      <w:r>
        <w:rPr>
          <w:rFonts w:ascii="宋体" w:hAnsi="宋体" w:eastAsia="宋体" w:cs="宋体"/>
          <w:color w:val="000"/>
          <w:sz w:val="28"/>
          <w:szCs w:val="28"/>
        </w:rPr>
        <w:t xml:space="preserve">1、建立宣传激励机制，推进全员参与。针对全县各基层工会对工会宣传工作的重要性认识不够，积极性不高和措施不力的问题，县总工会采取一列激励措施。出台了《望城县工会宣传、信息工作奖励办法》，办法规定了奖励范围、奖励标准和兑现措施等。制定了20xx年工会宣传工作考核细则，并单列份值，纳入到对基层工会的年终考核评分。建立会议点评制度，每季召开一次宣传专干会议，进行工作点评。激励措施的出台，调动了各基层工会和会员参与宣传的积极性，形成了全员参与的宣传工作格局。</w:t>
      </w:r>
    </w:p>
    <w:p>
      <w:pPr>
        <w:ind w:left="0" w:right="0" w:firstLine="560"/>
        <w:spacing w:before="450" w:after="450" w:line="312" w:lineRule="auto"/>
      </w:pPr>
      <w:r>
        <w:rPr>
          <w:rFonts w:ascii="宋体" w:hAnsi="宋体" w:eastAsia="宋体" w:cs="宋体"/>
          <w:color w:val="000"/>
          <w:sz w:val="28"/>
          <w:szCs w:val="28"/>
        </w:rPr>
        <w:t xml:space="preserve">3、开展主题宣传活动，确保宣传实效。开展主题宣传活动。4月15—5月15日，结合“51”国际劳动节，组织全县各级工会开展了以“弘扬劳模精神、展时代风采”为主题的“工人阶级宣传月”活动。活动期间，县总工会集中宣传报道了我县在职并具有代表性的5名市、县级劳动模范先进事迹。全县各级工会共悬挂横幅1000余条、张贴标语5000余条，发出手机信息2万余条，收到了良好的社会宣传效果。进一步加强日常宣传工作。在利用“望城工运简迅”进行经常性宣传外，县总工会还开展了知识讲座、上门宣传等活动，全年上门指导企业180余家，发放宣传资料2024余份。</w:t>
      </w:r>
    </w:p>
    <w:p>
      <w:pPr>
        <w:ind w:left="0" w:right="0" w:firstLine="560"/>
        <w:spacing w:before="450" w:after="450" w:line="312" w:lineRule="auto"/>
      </w:pPr>
      <w:r>
        <w:rPr>
          <w:rFonts w:ascii="宋体" w:hAnsi="宋体" w:eastAsia="宋体" w:cs="宋体"/>
          <w:color w:val="000"/>
          <w:sz w:val="28"/>
          <w:szCs w:val="28"/>
        </w:rPr>
        <w:t xml:space="preserve">&gt;二、改善学习环境，提高职工整体素质</w:t>
      </w:r>
    </w:p>
    <w:p>
      <w:pPr>
        <w:ind w:left="0" w:right="0" w:firstLine="560"/>
        <w:spacing w:before="450" w:after="450" w:line="312" w:lineRule="auto"/>
      </w:pPr>
      <w:r>
        <w:rPr>
          <w:rFonts w:ascii="宋体" w:hAnsi="宋体" w:eastAsia="宋体" w:cs="宋体"/>
          <w:color w:val="000"/>
          <w:sz w:val="28"/>
          <w:szCs w:val="28"/>
        </w:rPr>
        <w:t xml:space="preserve">1、抓好文化阵地建设，改善职工学习环境。按照“树立典型，示范引路”的工作思路，以规模以上企业和农民工较为集中的村社区抓好“职工书屋”和“农民工业余学校”建设。经努力，今年创建市级“职工书屋”示范2个，县级“职工之家”示范点4个（目前创建县级以上“职工书屋”示范点17个），挂牌“农民工业余学校”示范点2个，全县职工学习的硬件环境得到较大的改善。期中，创建为市级“职工书屋”示范点的师友图书室，积极服务农民工，为农民工免费提供精神食粮，获^v^总理^v^总理的褒扬，亲自签名赠书。结合企业文化建设，指导基层工会以办黑办报和职工刊物等为主要形式职工文化窗口建设。如长沙黑金刚公司工会牵头创办了《黑金刚报》，报纸刊登的文章全部由职工编写完成，成为职工展现才华、抒发情感的窗口，深受职工喜爱。</w:t>
      </w:r>
    </w:p>
    <w:p>
      <w:pPr>
        <w:ind w:left="0" w:right="0" w:firstLine="560"/>
        <w:spacing w:before="450" w:after="450" w:line="312" w:lineRule="auto"/>
      </w:pPr>
      <w:r>
        <w:rPr>
          <w:rFonts w:ascii="宋体" w:hAnsi="宋体" w:eastAsia="宋体" w:cs="宋体"/>
          <w:color w:val="000"/>
          <w:sz w:val="28"/>
          <w:szCs w:val="28"/>
        </w:rPr>
        <w:t xml:space="preserve">2、丰富学习活动载体，浓厚良好学习氛围。继续在全县工会组织中开展“创建学习型组织、争做知识型职工”活动。全县各级工会采取切实措施，把“创争”活动抓实、抓好、抓出成效。据不完全统计，全县有620家基层工会开展了形式多样的“争创”活动，参与职工达4万余人。今年，县总工会推荐县房产局、县规划局申报市“十佳学习型组织”，县国税税务服务厅申报市“十佳学习型班组”，李志刚等2名职工申报市“十佳知识型职工”。县女职工委员会深入开展以提高女职工素质为主题的第六轮“芙蓉杯”立功竞赛，组织女职工流动课堂5堂，参与职工600余人。</w:t>
      </w:r>
    </w:p>
    <w:p>
      <w:pPr>
        <w:ind w:left="0" w:right="0" w:firstLine="560"/>
        <w:spacing w:before="450" w:after="450" w:line="312" w:lineRule="auto"/>
      </w:pPr>
      <w:r>
        <w:rPr>
          <w:rFonts w:ascii="宋体" w:hAnsi="宋体" w:eastAsia="宋体" w:cs="宋体"/>
          <w:color w:val="000"/>
          <w:sz w:val="28"/>
          <w:szCs w:val="28"/>
        </w:rPr>
        <w:t xml:space="preserve">3、强化教育培训，促进职工创业就业。发挥工会自身优势，立足于岗前初级技能培训定位，积极开展培训工作。5月份，县总工会联合创业富民办、劳动局举办一期女职工创业培训班，培训下岗失业女职工以及女农民工30人。乌山镇农民工业余学校举办了电工、焊工、花卉和茶业种植等实用技术培训，培训农民工500余人。格塘乡农民工业余学校举办机防手、电脑操作等培训，培训农民工达600余人。20xx年，全县共开展各类培训14期，培训职工2024余人，为企业提供了大量技能型人才，促进职工创业就业。</w:t>
      </w:r>
    </w:p>
    <w:p>
      <w:pPr>
        <w:ind w:left="0" w:right="0" w:firstLine="560"/>
        <w:spacing w:before="450" w:after="450" w:line="312" w:lineRule="auto"/>
      </w:pPr>
      <w:r>
        <w:rPr>
          <w:rFonts w:ascii="宋体" w:hAnsi="宋体" w:eastAsia="宋体" w:cs="宋体"/>
          <w:color w:val="000"/>
          <w:sz w:val="28"/>
          <w:szCs w:val="28"/>
        </w:rPr>
        <w:t xml:space="preserve">&gt;三、开展职工文体活动，活跃职工精神文化生活</w:t>
      </w:r>
    </w:p>
    <w:p>
      <w:pPr>
        <w:ind w:left="0" w:right="0" w:firstLine="560"/>
        <w:spacing w:before="450" w:after="450" w:line="312" w:lineRule="auto"/>
      </w:pPr>
      <w:r>
        <w:rPr>
          <w:rFonts w:ascii="宋体" w:hAnsi="宋体" w:eastAsia="宋体" w:cs="宋体"/>
          <w:color w:val="000"/>
          <w:sz w:val="28"/>
          <w:szCs w:val="28"/>
        </w:rPr>
        <w:t xml:space="preserve">全县各级工会寓教于乐，开展了许多喜闻乐见、健康向上的文体活动。9月份，县总工会举办了“我的家在望城”第二届购房节“房产杯”职工乒乓球大赛，全县35支代表队，280余名运动员参加，是近年来，我县规模最大、参加人数最多、参赛面最广的一次乒乓球盛会。4月份，县总工会分别选派了一名选手和一个参赛队，参加了市总工会举办的“工会，我的家”演讲比赛和“低碳经济，绿色生活”知识抢答赛，并分获优胜奖和优秀奖。5月份，组织5名队员参加市总举办的“全民健身迎亚运”职工羽毛球赛，以及摄影比赛等。基层工会也纷纷结合自身实际，组织本单位、本系统开展了丰富多彩的文体活动，如黄金镇工会联合会、文化系统工会举办了男子篮球赛，县工业局工会、桥驿镇工会联合会举行了演讲比赛等等。县总工会文化宫继续坚持改革创新，确保了安全正常经营，较好地发挥了“学校和乐园”的作用。全县各级工会结合文体活动的开展，认真开展以职业道德建设主要内容的精神文明创建活动，活跃职工精神文化生活，提升全县职工整体形象，更进一步促进了和谐劳动关系建设和和谐望城建设。</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县帮扶车间工作总结14</w:t>
      </w:r>
    </w:p>
    <w:p>
      <w:pPr>
        <w:ind w:left="0" w:right="0" w:firstLine="560"/>
        <w:spacing w:before="450" w:after="450" w:line="312" w:lineRule="auto"/>
      </w:pPr>
      <w:r>
        <w:rPr>
          <w:rFonts w:ascii="宋体" w:hAnsi="宋体" w:eastAsia="宋体" w:cs="宋体"/>
          <w:color w:val="000"/>
          <w:sz w:val="28"/>
          <w:szCs w:val="28"/>
        </w:rPr>
        <w:t xml:space="preserve">我县16-65周岁建档立卡贫困劳动力为6395人，为助力全县打赢脱贫攻坚战，20_年以来，县人社局加大扶贫车间建设力度，带动贫困劳动力在家门口实现就业，为贫困劳动力脱贫提供了稳定的经济来源。截止到目前，全县已建立扶贫车间41家，有12家建立在贫困村，带动772人就业，其中吸纳的贫困劳动力有326人,人均年增收达到10000元以上。在已建立的扶贫车间中，3家享受补贴元，7家享受创业贷款150万元。一、加强政策统筹指导。20_年,县人社局起草下发了《县就业扶贫工作具体操作办法》，从发展扶贫车间计划、范围和条件、申请资料、补贴标准及资金拨付四个方面进行了规范及细化。今年，我们又出台了《关于做好20_年就业扶贫工作的通知》，对扶贫车间的开发、扶持和后续管理进行了进一步部署，并且，根据县委办公室 县政府办公室关于印发《县20_年脱贫攻坚工作实施方案》的通知,20_年,我们计划在20_年的基础上，实现全县建立100个扶贫车间、带动1000名贫困劳动力就业、人均年增收10000元以上的目标。二、创新扶贫车间开发思路。结合我县城乡环境综合整治工作，县人社局鼓励乡镇积极利用闲置猪场转场建设扶贫车间，既为扶贫车间建设节约了场地、房舍成本，又保护了环境，其中镇村利用闲置猪场转场养殖海狸鼠、镇村^v^利用闲置猪场转场为金蛋加工厂共带动4名贫困户就业，人均年增收10000元，成为了全县扶贫车间建设的一大亮点。三、因地制宜发展特色产业。利用乡镇特色产业，鼓励乡贤能人建立特色产业扶贫车间，其中镇利用腐竹的特产产业，建立了2家扶贫车间，共吸纳38名贫困劳动力就业，人均年增收16000元；镇利用井冈蜜柚特色产业，建立2家蜜柚种植扶贫车间，共带动15名贫困劳动力就业，人均年增收15000元。四、引导企业生产向乡镇延伸。为解决部分贫困劳动力不方便进城务工的问题，县人社局利用乡镇场地租金低、场地大、劳务成本低、富余劳动力足的特点，引导县城劳动密集型企业生产向乡镇延伸，其中手套厂、制衣厂、针织厂在乡镇建立的产品加工点，共吸纳17名贫困劳动力就业，人均年增收达到17000元。</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__乡__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__乡__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__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县帮扶车间工作总结16</w:t>
      </w:r>
    </w:p>
    <w:p>
      <w:pPr>
        <w:ind w:left="0" w:right="0" w:firstLine="560"/>
        <w:spacing w:before="450" w:after="450" w:line="312" w:lineRule="auto"/>
      </w:pPr>
      <w:r>
        <w:rPr>
          <w:rFonts w:ascii="宋体" w:hAnsi="宋体" w:eastAsia="宋体" w:cs="宋体"/>
          <w:color w:val="000"/>
          <w:sz w:val="28"/>
          <w:szCs w:val="28"/>
        </w:rPr>
        <w:t xml:space="preserve">石首市连续五轮“三万”活动被省委省政府表彰为先进县市。在第六轮“三万”活动中，该市坚持以更高的标准、更严的要求，聚焦精准扶贫，突出产业培育，通过科学谋划、汇聚优势、加强培训、创新机制，努力培育优势产业，扎实推进扶贫攻坚，实现了产业发展、精准脱贫和集体增收的共赢局面。</w:t>
      </w:r>
    </w:p>
    <w:p>
      <w:pPr>
        <w:ind w:left="0" w:right="0" w:firstLine="560"/>
        <w:spacing w:before="450" w:after="450" w:line="312" w:lineRule="auto"/>
      </w:pPr>
      <w:r>
        <w:rPr>
          <w:rFonts w:ascii="宋体" w:hAnsi="宋体" w:eastAsia="宋体" w:cs="宋体"/>
          <w:color w:val="000"/>
          <w:sz w:val="28"/>
          <w:szCs w:val="28"/>
        </w:rPr>
        <w:t xml:space="preserve">&gt;一、科学谋划，调优产业结构</w:t>
      </w:r>
    </w:p>
    <w:p>
      <w:pPr>
        <w:ind w:left="0" w:right="0" w:firstLine="560"/>
        <w:spacing w:before="450" w:after="450" w:line="312" w:lineRule="auto"/>
      </w:pPr>
      <w:r>
        <w:rPr>
          <w:rFonts w:ascii="宋体" w:hAnsi="宋体" w:eastAsia="宋体" w:cs="宋体"/>
          <w:color w:val="000"/>
          <w:sz w:val="28"/>
          <w:szCs w:val="28"/>
        </w:rPr>
        <w:t xml:space="preserve">1、水田扩大综合种养。通过不断优化水稻种植模式，逐步向优势产业转型，努力实现调优提质增效。实行“水复旱、水改旱”8万亩，发展“稻?虾（蟹、鳅、鳖、鸭）”等稻田综合种养20多万亩，覆盖全市80%以上的行政村。调关镇发展虾稻连作7万亩，仅水田养虾亩平创收3500多元。高基庙镇发展水稻制种3000亩，建成全省最大的水稻制种基地。团山寺镇在^v^发展研究中心的支持下发展绿色农业，新增再生稻1万亩、稻鸭共育2024亩。</w:t>
      </w:r>
    </w:p>
    <w:p>
      <w:pPr>
        <w:ind w:left="0" w:right="0" w:firstLine="560"/>
        <w:spacing w:before="450" w:after="450" w:line="312" w:lineRule="auto"/>
      </w:pPr>
      <w:r>
        <w:rPr>
          <w:rFonts w:ascii="宋体" w:hAnsi="宋体" w:eastAsia="宋体" w:cs="宋体"/>
          <w:color w:val="000"/>
          <w:sz w:val="28"/>
          <w:szCs w:val="28"/>
        </w:rPr>
        <w:t xml:space="preserve">2、旱地主推果蔬产业。当前棉油种植效益低下，全市大力推进旱地结构调整，新发展瓜果面积2万亩、蔬菜面积5万亩，逐步建成万亩设施果蔬、万亩西兰花、万亩冬（南）瓜、万亩甘蓝等特色农业基地。充分发挥康星西兰花、南鑫蔬菜、天字号瓜蔬、群发南瓜、福友蘑菇等品牌优势，辐射带动周边贫困村发展特色产业，加速脱贫致富。</w:t>
      </w:r>
    </w:p>
    <w:p>
      <w:pPr>
        <w:ind w:left="0" w:right="0" w:firstLine="560"/>
        <w:spacing w:before="450" w:after="450" w:line="312" w:lineRule="auto"/>
      </w:pPr>
      <w:r>
        <w:rPr>
          <w:rFonts w:ascii="宋体" w:hAnsi="宋体" w:eastAsia="宋体" w:cs="宋体"/>
          <w:color w:val="000"/>
          <w:sz w:val="28"/>
          <w:szCs w:val="28"/>
        </w:rPr>
        <w:t xml:space="preserve">3、山林发展生态休闲。以国家级保护湿地天鹅洲、省级旅游目的地桃花山和白鹭栖息地六虎山等优质生态资源为重点，大力培育观光农业、休闲采摘、生态旅游产业，变产区为景区、变民房为客房、变产品为礼品，增加农民收入，助推增收脱贫。新发展农家乐145家，开发桃花山三菱湖湿地公园，建成荷花观赏区1000亩、桃林赏花区2024亩、泛舟游览区5000亩，年接待游客50万人，创收6000多万元。</w:t>
      </w:r>
    </w:p>
    <w:p>
      <w:pPr>
        <w:ind w:left="0" w:right="0" w:firstLine="560"/>
        <w:spacing w:before="450" w:after="450" w:line="312" w:lineRule="auto"/>
      </w:pPr>
      <w:r>
        <w:rPr>
          <w:rFonts w:ascii="宋体" w:hAnsi="宋体" w:eastAsia="宋体" w:cs="宋体"/>
          <w:color w:val="000"/>
          <w:sz w:val="28"/>
          <w:szCs w:val="28"/>
        </w:rPr>
        <w:t xml:space="preserve">&gt;二、汇聚优势，推动产业发展</w:t>
      </w:r>
    </w:p>
    <w:p>
      <w:pPr>
        <w:ind w:left="0" w:right="0" w:firstLine="560"/>
        <w:spacing w:before="450" w:after="450" w:line="312" w:lineRule="auto"/>
      </w:pPr>
      <w:r>
        <w:rPr>
          <w:rFonts w:ascii="宋体" w:hAnsi="宋体" w:eastAsia="宋体" w:cs="宋体"/>
          <w:color w:val="000"/>
          <w:sz w:val="28"/>
          <w:szCs w:val="28"/>
        </w:rPr>
        <w:t xml:space="preserve">该市谋划和推动产业发展，特别注重发挥镇村的主体作用、市场主体的带动作用和部门单位的帮扶作用，真正形成了上下齐心、优势聚集、共谋产业的良性发展态势。</w:t>
      </w:r>
    </w:p>
    <w:p>
      <w:pPr>
        <w:ind w:left="0" w:right="0" w:firstLine="560"/>
        <w:spacing w:before="450" w:after="450" w:line="312" w:lineRule="auto"/>
      </w:pPr>
      <w:r>
        <w:rPr>
          <w:rFonts w:ascii="宋体" w:hAnsi="宋体" w:eastAsia="宋体" w:cs="宋体"/>
          <w:color w:val="000"/>
          <w:sz w:val="28"/>
          <w:szCs w:val="28"/>
        </w:rPr>
        <w:t xml:space="preserve">1、镇村主体责无旁贷。结合镇村发展实际，广泛征求党员代表、村民代表和老党员的意见，选准致富门路，明确今后发展方向。全市41个贫困村都选准了主导产业，其中22个村发展虾稻连作、2个村发展水稻制种、7个村发展蔬菜种植、9个村发展瓜果茶种植、1个村发展休闲观光农业。同时，各村依托资产资源发展产业增收，有274个村集体收入达5万元以上，78个村集体收入达到10万元以上，分别占总村数的95%、27%。团山寺镇推进绿色示范，建设生态农业，发展油稻模式3万亩、特色水产1万亩、优质茶叶5000亩、水禽5万多只。久合垸乡通过招引上海蓝海、久泽等企业，培育壮大湖北久裕、心语林苗木、福友合作社等经营主体，在高梅线、省道S480沿线建设千亩葡萄、千亩中药材、千亩虾稻连作、千亩紫薯和500亩盆景基地。高陵镇以晏茅路沿线7个村为基础，打造现代农业示范长廊，创建了千亩蔬菜、千亩葡萄、千亩苗木，千亩虾稻连作、千头肉牛养殖等基地。调关镇连新垸村结合村地势低洼的特点，发展西兰花种植，制定了土地流转、基地务工、订单种植的帮贫模式，稳步带动200多户脱贫增收。小河口镇老洲岭村通过招商引资，连片推进土地流转，新发展稻虾连作1000亩、香芋种植1000亩，实现销售收入620万元。</w:t>
      </w:r>
    </w:p>
    <w:p>
      <w:pPr>
        <w:ind w:left="0" w:right="0" w:firstLine="560"/>
        <w:spacing w:before="450" w:after="450" w:line="312" w:lineRule="auto"/>
      </w:pPr>
      <w:r>
        <w:rPr>
          <w:rFonts w:ascii="宋体" w:hAnsi="宋体" w:eastAsia="宋体" w:cs="宋体"/>
          <w:color w:val="000"/>
          <w:sz w:val="28"/>
          <w:szCs w:val="28"/>
        </w:rPr>
        <w:t xml:space="preserve">2、市场主体竞相带动。引导各类新型农业经营主体自投亿元，带动周边农户调整产业结构，发展特色种养，实现增收致富。大垸镇天字号瓜蔬合作社引导秦黄线3个村新发展蔬菜基地1000亩，帮扶贫困村古长堤村建设蔬菜大棚80亩。小河口镇组织5家合作社吸纳会员1170人，其中贫困人口345人，其中群发蔬菜合作社流转土地6000亩，今年可实现销售收入2024万元，社员人均可增收万元。调关镇元丰蔬菜合作社流转土地2024多亩，带动267个贫困户入社、入股、劳务、种植、流转等，获得土地流转和劳务工资双份收入，并与29户贫困户实行种植产销对接。</w:t>
      </w:r>
    </w:p>
    <w:p>
      <w:pPr>
        <w:ind w:left="0" w:right="0" w:firstLine="560"/>
        <w:spacing w:before="450" w:after="450" w:line="312" w:lineRule="auto"/>
      </w:pPr>
      <w:r>
        <w:rPr>
          <w:rFonts w:ascii="宋体" w:hAnsi="宋体" w:eastAsia="宋体" w:cs="宋体"/>
          <w:color w:val="000"/>
          <w:sz w:val="28"/>
          <w:szCs w:val="28"/>
        </w:rPr>
        <w:t xml:space="preserve">3、部门帮扶尽其所能。采取财政奖补、单位帮扶、支农捐款、金融扶持、社会资本参与、农户自筹等办法，筹集整合各类资金亿多元，投入扶贫攻坚和产业增收，实现融资投入“大聚汇”。增加信贷投放，相继投放了5000万元“助农贷”、1000万元“扶贫贷”等支农贷款，为带动脱贫产业的市场主体贷款亿元。落实单位帮扶，各级工作队为联系村新引办各类经营主体1100多个，落实帮扶资金1361万元，一半以上用于生产发展。省供销社工作队结合白洋林村实际，重点发展虾稻、皱皮柑、散养土鸡三大产业，新发展龙虾2024亩、皱皮柑1万株、土鸡万只。市财政局工作队联系绿源蔬菜合作社，在杨家潭村建立产业脱贫示范基地，新建蔬菜大棚220个，实现了有种植意愿的贫困户全覆盖，每个大棚年增收1万元左右。</w:t>
      </w:r>
    </w:p>
    <w:p>
      <w:pPr>
        <w:ind w:left="0" w:right="0" w:firstLine="560"/>
        <w:spacing w:before="450" w:after="450" w:line="312" w:lineRule="auto"/>
      </w:pPr>
      <w:r>
        <w:rPr>
          <w:rFonts w:ascii="宋体" w:hAnsi="宋体" w:eastAsia="宋体" w:cs="宋体"/>
          <w:color w:val="000"/>
          <w:sz w:val="28"/>
          <w:szCs w:val="28"/>
        </w:rPr>
        <w:t xml:space="preserve">&gt;三、强化培训，提高内生能力</w:t>
      </w:r>
    </w:p>
    <w:p>
      <w:pPr>
        <w:ind w:left="0" w:right="0" w:firstLine="560"/>
        <w:spacing w:before="450" w:after="450" w:line="312" w:lineRule="auto"/>
      </w:pPr>
      <w:r>
        <w:rPr>
          <w:rFonts w:ascii="宋体" w:hAnsi="宋体" w:eastAsia="宋体" w:cs="宋体"/>
          <w:color w:val="000"/>
          <w:sz w:val="28"/>
          <w:szCs w:val="28"/>
        </w:rPr>
        <w:t xml:space="preserve">针对部分农民特别是贫困户发展生产缺少技术的问题，该市逐一摸底，分门别类，组织有关部门会商，分期分批开展培训，做到参训对象精准、定向培训到人、资料分发到户。</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县帮扶车间工作总结17</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县帮扶车间工作总结18</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w:t>
      </w:r>
    </w:p>
    <w:p>
      <w:pPr>
        <w:ind w:left="0" w:right="0" w:firstLine="560"/>
        <w:spacing w:before="450" w:after="450" w:line="312" w:lineRule="auto"/>
      </w:pPr>
      <w:r>
        <w:rPr>
          <w:rFonts w:ascii="宋体" w:hAnsi="宋体" w:eastAsia="宋体" w:cs="宋体"/>
          <w:color w:val="000"/>
          <w:sz w:val="28"/>
          <w:szCs w:val="28"/>
        </w:rPr>
        <w:t xml:space="preserve">①进一步加大对企业主的宣传力度，宣传女职工素质提升工程的意义，要求把女职工素质提升纳入企业的发展规划之中；</w:t>
      </w:r>
    </w:p>
    <w:p>
      <w:pPr>
        <w:ind w:left="0" w:right="0" w:firstLine="560"/>
        <w:spacing w:before="450" w:after="450" w:line="312" w:lineRule="auto"/>
      </w:pPr>
      <w:r>
        <w:rPr>
          <w:rFonts w:ascii="宋体" w:hAnsi="宋体" w:eastAsia="宋体" w:cs="宋体"/>
          <w:color w:val="000"/>
          <w:sz w:val="28"/>
          <w:szCs w:val="28"/>
        </w:rPr>
        <w:t xml:space="preserve">②通过座谈会、橱窗、板报、宣传栏、新闻媒体等形式加强女职工素质提升宣传；</w:t>
      </w:r>
    </w:p>
    <w:p>
      <w:pPr>
        <w:ind w:left="0" w:right="0" w:firstLine="560"/>
        <w:spacing w:before="450" w:after="450" w:line="312" w:lineRule="auto"/>
      </w:pPr>
      <w:r>
        <w:rPr>
          <w:rFonts w:ascii="宋体" w:hAnsi="宋体" w:eastAsia="宋体" w:cs="宋体"/>
          <w:color w:val="000"/>
          <w:sz w:val="28"/>
          <w:szCs w:val="28"/>
        </w:rPr>
        <w:t xml:space="preserve">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w:t>
      </w:r>
    </w:p>
    <w:p>
      <w:pPr>
        <w:ind w:left="0" w:right="0" w:firstLine="560"/>
        <w:spacing w:before="450" w:after="450" w:line="312" w:lineRule="auto"/>
      </w:pPr>
      <w:r>
        <w:rPr>
          <w:rFonts w:ascii="宋体" w:hAnsi="宋体" w:eastAsia="宋体" w:cs="宋体"/>
          <w:color w:val="000"/>
          <w:sz w:val="28"/>
          <w:szCs w:val="28"/>
        </w:rPr>
        <w:t xml:space="preserve">①健全市、镇、企业三级培训教育体系，建立女职工培训长效工作机制，上半年全市共举办了女职工各类培训15期，其中技术培训10期，培训了女职工1580人次；</w:t>
      </w:r>
    </w:p>
    <w:p>
      <w:pPr>
        <w:ind w:left="0" w:right="0" w:firstLine="560"/>
        <w:spacing w:before="450" w:after="450" w:line="312" w:lineRule="auto"/>
      </w:pPr>
      <w:r>
        <w:rPr>
          <w:rFonts w:ascii="宋体" w:hAnsi="宋体" w:eastAsia="宋体" w:cs="宋体"/>
          <w:color w:val="000"/>
          <w:sz w:val="28"/>
          <w:szCs w:val="28"/>
        </w:rPr>
        <w:t xml:space="preserve">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健康体检等女职工特殊保护条例列入企业集体合同综合文本，现已在全市全面推开，已签订此类合同4333家。按合同中每2年为女职工进行一次身体健康检查的要求，今年1—6月份，5250名妇女参加了妇女病普查。同时为了解女职工要求、倾听女职工呼声，我们配合市总工会女职委对女职工进行了问卷调查，今年上半年我们共走访企业78家，发放调查问卷100份，涉及企业85家。</w:t>
      </w:r>
    </w:p>
    <w:p>
      <w:pPr>
        <w:ind w:left="0" w:right="0" w:firstLine="560"/>
        <w:spacing w:before="450" w:after="450" w:line="312" w:lineRule="auto"/>
      </w:pPr>
      <w:r>
        <w:rPr>
          <w:rFonts w:ascii="宋体" w:hAnsi="宋体" w:eastAsia="宋体" w:cs="宋体"/>
          <w:color w:val="000"/>
          <w:sz w:val="28"/>
          <w:szCs w:val="28"/>
        </w:rPr>
        <w:t xml:space="preserve">3、继续做好女职工权益方面的各类投诉工作。今年1—6月份，各级工会组织共受理女职工投诉案件48起，追回损失万元，占总投诉案件的。</w:t>
      </w:r>
    </w:p>
    <w:p>
      <w:pPr>
        <w:ind w:left="0" w:right="0" w:firstLine="560"/>
        <w:spacing w:before="450" w:after="450" w:line="312" w:lineRule="auto"/>
      </w:pPr>
      <w:r>
        <w:rPr>
          <w:rFonts w:ascii="宋体" w:hAnsi="宋体" w:eastAsia="宋体" w:cs="宋体"/>
          <w:color w:val="000"/>
          <w:sz w:val="28"/>
          <w:szCs w:val="28"/>
        </w:rPr>
        <w:t xml:space="preserve">&gt;四、完善帮扶机制，关爱困难女工</w:t>
      </w:r>
    </w:p>
    <w:p>
      <w:pPr>
        <w:ind w:left="0" w:right="0" w:firstLine="560"/>
        <w:spacing w:before="450" w:after="450" w:line="312" w:lineRule="auto"/>
      </w:pPr>
      <w:r>
        <w:rPr>
          <w:rFonts w:ascii="宋体" w:hAnsi="宋体" w:eastAsia="宋体" w:cs="宋体"/>
          <w:color w:val="000"/>
          <w:sz w:val="28"/>
          <w:szCs w:val="28"/>
        </w:rPr>
        <w:t xml:space="preserve">为进一步做好对困难女职工的帮扶工作，更好地维护女职工的来到保护权益，我市开展了深入、全面的女职工帮扶、帮困活动：</w:t>
      </w:r>
    </w:p>
    <w:p>
      <w:pPr>
        <w:ind w:left="0" w:right="0" w:firstLine="560"/>
        <w:spacing w:before="450" w:after="450" w:line="312" w:lineRule="auto"/>
      </w:pPr>
      <w:r>
        <w:rPr>
          <w:rFonts w:ascii="宋体" w:hAnsi="宋体" w:eastAsia="宋体" w:cs="宋体"/>
          <w:color w:val="000"/>
          <w:sz w:val="28"/>
          <w:szCs w:val="28"/>
        </w:rPr>
        <w:t xml:space="preserve">1、做好困难女职工档案管理工作。对各级建立的困难职工档案中困难女职工情况进行专项统计，实行动态化管理，做到人口、收入、原因清楚。</w:t>
      </w:r>
    </w:p>
    <w:p>
      <w:pPr>
        <w:ind w:left="0" w:right="0" w:firstLine="560"/>
        <w:spacing w:before="450" w:after="450" w:line="312" w:lineRule="auto"/>
      </w:pPr>
      <w:r>
        <w:rPr>
          <w:rFonts w:ascii="宋体" w:hAnsi="宋体" w:eastAsia="宋体" w:cs="宋体"/>
          <w:color w:val="000"/>
          <w:sz w:val="28"/>
          <w:szCs w:val="28"/>
        </w:rPr>
        <w:t xml:space="preserve">2、定期帮扶。坚持春节期间开展“送温暖”活动，每年“三八”妇女节和“六一”儿童节对困难女职工和儿童进行了日常帮扶活动。1—6月份，全市各级工会慰问459户困难职工，发放30万元慰问金，其中女职工235人，占51%。</w:t>
      </w:r>
    </w:p>
    <w:p>
      <w:pPr>
        <w:ind w:left="0" w:right="0" w:firstLine="560"/>
        <w:spacing w:before="450" w:after="450" w:line="312" w:lineRule="auto"/>
      </w:pPr>
      <w:r>
        <w:rPr>
          <w:rFonts w:ascii="宋体" w:hAnsi="宋体" w:eastAsia="宋体" w:cs="宋体"/>
          <w:color w:val="000"/>
          <w:sz w:val="28"/>
          <w:szCs w:val="28"/>
        </w:rPr>
        <w:t xml:space="preserve">3、应急帮扶。对职工遭遇突如其来的灾难及时予以帮扶，特别是对来自地震重灾区的四川、青海等地女职工进行不同形式的慰问，使他们能够安下心来工作，上半年共慰问困难女职工及家属6人。</w:t>
      </w:r>
    </w:p>
    <w:p>
      <w:pPr>
        <w:ind w:left="0" w:right="0" w:firstLine="560"/>
        <w:spacing w:before="450" w:after="450" w:line="312" w:lineRule="auto"/>
      </w:pPr>
      <w:r>
        <w:rPr>
          <w:rFonts w:ascii="宋体" w:hAnsi="宋体" w:eastAsia="宋体" w:cs="宋体"/>
          <w:color w:val="000"/>
          <w:sz w:val="28"/>
          <w:szCs w:val="28"/>
        </w:rPr>
        <w:t xml:space="preserve">4、技能帮扶。广泛开展女职工技能培训活动，进行技术技能比武观摩，开展“一帮一、一对结”活动，有的企业还实行“车间导师制”，由技术好的员工帮带新员工；同时积极组织基层工会通过招聘会等形式帮助困难女职工就业，优先为困难女职工提供就业机会。</w:t>
      </w:r>
    </w:p>
    <w:p>
      <w:pPr>
        <w:ind w:left="0" w:right="0" w:firstLine="560"/>
        <w:spacing w:before="450" w:after="450" w:line="312" w:lineRule="auto"/>
      </w:pPr>
      <w:r>
        <w:rPr>
          <w:rFonts w:ascii="宋体" w:hAnsi="宋体" w:eastAsia="宋体" w:cs="宋体"/>
          <w:color w:val="000"/>
          <w:sz w:val="28"/>
          <w:szCs w:val="28"/>
        </w:rPr>
        <w:t xml:space="preserve">5、做好女职工医疗互助保障工作。自XX年以来，累计有5392人次参加女职工安康互助保障，累计9970人次女职工参加职工特种重病医疗互助保障，33名女职工获赔医疗互助保障金26。9万元。</w:t>
      </w:r>
    </w:p>
    <w:p>
      <w:pPr>
        <w:ind w:left="0" w:right="0" w:firstLine="560"/>
        <w:spacing w:before="450" w:after="450" w:line="312" w:lineRule="auto"/>
      </w:pPr>
      <w:r>
        <w:rPr>
          <w:rFonts w:ascii="宋体" w:hAnsi="宋体" w:eastAsia="宋体" w:cs="宋体"/>
          <w:color w:val="000"/>
          <w:sz w:val="28"/>
          <w:szCs w:val="28"/>
        </w:rPr>
        <w:t xml:space="preserve">&gt;五、开展各种活动，增强女工凝聚力</w:t>
      </w:r>
    </w:p>
    <w:p>
      <w:pPr>
        <w:ind w:left="0" w:right="0" w:firstLine="560"/>
        <w:spacing w:before="450" w:after="450" w:line="312" w:lineRule="auto"/>
      </w:pPr>
      <w:r>
        <w:rPr>
          <w:rFonts w:ascii="宋体" w:hAnsi="宋体" w:eastAsia="宋体" w:cs="宋体"/>
          <w:color w:val="000"/>
          <w:sz w:val="28"/>
          <w:szCs w:val="28"/>
        </w:rPr>
        <w:t xml:space="preserve">今年以来，我们对全市女职工开展了多种提升素质、内容丰富的活动：</w:t>
      </w:r>
    </w:p>
    <w:p>
      <w:pPr>
        <w:ind w:left="0" w:right="0" w:firstLine="560"/>
        <w:spacing w:before="450" w:after="450" w:line="312" w:lineRule="auto"/>
      </w:pPr>
      <w:r>
        <w:rPr>
          <w:rFonts w:ascii="宋体" w:hAnsi="宋体" w:eastAsia="宋体" w:cs="宋体"/>
          <w:color w:val="000"/>
          <w:sz w:val="28"/>
          <w:szCs w:val="28"/>
        </w:rPr>
        <w:t xml:space="preserve">1、召开女职委会议，做好替补工作。年初，我们召开了工会女职委工作会议，对工会女职工委员、主任进行了替补，认真学习了《工会女职工委员会工作条例》、《全总关于加强企业工会女职工工作的意见》，并围绕“庆三八、迎世博”进行了唱响旅游之歌的大讨论，气氛异常热烈。</w:t>
      </w:r>
    </w:p>
    <w:p>
      <w:pPr>
        <w:ind w:left="0" w:right="0" w:firstLine="560"/>
        <w:spacing w:before="450" w:after="450" w:line="312" w:lineRule="auto"/>
      </w:pPr>
      <w:r>
        <w:rPr>
          <w:rFonts w:ascii="宋体" w:hAnsi="宋体" w:eastAsia="宋体" w:cs="宋体"/>
          <w:color w:val="000"/>
          <w:sz w:val="28"/>
          <w:szCs w:val="28"/>
        </w:rPr>
        <w:t xml:space="preserve">2、广泛开展“三八”节纪念活动。</w:t>
      </w:r>
    </w:p>
    <w:p>
      <w:pPr>
        <w:ind w:left="0" w:right="0" w:firstLine="560"/>
        <w:spacing w:before="450" w:after="450" w:line="312" w:lineRule="auto"/>
      </w:pPr>
      <w:r>
        <w:rPr>
          <w:rFonts w:ascii="宋体" w:hAnsi="宋体" w:eastAsia="宋体" w:cs="宋体"/>
          <w:color w:val="000"/>
          <w:sz w:val="28"/>
          <w:szCs w:val="28"/>
        </w:rPr>
        <w:t xml:space="preserve">①我们锦屏街道总工会选送的太平洋员工职业装表演队代表我们市总参加了百名女职工职业装表演赛，取得了三等奖；</w:t>
      </w:r>
    </w:p>
    <w:p>
      <w:pPr>
        <w:ind w:left="0" w:right="0" w:firstLine="560"/>
        <w:spacing w:before="450" w:after="450" w:line="312" w:lineRule="auto"/>
      </w:pPr>
      <w:r>
        <w:rPr>
          <w:rFonts w:ascii="宋体" w:hAnsi="宋体" w:eastAsia="宋体" w:cs="宋体"/>
          <w:color w:val="000"/>
          <w:sz w:val="28"/>
          <w:szCs w:val="28"/>
        </w:rPr>
        <w:t xml:space="preserve">②我们组织2名一线优秀技术女职工观摩了以女职工名字命名的先进操作法现场会；</w:t>
      </w:r>
    </w:p>
    <w:p>
      <w:pPr>
        <w:ind w:left="0" w:right="0" w:firstLine="560"/>
        <w:spacing w:before="450" w:after="450" w:line="312" w:lineRule="auto"/>
      </w:pPr>
      <w:r>
        <w:rPr>
          <w:rFonts w:ascii="宋体" w:hAnsi="宋体" w:eastAsia="宋体" w:cs="宋体"/>
          <w:color w:val="000"/>
          <w:sz w:val="28"/>
          <w:szCs w:val="28"/>
        </w:rPr>
        <w:t xml:space="preserve">③各镇（街道）、局工委都纷纷开展了“迎三八”纪念活动，特别是溪口镇和萧王庙街道，作为世博的“城市未来馆”——溪口和“城市最佳实践区”—滕头，尤担重任，座谈是每次活动、每个环节都精益求精，力求完美。溪口镇还组织各企业女职工进行了一次迎世博，为“三八”添彩“旅游之歌”大合唱活动。</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县帮扶车间工作总结19</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2024-09-20T12:40:12+08:00</dcterms:created>
  <dcterms:modified xsi:type="dcterms:W3CDTF">2024-09-20T12:40:12+08:00</dcterms:modified>
</cp:coreProperties>
</file>

<file path=docProps/custom.xml><?xml version="1.0" encoding="utf-8"?>
<Properties xmlns="http://schemas.openxmlformats.org/officeDocument/2006/custom-properties" xmlns:vt="http://schemas.openxmlformats.org/officeDocument/2006/docPropsVTypes"/>
</file>