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2024年年终乡镇信访工作总结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做好乡镇信访工作，切实维护社会稳定是我们的迫切要求之一，下面是小编搜集整理的2024年年终乡镇信访工作总结，欢迎阅读，希望对大家有所帮助。  2024年年终乡镇信访工作总结一  今年以来，我镇认真贯彻落实省、市、县关于做好信访工作的一系列...</w:t>
      </w:r>
    </w:p>
    <w:p>
      <w:pPr>
        <w:ind w:left="0" w:right="0" w:firstLine="560"/>
        <w:spacing w:before="450" w:after="450" w:line="312" w:lineRule="auto"/>
      </w:pPr>
      <w:r>
        <w:rPr>
          <w:rFonts w:ascii="宋体" w:hAnsi="宋体" w:eastAsia="宋体" w:cs="宋体"/>
          <w:color w:val="000"/>
          <w:sz w:val="28"/>
          <w:szCs w:val="28"/>
        </w:rPr>
        <w:t xml:space="preserve">做好乡镇信访工作，切实维护社会稳定是我们的迫切要求之一，下面是小编搜集整理的2024年年终乡镇信访工作总结，欢迎阅读，希望对大家有所帮助。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2024年年终乡镇信访工作总结一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2024年年终乡镇信访工作总结二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2024-11-06T09:21:32+08:00</dcterms:created>
  <dcterms:modified xsi:type="dcterms:W3CDTF">2024-11-06T09:21:32+08:00</dcterms:modified>
</cp:coreProperties>
</file>

<file path=docProps/custom.xml><?xml version="1.0" encoding="utf-8"?>
<Properties xmlns="http://schemas.openxmlformats.org/officeDocument/2006/custom-properties" xmlns:vt="http://schemas.openxmlformats.org/officeDocument/2006/docPropsVTypes"/>
</file>