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学党史办实事经验总结三篇</w:t>
      </w:r>
      <w:bookmarkEnd w:id="1"/>
    </w:p>
    <w:p>
      <w:pPr>
        <w:jc w:val="center"/>
        <w:spacing w:before="0" w:after="450"/>
      </w:pPr>
      <w:r>
        <w:rPr>
          <w:rFonts w:ascii="Arial" w:hAnsi="Arial" w:eastAsia="Arial" w:cs="Arial"/>
          <w:color w:val="999999"/>
          <w:sz w:val="20"/>
          <w:szCs w:val="20"/>
        </w:rPr>
        <w:t xml:space="preserve">来源：网友投稿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实事，读音是shíshì，汉语词语，意思是实有的事。下面是为大家带来的学党史办实事经验总结三篇，希望能帮助到大家!　　学党史办实事经验总结一篇　　 自全市部署开展党史学习教育以来，xx区市场监管局党委把党史学习教育与探索建立不忘初心、牢记使...</w:t>
      </w:r>
    </w:p>
    <w:p>
      <w:pPr>
        <w:ind w:left="0" w:right="0" w:firstLine="560"/>
        <w:spacing w:before="450" w:after="450" w:line="312" w:lineRule="auto"/>
      </w:pPr>
      <w:r>
        <w:rPr>
          <w:rFonts w:ascii="宋体" w:hAnsi="宋体" w:eastAsia="宋体" w:cs="宋体"/>
          <w:color w:val="000"/>
          <w:sz w:val="28"/>
          <w:szCs w:val="28"/>
        </w:rPr>
        <w:t xml:space="preserve">实事，读音是shíshì，汉语词语，意思是实有的事。下面是为大家带来的学党史办实事经验总结三篇，希望能帮助到大家![_TAG_h2]　　学党史办实事经验总结一篇</w:t>
      </w:r>
    </w:p>
    <w:p>
      <w:pPr>
        <w:ind w:left="0" w:right="0" w:firstLine="560"/>
        <w:spacing w:before="450" w:after="450" w:line="312" w:lineRule="auto"/>
      </w:pPr>
      <w:r>
        <w:rPr>
          <w:rFonts w:ascii="宋体" w:hAnsi="宋体" w:eastAsia="宋体" w:cs="宋体"/>
          <w:color w:val="000"/>
          <w:sz w:val="28"/>
          <w:szCs w:val="28"/>
        </w:rPr>
        <w:t xml:space="preserve">　　 自全市部署开展党史学习教育以来，xx区市场监管局党委把党史学习教育与探索建立不忘初心、牢记使命长效机制紧密结合，推出学习三部曲，切实组织开展党史学习教育，传承红色基因，推动学习教育融入日常，生动开展。</w:t>
      </w:r>
    </w:p>
    <w:p>
      <w:pPr>
        <w:ind w:left="0" w:right="0" w:firstLine="560"/>
        <w:spacing w:before="450" w:after="450" w:line="312" w:lineRule="auto"/>
      </w:pPr>
      <w:r>
        <w:rPr>
          <w:rFonts w:ascii="宋体" w:hAnsi="宋体" w:eastAsia="宋体" w:cs="宋体"/>
          <w:color w:val="000"/>
          <w:sz w:val="28"/>
          <w:szCs w:val="28"/>
        </w:rPr>
        <w:t xml:space="preserve">　　   第一部：学而信——提高政治站位</w:t>
      </w:r>
    </w:p>
    <w:p>
      <w:pPr>
        <w:ind w:left="0" w:right="0" w:firstLine="560"/>
        <w:spacing w:before="450" w:after="450" w:line="312" w:lineRule="auto"/>
      </w:pPr>
      <w:r>
        <w:rPr>
          <w:rFonts w:ascii="宋体" w:hAnsi="宋体" w:eastAsia="宋体" w:cs="宋体"/>
          <w:color w:val="000"/>
          <w:sz w:val="28"/>
          <w:szCs w:val="28"/>
        </w:rPr>
        <w:t xml:space="preserve">　　   xx区市场监管局党委于5月25日召开党委中心组（扩大）学习会暨党史学习教育推进会。邀请市委讲师团“党史”专家宣讲团成员袁志平教授作《初心之地，光荣之城——中国共产党与xx》党史学习教育专题辅导报告。制定并发布了局党委党史学习教育实施方案，列明33条具体任务清单，切实把思想和行动统一到市委、区委决策部署，以高度的政治自觉、思想自觉和行动自觉，确保“规定动作”高质量完成，“自选动作”创造性开展。</w:t>
      </w:r>
    </w:p>
    <w:p>
      <w:pPr>
        <w:ind w:left="0" w:right="0" w:firstLine="560"/>
        <w:spacing w:before="450" w:after="450" w:line="312" w:lineRule="auto"/>
      </w:pPr>
      <w:r>
        <w:rPr>
          <w:rFonts w:ascii="宋体" w:hAnsi="宋体" w:eastAsia="宋体" w:cs="宋体"/>
          <w:color w:val="000"/>
          <w:sz w:val="28"/>
          <w:szCs w:val="28"/>
        </w:rPr>
        <w:t xml:space="preserve">　　   xx所等多个支部召开党史学习教育动员部署会，传达区委、局党委推进会会议精神，并表决通过支部党史学习教育方案，确保思想认识到位、行动落实到位。五里所党支部召开支部扩大会议，对党史学习教育进行动员部署和第一次集中学习辅导。执法大队党总支制定“以史为鉴砥砺前行”学习教育实施方案，制定具体学习措施，统筹安排学习内容。</w:t>
      </w:r>
    </w:p>
    <w:p>
      <w:pPr>
        <w:ind w:left="0" w:right="0" w:firstLine="560"/>
        <w:spacing w:before="450" w:after="450" w:line="312" w:lineRule="auto"/>
      </w:pPr>
      <w:r>
        <w:rPr>
          <w:rFonts w:ascii="宋体" w:hAnsi="宋体" w:eastAsia="宋体" w:cs="宋体"/>
          <w:color w:val="000"/>
          <w:sz w:val="28"/>
          <w:szCs w:val="28"/>
        </w:rPr>
        <w:t xml:space="preserve">　　   第二部：学而行——丰富学习方式</w:t>
      </w:r>
    </w:p>
    <w:p>
      <w:pPr>
        <w:ind w:left="0" w:right="0" w:firstLine="560"/>
        <w:spacing w:before="450" w:after="450" w:line="312" w:lineRule="auto"/>
      </w:pPr>
      <w:r>
        <w:rPr>
          <w:rFonts w:ascii="宋体" w:hAnsi="宋体" w:eastAsia="宋体" w:cs="宋体"/>
          <w:color w:val="000"/>
          <w:sz w:val="28"/>
          <w:szCs w:val="28"/>
        </w:rPr>
        <w:t xml:space="preserve">　　   为更好地开展党史学习教育，局党委筹备推出“市说新语”系列音频学习栏目，将“云课堂”与微党课结合，形成专题讲述与自己学习联动的“云互动”模式，局各基层党支部积极创新内容形式，灵活运用各种载体方法，努力做到有声有色、入心入脑。</w:t>
      </w:r>
    </w:p>
    <w:p>
      <w:pPr>
        <w:ind w:left="0" w:right="0" w:firstLine="560"/>
        <w:spacing w:before="450" w:after="450" w:line="312" w:lineRule="auto"/>
      </w:pPr>
      <w:r>
        <w:rPr>
          <w:rFonts w:ascii="宋体" w:hAnsi="宋体" w:eastAsia="宋体" w:cs="宋体"/>
          <w:color w:val="000"/>
          <w:sz w:val="28"/>
          <w:szCs w:val="28"/>
        </w:rPr>
        <w:t xml:space="preserve">　　   执法大队党总支、xx所、半淞园所等多个党支部围绕xx区委党校“初心”教育系列微党课，组织学习观看党史学习教育系列微党课《白色恐怖下的隐秘中枢——中共“六大”以后党中央政治局机关旧址往事》和《共和国的法治印迹——新中国的第一部法律》，了解惊心动魄的政治风云，见证新中国第一部《婚姻法》诞生的始末，深入学习党的曲折历史。瑞金所党支部组织知识竞赛，开展“人人答题”线上活动，实现党员干部广泛参与，进一步以网格组为参赛单元，开展“党史”知识竞赛，寓教于乐。机关二支部组织开展“阅读建筑”主题党日活动，以脚步丈量历史脉络，寻访年代悠久的老城厢古建筑。市场一所党支部组织党员前往申城第一个居委会——宝兴居委会开展参观学习,领略xx城市社会风貌变迁的历程，见证新中国人民生活水平的改善。xx所党支部组织党员干部前往中华艺术宫开展主题党课活动，参观《2024—xx—你好》迎春系列展，通过影像资料描绘的改革开放带来的巨大变化，感悟中国改革开放的缩影所展现出的波澜壮阔的历史篇章。</w:t>
      </w:r>
    </w:p>
    <w:p>
      <w:pPr>
        <w:ind w:left="0" w:right="0" w:firstLine="560"/>
        <w:spacing w:before="450" w:after="450" w:line="312" w:lineRule="auto"/>
      </w:pPr>
      <w:r>
        <w:rPr>
          <w:rFonts w:ascii="宋体" w:hAnsi="宋体" w:eastAsia="宋体" w:cs="宋体"/>
          <w:color w:val="000"/>
          <w:sz w:val="28"/>
          <w:szCs w:val="28"/>
        </w:rPr>
        <w:t xml:space="preserve">　　   第三部：学而思——梳理历史脉络﻿</w:t>
      </w:r>
    </w:p>
    <w:p>
      <w:pPr>
        <w:ind w:left="0" w:right="0" w:firstLine="560"/>
        <w:spacing w:before="450" w:after="450" w:line="312" w:lineRule="auto"/>
      </w:pPr>
      <w:r>
        <w:rPr>
          <w:rFonts w:ascii="宋体" w:hAnsi="宋体" w:eastAsia="宋体" w:cs="宋体"/>
          <w:color w:val="000"/>
          <w:sz w:val="28"/>
          <w:szCs w:val="28"/>
        </w:rPr>
        <w:t xml:space="preserve">　　   为提高党史学习教育的生动性和有效性，局党委着力用好身边红色资源，用脚步丈量历史，讲好身边故事，将党史学习教育与岗位职责相结合，使党史学习内化内化于心，外化于行。</w:t>
      </w:r>
    </w:p>
    <w:p>
      <w:pPr>
        <w:ind w:left="0" w:right="0" w:firstLine="560"/>
        <w:spacing w:before="450" w:after="450" w:line="312" w:lineRule="auto"/>
      </w:pPr>
      <w:r>
        <w:rPr>
          <w:rFonts w:ascii="宋体" w:hAnsi="宋体" w:eastAsia="宋体" w:cs="宋体"/>
          <w:color w:val="000"/>
          <w:sz w:val="28"/>
          <w:szCs w:val="28"/>
        </w:rPr>
        <w:t xml:space="preserve">　　xx所党支部开展学习“党史”专题组织生活会，党员干部畅所欲言，交流学习体会，分享身边的红色故事。市场一所党支部组织开展“党史”经典诵读活动，上好党史必修课。淮中所和xx所党支部组织党员赴xx世博会博物馆参观学习一起重温世博情怀，将“为国争光、全心为民、团结协作、严谨科学、追求卓越、爱岗敬业”的世博精神落实到工作岗位。五里所党支部召开党史专题辅导讲座，组织党员、干部观看了大型党史纪录片《信仰的力量》回望征程和金一南教授《从百年苦难到百年辉煌》报告视频录像。瑞金所、xx所等党支部采用支部书记上党课形式，带领党员干部回顾中国共产党一路走来的艰辛岁月，重温我党的政治本色和立党之基。xx所、xx所党支部组织全体党员参观中国共产党代表团驻沪办事处纪念馆——周公馆，重温了抗日战争胜利后的国共南京谈判期间建立爱国民主统一战线的重要历史。执法大队党总支组织全体党员干部赴xx三山会馆参观学习活动，重温xx三次工人武装起义的历史，感受中国工人阶级力量以及中国革命与中国历史的光辉历程。xx所党支部在市档案馆xx新馆重温真理味道，组织参观《真理之甘信仰之源》展览，纪念陈望道首译《共产党宣言》中文全译本100周年展，追寻建党初心，传承宣言精神。消保委秘书处党支部组织全体党员和入党积极分子前往中共二大会址参观学习。加深对xx作为党的诞生地和改革开放前沿阵地的地位的直观认识。</w:t>
      </w:r>
    </w:p>
    <w:p>
      <w:pPr>
        <w:ind w:left="0" w:right="0" w:firstLine="560"/>
        <w:spacing w:before="450" w:after="450" w:line="312" w:lineRule="auto"/>
      </w:pPr>
      <w:r>
        <w:rPr>
          <w:rFonts w:ascii="黑体" w:hAnsi="黑体" w:eastAsia="黑体" w:cs="黑体"/>
          <w:color w:val="000000"/>
          <w:sz w:val="36"/>
          <w:szCs w:val="36"/>
          <w:b w:val="1"/>
          <w:bCs w:val="1"/>
        </w:rPr>
        <w:t xml:space="preserve">　　学党史办实事经验总结二篇</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2024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　　学党史办实事经验总结三篇</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2024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2024-11-06T06:28:53+08:00</dcterms:created>
  <dcterms:modified xsi:type="dcterms:W3CDTF">2024-11-06T06:28:53+08:00</dcterms:modified>
</cp:coreProperties>
</file>

<file path=docProps/custom.xml><?xml version="1.0" encoding="utf-8"?>
<Properties xmlns="http://schemas.openxmlformats.org/officeDocument/2006/custom-properties" xmlns:vt="http://schemas.openxmlformats.org/officeDocument/2006/docPropsVTypes"/>
</file>