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农信社妇联工作总结(12篇)</w:t>
      </w:r>
      <w:bookmarkEnd w:id="1"/>
    </w:p>
    <w:p>
      <w:pPr>
        <w:jc w:val="center"/>
        <w:spacing w:before="0" w:after="450"/>
      </w:pPr>
      <w:r>
        <w:rPr>
          <w:rFonts w:ascii="Arial" w:hAnsi="Arial" w:eastAsia="Arial" w:cs="Arial"/>
          <w:color w:val="999999"/>
          <w:sz w:val="20"/>
          <w:szCs w:val="20"/>
        </w:rPr>
        <w:t xml:space="preserve">来源：网友投稿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农信社妇联工作总结1半年来，在村党委、政府的正确领导下，在县妇联的精心指导下，我村妇联以县妇联的工作重点为重心，服从村党委、政府的工作大局，围绕村党委政府的中心工作推进妇女的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w:t>
      </w:r>
    </w:p>
    <w:p>
      <w:pPr>
        <w:ind w:left="0" w:right="0" w:firstLine="560"/>
        <w:spacing w:before="450" w:after="450" w:line="312" w:lineRule="auto"/>
      </w:pPr>
      <w:r>
        <w:rPr>
          <w:rFonts w:ascii="宋体" w:hAnsi="宋体" w:eastAsia="宋体" w:cs="宋体"/>
          <w:color w:val="000"/>
          <w:sz w:val="28"/>
          <w:szCs w:val="28"/>
        </w:rPr>
        <w:t xml:space="preserve">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各项工作，做好妇女儿童维权工作、“三八”妇女节活动等重点工作，为我村的经济和社会各项事业的发展作出不懈的努力。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村召开干部会议五次，参加人数150余人。通过宣传学习，使妇女干部群众了解了党的政策，以更大信心投身于建设社会主义新农村的各项事业中。其次，举办了妇女培训班，全村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村妇女之家中开展寻找“最美家庭”活动。面向全村妇女和家庭, 组织开展体现时代精神、契合家庭需求、深入挖掘、选树和宣传群众身边的“最美家庭” 及感人故事, 积极传承夫妻和睦、尊老爱幼、科学教子、勤俭持家、邻里互助的家庭美德。通过发动和寻找，我村踊现出的“最美家庭”有xx村聂福则、黎岭村王建伟等家庭。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村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村妇联既是全村妇女的代言人，又是广大妇女的知心朋友和感情纽带。村妇联要求广大妇女干部提高自身素质，在日常工作和学习中，迎难而上，树立良好的妇女形象，当好妇女的守门人，做好妇女的贴心人，推进全村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农信社妇联工作总结2</w:t>
      </w:r>
    </w:p>
    <w:p>
      <w:pPr>
        <w:ind w:left="0" w:right="0" w:firstLine="560"/>
        <w:spacing w:before="450" w:after="450" w:line="312" w:lineRule="auto"/>
      </w:pPr>
      <w:r>
        <w:rPr>
          <w:rFonts w:ascii="宋体" w:hAnsi="宋体" w:eastAsia="宋体" w:cs="宋体"/>
          <w:color w:val="000"/>
          <w:sz w:val="28"/>
          <w:szCs w:val="28"/>
        </w:rPr>
        <w:t xml:space="preserve">&gt;一、加强学习，不断提高自身综合素质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20_年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&gt;二、争取上级妇联和村党委、政府的重视，确保妇联工作正常运转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村委、村政府的重视，才能充分发挥妇联作为党的群众工作的重要作用，发挥基层妇联组织作为党和政府联系人民群众的桥梁和纽带作用。今年初，我会主动找村分管领导汇报新一年的工作计划和安排，以我实际行动最终争取到在年初村“两委”班子会上研究把妇联工作摆上重要日程，使村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村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&gt;三、是搞好宣传，为做好妇联工作营造良好氛围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村积极利用村、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村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&gt;四、扎实做好基层妇联工作，切实维护好妇女权益。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村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村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村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农信社妇联工作总结3</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宋体" w:hAnsi="宋体" w:eastAsia="宋体" w:cs="宋体"/>
          <w:color w:val="000"/>
          <w:sz w:val="28"/>
          <w:szCs w:val="28"/>
        </w:rPr>
        <w:t xml:space="preserve">&gt;一、提高妇女自身素质深入开展精神文明建设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&gt;三、精心组织认真开展各项活动</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xx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xx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农信社妇联工作总结4</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农信社妇联工作总结5</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&gt;20_农村妇联工作总结（4）</w:t>
      </w:r>
    </w:p>
    <w:p>
      <w:pPr>
        <w:ind w:left="0" w:right="0" w:firstLine="560"/>
        <w:spacing w:before="450" w:after="450" w:line="312" w:lineRule="auto"/>
      </w:pPr>
      <w:r>
        <w:rPr>
          <w:rFonts w:ascii="宋体" w:hAnsi="宋体" w:eastAsia="宋体" w:cs="宋体"/>
          <w:color w:val="000"/>
          <w:sz w:val="28"/>
          <w:szCs w:val="28"/>
        </w:rPr>
        <w:t xml:space="preserve">二零一四年，在镇党委，镇政府的正确领导下，我社区妇联继续坚持发展和维权并举的工作方针，结合社区实际状况，找准结合点，抓住切入点，做扎做实各项工作，从而推进了我社区妇女事业的新发展。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农信社妇联工作总结6</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__》，被《__》杂志刊用。月份，结合我县农村信用社中间业务发展的实际情况，主笔撰写了《__》的论文，概述了农村信用社中间业务的发展现状，分析了中间业务发展滞后的原因，并提出了推动农信社中间业务发快速、高效、健康发展的四条对策，被《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先后被《__》、《__》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领导的安排和授意，由我主笔写出了《__》的经验材料，在全市农村信用社年中例会上进行交流，获领导好评。年底，根据我县联社上年度首次实现社社盈利，我及时总结分析，认为主要是由于实行改革激发了员工的工作积极性。据此，我写出了《__》的报道，被《__》刊用。</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一份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农信社妇联工作总结7</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虽然我村的妇联工作取得了必须的成绩，但也存在着不少问题。为了使我村的妇联工作更上一个台阶，我们会更加努力工作，在工作中多做自我检查，寻找差距，多多学习，特制定我村_年妇联工作计划：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今年我村妇联取得成绩与镇妇联的指导与帮忙时分不开的，所以在_奶奶，村妇联必须紧密配合镇妇联工作，完成镇妇联布置的各项工作与任务，推动妇联事业，为全村妇女的发展贡献自我的力量。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农信社妇联工作总结8</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 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 省公安厅、 中心支行组织的金融安全防范技能练兵比武活动，全辖员工人人参与，认真学习。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 联社在综合治理既安全保卫方面虽然做了大量工作，取得了一定的成绩。但距市办的要求还有一定的差距，还存在诸多漏洞和问题。</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为进一步扩大党的群众基础，提高妇联组织活力，充分发挥妇联组织服务大局、服务妇女、服务基层的作用，20xx年，我村妇联工作开展情况如下：</w:t>
      </w:r>
    </w:p>
    <w:p>
      <w:pPr>
        <w:ind w:left="0" w:right="0" w:firstLine="560"/>
        <w:spacing w:before="450" w:after="450" w:line="312" w:lineRule="auto"/>
      </w:pPr>
      <w:r>
        <w:rPr>
          <w:rFonts w:ascii="宋体" w:hAnsi="宋体" w:eastAsia="宋体" w:cs="宋体"/>
          <w:color w:val="000"/>
          <w:sz w:val="28"/>
          <w:szCs w:val="28"/>
        </w:rPr>
        <w:t xml:space="preserve">&gt;一、争取重视，发挥妇联的作用。</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（一）我们多次向我村党委政府汇报妇联工作情况，强调妇联工作的重要性，争取他们的重视和支持。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&gt;二、完成了20xx年的妇女创业小额担保贷款推荐上报工作。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xx年我村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&gt;三、加大了妇女工作信息宣传力度。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村以开展龙潭艺术节为契机，村政府及各站所组织了宣传队伍，在艺术节当天进行了各项宣传活动，有村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村的经济发展多做贡献。</w:t>
      </w:r>
    </w:p>
    <w:p>
      <w:pPr>
        <w:ind w:left="0" w:right="0" w:firstLine="560"/>
        <w:spacing w:before="450" w:after="450" w:line="312" w:lineRule="auto"/>
      </w:pPr>
      <w:r>
        <w:rPr>
          <w:rFonts w:ascii="宋体" w:hAnsi="宋体" w:eastAsia="宋体" w:cs="宋体"/>
          <w:color w:val="000"/>
          <w:sz w:val="28"/>
          <w:szCs w:val="28"/>
        </w:rPr>
        <w:t xml:space="preserve">&gt;四、精心组织，丰富妇女活动。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村妇联组织广大妇女同胞进行了文艺汇演，各村村民小组都精心组织，把最好、最具代表性的节目在当天进行表演，充分展现了新时期我们广大妇女同胞饱满的生活热情和积极健康的生活态度。农历三月十五的金江村龙潭民族民间文化艺术节是我村的一个重大节日，每年的这个时候，全村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村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村妇联组织部分政府干部职工，到金江村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村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农信社妇联工作总结10</w:t>
      </w:r>
    </w:p>
    <w:p>
      <w:pPr>
        <w:ind w:left="0" w:right="0" w:firstLine="560"/>
        <w:spacing w:before="450" w:after="450" w:line="312" w:lineRule="auto"/>
      </w:pPr>
      <w:r>
        <w:rPr>
          <w:rFonts w:ascii="宋体" w:hAnsi="宋体" w:eastAsia="宋体" w:cs="宋体"/>
          <w:color w:val="000"/>
          <w:sz w:val="28"/>
          <w:szCs w:val="28"/>
        </w:rPr>
        <w:t xml:space="preserve">xxx年，在区妇联的关心指导下，在乡党委、政府的正确领导下，我乡妇联围绕区妇联的工作意见，围绕我乡的中心工作，结合自身的实际情况，主要做了以下几个方面的工作：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农信社妇联工作总结11</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农信社妇联工作总结12</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2024-09-20T20:53:47+08:00</dcterms:created>
  <dcterms:modified xsi:type="dcterms:W3CDTF">2024-09-20T20:53:47+08:00</dcterms:modified>
</cp:coreProperties>
</file>

<file path=docProps/custom.xml><?xml version="1.0" encoding="utf-8"?>
<Properties xmlns="http://schemas.openxmlformats.org/officeDocument/2006/custom-properties" xmlns:vt="http://schemas.openxmlformats.org/officeDocument/2006/docPropsVTypes"/>
</file>