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武警新兵执勤工作总结(热门8篇)</w:t>
      </w:r>
      <w:bookmarkEnd w:id="1"/>
    </w:p>
    <w:p>
      <w:pPr>
        <w:jc w:val="center"/>
        <w:spacing w:before="0" w:after="450"/>
      </w:pPr>
      <w:r>
        <w:rPr>
          <w:rFonts w:ascii="Arial" w:hAnsi="Arial" w:eastAsia="Arial" w:cs="Arial"/>
          <w:color w:val="999999"/>
          <w:sz w:val="20"/>
          <w:szCs w:val="20"/>
        </w:rPr>
        <w:t xml:space="preserve">来源：网友投稿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武警新兵执勤工作总结1xx部队是一支具有光荣历史的革命队伍。建队初期，就在保护森林资源、维护林区社会治安和护林防火等方面发挥出重要的作用。武警漾濞森林中队于xx年x月x日成立，驻漾濞县城，担负着党和国家赋予的以防火、灭火为中心，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武警新兵执勤工作总结1</w:t>
      </w:r>
    </w:p>
    <w:p>
      <w:pPr>
        <w:ind w:left="0" w:right="0" w:firstLine="560"/>
        <w:spacing w:before="450" w:after="450" w:line="312" w:lineRule="auto"/>
      </w:pPr>
      <w:r>
        <w:rPr>
          <w:rFonts w:ascii="宋体" w:hAnsi="宋体" w:eastAsia="宋体" w:cs="宋体"/>
          <w:color w:val="000"/>
          <w:sz w:val="28"/>
          <w:szCs w:val="28"/>
        </w:rPr>
        <w:t xml:space="preserve">xx部队是一支具有光荣历史的革命队伍。建队初期，就在保护森林资源、维护林区社会治安和护林防火等方面发挥出重要的作用。武警漾濞森林中队于xx年x月x日成立，驻漾濞县城，担负着党和国家赋予的以防火、灭火为中心，保护森林资源的神圣使命。中队进驻漾濞以来，始终自觉地绝对服从党的领导，发扬森警部队的优良传统，忠实履行全心全意为人民服务宗旨，努力铸就“争分夺秒的时间观念，奋不顾身的英雄气概，求真务实的科学态度，英勇顽强的战斗作风”的火场精神，为祖国建功，为地方服务。</w:t>
      </w:r>
    </w:p>
    <w:p>
      <w:pPr>
        <w:ind w:left="0" w:right="0" w:firstLine="560"/>
        <w:spacing w:before="450" w:after="450" w:line="312" w:lineRule="auto"/>
      </w:pPr>
      <w:r>
        <w:rPr>
          <w:rFonts w:ascii="宋体" w:hAnsi="宋体" w:eastAsia="宋体" w:cs="宋体"/>
          <w:color w:val="000"/>
          <w:sz w:val="28"/>
          <w:szCs w:val="28"/>
        </w:rPr>
        <w:t xml:space="preserve">二、加强训练和灭火作战中的安全管理，确保部队稳定 加强训练中的安全管理工作。摸清新战士的军事基础素质的同时，开展好新兵复训、补训工作。在训练中，采取多引导、多帮助、多鼓励，不断激发战士的训练热情。同时，充分考虑新兵的承受能力，强化自我保护意识，防止受伤事故的发生。 强化扑火常识教育。每年进入防火期，中队都会进行扑火常识教育，深入研究新形势下扑救森林火灾的特点和规律，为“打得赢”提供可靠理论保障。 提高扑火实战技能。日常训练和实战演练、实战总结相结合，切实提高战士的扑火实战技能。采取“一个党员负责一个班，班里老兵、思想骨干负责一名新兵安全” 的好做法，认真开展好“三互”、搞好“传帮带”，进一步为“打得赢”提供可靠保障。</w:t>
      </w:r>
    </w:p>
    <w:p>
      <w:pPr>
        <w:ind w:left="0" w:right="0" w:firstLine="560"/>
        <w:spacing w:before="450" w:after="450" w:line="312" w:lineRule="auto"/>
      </w:pPr>
      <w:r>
        <w:rPr>
          <w:rFonts w:ascii="宋体" w:hAnsi="宋体" w:eastAsia="宋体" w:cs="宋体"/>
          <w:color w:val="000"/>
          <w:sz w:val="28"/>
          <w:szCs w:val="28"/>
        </w:rPr>
        <w:t xml:space="preserve">三、因地制宜，开展农副业生产，搞好后勤保障工作 自去年搬入新营房以来，工作、训练和生活环境得到了非常大的改善，现在中队有一个配套齐全的食堂、两个小储藏室和今年刚刚建成的晒衣场，有齐全配套的文化娱乐设施以及配套的野战后勤装备器材。在后勤建设上，中队始终遵循“艰苦奋斗，勤俭节约”的方针，注重加强人、才、物管理。一是加强理财制度，严格落实财务管理制度，坚持做到量入为出，科学安排，合理使用经费。二是大力发展农副业生产。结合中队实际，本着“艰苦创业、自力更生”的精神，现养猪12头，极大改善了官兵的伙食条件。三是办好日常伙食。中队除早餐外每餐都是六菜一汤，实行分餐制，每周一次会餐，有力地促进了中队的各项工作。</w:t>
      </w:r>
    </w:p>
    <w:p>
      <w:pPr>
        <w:ind w:left="0" w:right="0" w:firstLine="560"/>
        <w:spacing w:before="450" w:after="450" w:line="312" w:lineRule="auto"/>
      </w:pPr>
      <w:r>
        <w:rPr>
          <w:rFonts w:ascii="宋体" w:hAnsi="宋体" w:eastAsia="宋体" w:cs="宋体"/>
          <w:color w:val="000"/>
          <w:sz w:val="28"/>
          <w:szCs w:val="28"/>
        </w:rPr>
        <w:t xml:space="preserve">四、建立和保持良好的内外关系 中队作为新组建的单位，在驻地县委、县人民政府以及上级林业主管部门和相关单位的关心帮助下，与县文体局、河西中学、金星完小及淮安完小结成了共建对子，互帮互助、共同提高。目前我中队的中队长曾立锋被金星完小聘为法律副校长，副中队长冯再华被淮安完小聘为校外辅导员，还不时参与学校的一些活动，最大可能地让学校、让地方人民了解部队。中队组建以来，牢记我军宗旨，虚心向驻地人民群众学习，吸收驻地少数民族文化精华，充实警营文化，陶冶官兵情操，为官兵执行任务创造条件。每年都参加植树造林，积极参与县里举行的各类群众性文体活动和公益活动。同时，全体官兵积极参加捐资助学活动，中队捐助了丽江“春蕾女童班”和我县金星完小贫困学生王××1000元现金，使他们不再因家庭困难而辍学，给驻地党委、政府和人民留下了非常好的形象。 回顾过去，武警漾濞森林中队内强素质，外塑形象，部队建设取得了可喜的成绩。展望未来，我们要以“三个代表”重要思想为指导，切实把中队建设成为“文明之师、威武之师”，进一步为祖国建功，为驻地服务。</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武警新兵执勤工作总结2</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v^思想、^v^理论和科学发展观，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武警新兵执勤工作总结5</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w:t>
      </w:r>
    </w:p>
    <w:p>
      <w:pPr>
        <w:ind w:left="0" w:right="0" w:firstLine="560"/>
        <w:spacing w:before="450" w:after="450" w:line="312" w:lineRule="auto"/>
      </w:pPr>
      <w:r>
        <w:rPr>
          <w:rFonts w:ascii="宋体" w:hAnsi="宋体" w:eastAsia="宋体" w:cs="宋体"/>
          <w:color w:val="000"/>
          <w:sz w:val="28"/>
          <w:szCs w:val="28"/>
        </w:rPr>
        <w:t xml:space="preserve">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w:t>
      </w:r>
    </w:p>
    <w:p>
      <w:pPr>
        <w:ind w:left="0" w:right="0" w:firstLine="560"/>
        <w:spacing w:before="450" w:after="450" w:line="312" w:lineRule="auto"/>
      </w:pPr>
      <w:r>
        <w:rPr>
          <w:rFonts w:ascii="宋体" w:hAnsi="宋体" w:eastAsia="宋体" w:cs="宋体"/>
          <w:color w:val="000"/>
          <w:sz w:val="28"/>
          <w:szCs w:val="28"/>
        </w:rPr>
        <w:t xml:space="preserve">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w:t>
      </w:r>
    </w:p>
    <w:p>
      <w:pPr>
        <w:ind w:left="0" w:right="0" w:firstLine="560"/>
        <w:spacing w:before="450" w:after="450" w:line="312" w:lineRule="auto"/>
      </w:pPr>
      <w:r>
        <w:rPr>
          <w:rFonts w:ascii="宋体" w:hAnsi="宋体" w:eastAsia="宋体" w:cs="宋体"/>
          <w:color w:val="000"/>
          <w:sz w:val="28"/>
          <w:szCs w:val="28"/>
        </w:rPr>
        <w:t xml:space="preserve">很快，列兵的肩章就要从肩膀上褪去，永远的成为过去;很快，上等兵又将踏上新的旅程.一切又重新再来。</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武警新兵执勤工作总结7</w:t>
      </w:r>
    </w:p>
    <w:p>
      <w:pPr>
        <w:ind w:left="0" w:right="0" w:firstLine="560"/>
        <w:spacing w:before="450" w:after="450" w:line="312" w:lineRule="auto"/>
      </w:pPr>
      <w:r>
        <w:rPr>
          <w:rFonts w:ascii="宋体" w:hAnsi="宋体" w:eastAsia="宋体" w:cs="宋体"/>
          <w:color w:val="000"/>
          <w:sz w:val="28"/>
          <w:szCs w:val="28"/>
        </w:rPr>
        <w:t xml:space="preserve">时光飞逝，又半年的训练结束。这就意味着我又增长了半年的经验，虽然在训练中没有经历轰轰烈烈的战果，但是其中少不了平凡的经验和智慧的结晶。部队给了我一个良好的平台，能使我在其中得到锻炼，磨砺自己，为以后不论是自己的职业还是生活都奠定了良好的基础。在过去的半年中，在部队领导的正确领导和指挥下，我较好的完成了这半年的训练任务。为了未来半年的训练任务打下良好的基础，我将我这半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武警新兵执勤工作总结8</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2024-09-20T10:25:49+08:00</dcterms:created>
  <dcterms:modified xsi:type="dcterms:W3CDTF">2024-09-20T10:25:49+08:00</dcterms:modified>
</cp:coreProperties>
</file>

<file path=docProps/custom.xml><?xml version="1.0" encoding="utf-8"?>
<Properties xmlns="http://schemas.openxmlformats.org/officeDocument/2006/custom-properties" xmlns:vt="http://schemas.openxmlformats.org/officeDocument/2006/docPropsVTypes"/>
</file>