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养老院年度工作总结模板</w:t>
      </w:r>
      <w:bookmarkEnd w:id="1"/>
    </w:p>
    <w:p>
      <w:pPr>
        <w:jc w:val="center"/>
        <w:spacing w:before="0" w:after="450"/>
      </w:pPr>
      <w:r>
        <w:rPr>
          <w:rFonts w:ascii="Arial" w:hAnsi="Arial" w:eastAsia="Arial" w:cs="Arial"/>
          <w:color w:val="999999"/>
          <w:sz w:val="20"/>
          <w:szCs w:val="20"/>
        </w:rPr>
        <w:t xml:space="preserve">来源：网友投稿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养老院年度工作总结模板》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养老院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&gt;【篇一】养老院年度工作总结模板</w:t>
      </w:r>
    </w:p>
    <w:p>
      <w:pPr>
        <w:ind w:left="0" w:right="0" w:firstLine="560"/>
        <w:spacing w:before="450" w:after="450" w:line="312" w:lineRule="auto"/>
      </w:pPr>
      <w:r>
        <w:rPr>
          <w:rFonts w:ascii="宋体" w:hAnsi="宋体" w:eastAsia="宋体" w:cs="宋体"/>
          <w:color w:val="000"/>
          <w:sz w:val="28"/>
          <w:szCs w:val="28"/>
        </w:rPr>
        <w:t xml:space="preserve">　　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　　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二、不断学习，提高思想业务水平XXXX年度护士个人工作总结5篇XXXX年度护士个人工作总结5篇。</w:t>
      </w:r>
    </w:p>
    <w:p>
      <w:pPr>
        <w:ind w:left="0" w:right="0" w:firstLine="560"/>
        <w:spacing w:before="450" w:after="450" w:line="312" w:lineRule="auto"/>
      </w:pPr>
      <w:r>
        <w:rPr>
          <w:rFonts w:ascii="宋体" w:hAnsi="宋体" w:eastAsia="宋体" w:cs="宋体"/>
          <w:color w:val="000"/>
          <w:sz w:val="28"/>
          <w:szCs w:val="28"/>
        </w:rPr>
        <w:t xml:space="preserve">　　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&gt;【篇二】养老院年度工作总结模板</w:t>
      </w:r>
    </w:p>
    <w:p>
      <w:pPr>
        <w:ind w:left="0" w:right="0" w:firstLine="560"/>
        <w:spacing w:before="450" w:after="450" w:line="312" w:lineRule="auto"/>
      </w:pPr>
      <w:r>
        <w:rPr>
          <w:rFonts w:ascii="宋体" w:hAnsi="宋体" w:eastAsia="宋体" w:cs="宋体"/>
          <w:color w:val="000"/>
          <w:sz w:val="28"/>
          <w:szCs w:val="28"/>
        </w:rPr>
        <w:t xml:space="preserve">　　xx年xx镇敬老院在xx区委、区民政局、xx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　　xx镇敬老院目前安置五保老人55人，5名自费老人(其中五保户xx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xx年的各项工作。</w:t>
      </w:r>
    </w:p>
    <w:p>
      <w:pPr>
        <w:ind w:left="0" w:right="0" w:firstLine="560"/>
        <w:spacing w:before="450" w:after="450" w:line="312" w:lineRule="auto"/>
      </w:pPr>
      <w:r>
        <w:rPr>
          <w:rFonts w:ascii="宋体" w:hAnsi="宋体" w:eastAsia="宋体" w:cs="宋体"/>
          <w:color w:val="000"/>
          <w:sz w:val="28"/>
          <w:szCs w:val="28"/>
        </w:rPr>
        <w:t xml:space="preserve">　　一、xx年我们主要是完善敬老院设施设备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　　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　　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　　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　　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　　2、引进海南省红十字会“天来泉”助老基金会资金赞助志愿者服务活动，让老人在敬老院感觉到家的温馨。xx年基金会赞助了7000元的物资。</w:t>
      </w:r>
    </w:p>
    <w:p>
      <w:pPr>
        <w:ind w:left="0" w:right="0" w:firstLine="560"/>
        <w:spacing w:before="450" w:after="450" w:line="312" w:lineRule="auto"/>
      </w:pPr>
      <w:r>
        <w:rPr>
          <w:rFonts w:ascii="宋体" w:hAnsi="宋体" w:eastAsia="宋体" w:cs="宋体"/>
          <w:color w:val="000"/>
          <w:sz w:val="28"/>
          <w:szCs w:val="28"/>
        </w:rPr>
        <w:t xml:space="preserve">　　3、xx年我们还引进台湾慈济基金会为老人捐赠大米、油、衣服总价值约10500元;xx共青团自愿者与海南省电视台联合捐赠糖果、饼干、与食用油等一批食品总价值约9900元，并为老人举办了一场别开生面的文艺演出深得老人喜欢;联合海南桑乐太阳能公司捐赠防寒大衣60件总价值约6000元;xx区区长林刚为xx区委区政府向敬老院捐赠5000元现金等一批社会志愿者向敬老院捐赠物资约xx元等。合计xx年xx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　　4、xx年我们送走了5位老人并为他们在做临终看护。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　　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　　三、工作中我们始终以人为本，xx镇敬老院虽然是以集中供养为原则但是为了老人的一切我们还是对个别需要关怀的老人开启了小灶与病号饭。针对工作人员方面我们主要做以下管理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　　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　　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　　3、所有员工我们都由“海口椰岛之家老年公寓”定时培训，年培训不低于xx小时。并且每人每年必须到公寓参加公寓年度或季度护理技能竞赛一次。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　　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　　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　　五、对于xx年的整体管理思维方面我们计划</w:t>
      </w:r>
    </w:p>
    <w:p>
      <w:pPr>
        <w:ind w:left="0" w:right="0" w:firstLine="560"/>
        <w:spacing w:before="450" w:after="450" w:line="312" w:lineRule="auto"/>
      </w:pPr>
      <w:r>
        <w:rPr>
          <w:rFonts w:ascii="宋体" w:hAnsi="宋体" w:eastAsia="宋体" w:cs="宋体"/>
          <w:color w:val="000"/>
          <w:sz w:val="28"/>
          <w:szCs w:val="28"/>
        </w:rPr>
        <w:t xml:space="preserve">　　1、传承xx的管理模式，继续完善管理方案，积极进取，向全省模范敬老院的目标前进。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　　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　　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&gt;【篇三】养老院年度工作总结模板</w:t>
      </w:r>
    </w:p>
    <w:p>
      <w:pPr>
        <w:ind w:left="0" w:right="0" w:firstLine="560"/>
        <w:spacing w:before="450" w:after="450" w:line="312" w:lineRule="auto"/>
      </w:pPr>
      <w:r>
        <w:rPr>
          <w:rFonts w:ascii="宋体" w:hAnsi="宋体" w:eastAsia="宋体" w:cs="宋体"/>
          <w:color w:val="000"/>
          <w:sz w:val="28"/>
          <w:szCs w:val="28"/>
        </w:rPr>
        <w:t xml:space="preserve">　　一年来，养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　　一、建章立制，进行规范管理</w:t>
      </w:r>
    </w:p>
    <w:p>
      <w:pPr>
        <w:ind w:left="0" w:right="0" w:firstLine="560"/>
        <w:spacing w:before="450" w:after="450" w:line="312" w:lineRule="auto"/>
      </w:pPr>
      <w:r>
        <w:rPr>
          <w:rFonts w:ascii="宋体" w:hAnsi="宋体" w:eastAsia="宋体" w:cs="宋体"/>
          <w:color w:val="000"/>
          <w:sz w:val="28"/>
          <w:szCs w:val="28"/>
        </w:rPr>
        <w:t xml:space="preserve">　　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　　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　　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　　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　　二、强化服务，营造温馨环境</w:t>
      </w:r>
    </w:p>
    <w:p>
      <w:pPr>
        <w:ind w:left="0" w:right="0" w:firstLine="560"/>
        <w:spacing w:before="450" w:after="450" w:line="312" w:lineRule="auto"/>
      </w:pPr>
      <w:r>
        <w:rPr>
          <w:rFonts w:ascii="宋体" w:hAnsi="宋体" w:eastAsia="宋体" w:cs="宋体"/>
          <w:color w:val="000"/>
          <w:sz w:val="28"/>
          <w:szCs w:val="28"/>
        </w:rPr>
        <w:t xml:space="preserve">　　为改善五保老人生活环境，提高生活质量，我镇养老院始终把服务工作放在首位。</w:t>
      </w:r>
    </w:p>
    <w:p>
      <w:pPr>
        <w:ind w:left="0" w:right="0" w:firstLine="560"/>
        <w:spacing w:before="450" w:after="450" w:line="312" w:lineRule="auto"/>
      </w:pPr>
      <w:r>
        <w:rPr>
          <w:rFonts w:ascii="宋体" w:hAnsi="宋体" w:eastAsia="宋体" w:cs="宋体"/>
          <w:color w:val="000"/>
          <w:sz w:val="28"/>
          <w:szCs w:val="28"/>
        </w:rPr>
        <w:t xml:space="preserve">　　一是加大硬件设施投入。每年为院民购买夏、冬两季全套衣物两套，又由县民政局统一购买更换了新床及床上用品。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　　二是做好环境卫生保洁和美化，栽花种草，定期进行卫生大扫除，院内环境得到进一步整洁和美化。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　　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　　三、强化管理，保证健康发展</w:t>
      </w:r>
    </w:p>
    <w:p>
      <w:pPr>
        <w:ind w:left="0" w:right="0" w:firstLine="560"/>
        <w:spacing w:before="450" w:after="450" w:line="312" w:lineRule="auto"/>
      </w:pPr>
      <w:r>
        <w:rPr>
          <w:rFonts w:ascii="宋体" w:hAnsi="宋体" w:eastAsia="宋体" w:cs="宋体"/>
          <w:color w:val="000"/>
          <w:sz w:val="28"/>
          <w:szCs w:val="28"/>
        </w:rPr>
        <w:t xml:space="preserve">　　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　　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宋体" w:hAnsi="宋体" w:eastAsia="宋体" w:cs="宋体"/>
          <w:color w:val="000"/>
          <w:sz w:val="28"/>
          <w:szCs w:val="28"/>
        </w:rPr>
        <w:t xml:space="preserve">&gt;【篇四】养老院年度工作总结模板</w:t>
      </w:r>
    </w:p>
    <w:p>
      <w:pPr>
        <w:ind w:left="0" w:right="0" w:firstLine="560"/>
        <w:spacing w:before="450" w:after="450" w:line="312" w:lineRule="auto"/>
      </w:pPr>
      <w:r>
        <w:rPr>
          <w:rFonts w:ascii="宋体" w:hAnsi="宋体" w:eastAsia="宋体" w:cs="宋体"/>
          <w:color w:val="000"/>
          <w:sz w:val="28"/>
          <w:szCs w:val="28"/>
        </w:rPr>
        <w:t xml:space="preserve">　　从20xx年以来，泸州市江阳区弥陀镇党委、政府高度重视敬老院的建设工作，把农村五保人员的集中供养和敬老院的建设作为民生工程的重点来抓，按照省一级敬老院的条件，用心开展建立活动，经过近两年的不懈努力，已基本到达省一级敬老院的各项标准。现就弥陀镇在建立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我镇位于泸州市江阳区东端，镇内泸合公路贯穿，幅员面积44平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　　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　　为了提高五保人员的生活质量，享受党和政府的温暖，分享改革开展放的成果，做到老有所养、老有所乐，为五保人员建立一个环境优美、功能齐全、生活舒适的家园，2024年，镇党委、政府就下决心改建1958年修建的敬老院。在设计前，镇长付海兵带领设计人员和社会事务办人员参观了我市的奇丰镇、云龙镇、分水岭乡等乡镇的敬老院，吸取这些乡镇敬老院的建设经验，设计建成了此刻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　　(二)着力完善基础设施建设</w:t>
      </w:r>
    </w:p>
    <w:p>
      <w:pPr>
        <w:ind w:left="0" w:right="0" w:firstLine="560"/>
        <w:spacing w:before="450" w:after="450" w:line="312" w:lineRule="auto"/>
      </w:pPr>
      <w:r>
        <w:rPr>
          <w:rFonts w:ascii="宋体" w:hAnsi="宋体" w:eastAsia="宋体" w:cs="宋体"/>
          <w:color w:val="000"/>
          <w:sz w:val="28"/>
          <w:szCs w:val="28"/>
        </w:rPr>
        <w:t xml:space="preserve">　　1、本镇敬老院始建于1958年，于2024年在原址来龙山村2社新建砖混结构敬老院504平方米，只能入住21人，仍不能满足我镇农村五保人员的入住，为此，镇党委政府在我镇金锋村7社择址新建敬老院。从2024年9月开始动工新建，今年4月15日竣工验收，新建敬老院共有建筑面积1250平方米，占地面积为2667.5平方米，总投资140万元。</w:t>
      </w:r>
    </w:p>
    <w:p>
      <w:pPr>
        <w:ind w:left="0" w:right="0" w:firstLine="560"/>
        <w:spacing w:before="450" w:after="450" w:line="312" w:lineRule="auto"/>
      </w:pPr>
      <w:r>
        <w:rPr>
          <w:rFonts w:ascii="宋体" w:hAnsi="宋体" w:eastAsia="宋体" w:cs="宋体"/>
          <w:color w:val="000"/>
          <w:sz w:val="28"/>
          <w:szCs w:val="28"/>
        </w:rPr>
        <w:t xml:space="preserve">　　2、敬老院做到了六通，即通电、通水、通沼气(新建沼池两个)、通电话、通光纤和通车，绿化面积到达32%以上。</w:t>
      </w:r>
    </w:p>
    <w:p>
      <w:pPr>
        <w:ind w:left="0" w:right="0" w:firstLine="560"/>
        <w:spacing w:before="450" w:after="450" w:line="312" w:lineRule="auto"/>
      </w:pPr>
      <w:r>
        <w:rPr>
          <w:rFonts w:ascii="宋体" w:hAnsi="宋体" w:eastAsia="宋体" w:cs="宋体"/>
          <w:color w:val="000"/>
          <w:sz w:val="28"/>
          <w:szCs w:val="28"/>
        </w:rPr>
        <w:t xml:space="preserve">　　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　　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　　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　　(三)生活配套设施齐全</w:t>
      </w:r>
    </w:p>
    <w:p>
      <w:pPr>
        <w:ind w:left="0" w:right="0" w:firstLine="560"/>
        <w:spacing w:before="450" w:after="450" w:line="312" w:lineRule="auto"/>
      </w:pPr>
      <w:r>
        <w:rPr>
          <w:rFonts w:ascii="宋体" w:hAnsi="宋体" w:eastAsia="宋体" w:cs="宋体"/>
          <w:color w:val="000"/>
          <w:sz w:val="28"/>
          <w:szCs w:val="28"/>
        </w:rPr>
        <w:t xml:space="preserve">　　1、为确保五保人员的文化生活，全院新购置25寸彩色电视机10台，一台DVD影碟机和功放机、音相等，有娱乐棋牌10副，订有适合老人阅读的《晚报》、《泸州日报》等刊物。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　　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　　3、医务室配备有兼职医务人员2人，配备了必须数量的常用药品。</w:t>
      </w:r>
    </w:p>
    <w:p>
      <w:pPr>
        <w:ind w:left="0" w:right="0" w:firstLine="560"/>
        <w:spacing w:before="450" w:after="450" w:line="312" w:lineRule="auto"/>
      </w:pPr>
      <w:r>
        <w:rPr>
          <w:rFonts w:ascii="宋体" w:hAnsi="宋体" w:eastAsia="宋体" w:cs="宋体"/>
          <w:color w:val="000"/>
          <w:sz w:val="28"/>
          <w:szCs w:val="28"/>
        </w:rPr>
        <w:t xml:space="preserve">　　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　　5、每个公共厕所配有一个坐便器。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2024-09-27T07:25:15+08:00</dcterms:created>
  <dcterms:modified xsi:type="dcterms:W3CDTF">2024-09-27T07:25:15+08:00</dcterms:modified>
</cp:coreProperties>
</file>

<file path=docProps/custom.xml><?xml version="1.0" encoding="utf-8"?>
<Properties xmlns="http://schemas.openxmlformats.org/officeDocument/2006/custom-properties" xmlns:vt="http://schemas.openxmlformats.org/officeDocument/2006/docPropsVTypes"/>
</file>