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2024年扶贫开发办公室工作总结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扶贫开发工作是我们建设小康社会的重要工作，下面是小编搜集整理的2024年扶贫开发办公室工作总结，欢迎阅读。  2024年扶贫开发办公室工作总结  **年，我办在市委、市政府和省扶贫办的正确领导下，紧紧抓住总书记视察**带来的历史机遇，认真...</w:t>
      </w:r>
    </w:p>
    <w:p>
      <w:pPr>
        <w:ind w:left="0" w:right="0" w:firstLine="560"/>
        <w:spacing w:before="450" w:after="450" w:line="312" w:lineRule="auto"/>
      </w:pPr>
      <w:r>
        <w:rPr>
          <w:rFonts w:ascii="宋体" w:hAnsi="宋体" w:eastAsia="宋体" w:cs="宋体"/>
          <w:color w:val="000"/>
          <w:sz w:val="28"/>
          <w:szCs w:val="28"/>
        </w:rPr>
        <w:t xml:space="preserve">扶贫开发工作是我们建设小康社会的重要工作，下面是小编搜集整理的2024年扶贫开发办公室工作总结，欢迎阅读。</w:t>
      </w:r>
    </w:p>
    <w:p>
      <w:pPr>
        <w:ind w:left="0" w:right="0" w:firstLine="560"/>
        <w:spacing w:before="450" w:after="450" w:line="312" w:lineRule="auto"/>
      </w:pPr>
      <w:r>
        <w:rPr>
          <w:rFonts w:ascii="宋体" w:hAnsi="宋体" w:eastAsia="宋体" w:cs="宋体"/>
          <w:color w:val="000"/>
          <w:sz w:val="28"/>
          <w:szCs w:val="28"/>
        </w:rPr>
        <w:t xml:space="preserve">2024年扶贫开发办公室工作总结</w:t>
      </w:r>
    </w:p>
    <w:p>
      <w:pPr>
        <w:ind w:left="0" w:right="0" w:firstLine="560"/>
        <w:spacing w:before="450" w:after="450" w:line="312" w:lineRule="auto"/>
      </w:pPr>
      <w:r>
        <w:rPr>
          <w:rFonts w:ascii="宋体" w:hAnsi="宋体" w:eastAsia="宋体" w:cs="宋体"/>
          <w:color w:val="000"/>
          <w:sz w:val="28"/>
          <w:szCs w:val="28"/>
        </w:rPr>
        <w:t xml:space="preserve">**年，我办在市委、市政府和省扶贫办的正确领导下，紧紧抓住总书记视察**带来的历史机遇，认真贯彻落实党的***和总书记一系列重要讲话精神，按照因地制宜、科学规划、分类指导、因势利导的原则，开拓进取，务实创新，全年工作强势开局、扎实推进，十二五规划中确定首批启动的434个贫困村中，当年有**个贫困村实现减贫目标，27.3万人达到市定3000元的脱贫标准，**试点开局良好，脱贫致富奔小康迈出坚实步伐。</w:t>
      </w:r>
    </w:p>
    <w:p>
      <w:pPr>
        <w:ind w:left="0" w:right="0" w:firstLine="560"/>
        <w:spacing w:before="450" w:after="450" w:line="312" w:lineRule="auto"/>
      </w:pPr>
      <w:r>
        <w:rPr>
          <w:rFonts w:ascii="宋体" w:hAnsi="宋体" w:eastAsia="宋体" w:cs="宋体"/>
          <w:color w:val="000"/>
          <w:sz w:val="28"/>
          <w:szCs w:val="28"/>
        </w:rPr>
        <w:t xml:space="preserve">一、全年扶贫工作完成情况</w:t>
      </w:r>
    </w:p>
    <w:p>
      <w:pPr>
        <w:ind w:left="0" w:right="0" w:firstLine="560"/>
        <w:spacing w:before="450" w:after="450" w:line="312" w:lineRule="auto"/>
      </w:pPr>
      <w:r>
        <w:rPr>
          <w:rFonts w:ascii="宋体" w:hAnsi="宋体" w:eastAsia="宋体" w:cs="宋体"/>
          <w:color w:val="000"/>
          <w:sz w:val="28"/>
          <w:szCs w:val="28"/>
        </w:rPr>
        <w:t xml:space="preserve">**年，我们始终坚持超前谋划、超强推动、狠抓落实，整体工作进入全省扶贫系统先进行列，并得到中办督查室、国务院扶贫办和省市领导的充分肯定，其中太行山综合开发、家庭手工业试点、制定提前脱贫的路线图时间表等工作已走在了全省前面。省政协第三次常委会议在我市召开，与会委员视察了**县的扶贫工作，对我市的做法和取得成效给予高度评价;全省易地扶贫搬迁现场观摩调度会在涞水县召开，把涞水的经验在全省进行推广。我办先后被评为深化加强基层建设年活动省级先进单位、支持老区建设先进单位、保定市政府系统信息工作优胜单位、保定市党委系统信息工作先进单位等。</w:t>
      </w:r>
    </w:p>
    <w:p>
      <w:pPr>
        <w:ind w:left="0" w:right="0" w:firstLine="560"/>
        <w:spacing w:before="450" w:after="450" w:line="312" w:lineRule="auto"/>
      </w:pPr>
      <w:r>
        <w:rPr>
          <w:rFonts w:ascii="宋体" w:hAnsi="宋体" w:eastAsia="宋体" w:cs="宋体"/>
          <w:color w:val="000"/>
          <w:sz w:val="28"/>
          <w:szCs w:val="28"/>
        </w:rPr>
        <w:t xml:space="preserve">(一)争取资金、实现减贫创新高。全年共争取、筹集、投入各类扶贫资金28亿元，其中争取到省以上扶贫专项资金6.7亿元，同比增长94%，以工代赈资金0.59亿元，市、县财政扶贫资金1.25亿元，筹集社会帮扶资金1.9亿元，基层建设年帮扶单位和行业部门投入9亿元，使用金融信贷资金10亿元。全市有195个贫困村实现减贫目标，27.3万扶贫对象达到脱贫标准，分别达到年初目标任务的*%和*%，14个有扶贫任务的非重点县已有12个实现脱贫目标。</w:t>
      </w:r>
    </w:p>
    <w:p>
      <w:pPr>
        <w:ind w:left="0" w:right="0" w:firstLine="560"/>
        <w:spacing w:before="450" w:after="450" w:line="312" w:lineRule="auto"/>
      </w:pPr>
      <w:r>
        <w:rPr>
          <w:rFonts w:ascii="宋体" w:hAnsi="宋体" w:eastAsia="宋体" w:cs="宋体"/>
          <w:color w:val="000"/>
          <w:sz w:val="28"/>
          <w:szCs w:val="28"/>
        </w:rPr>
        <w:t xml:space="preserve">(二)科学规划实现新突破。按照全面小康要求，编制、调整《**山片区扶贫开发实施规划》和《**县扶贫开发实施规划》，落实规划到村、产业到户。同时，配套制定了行业扶贫规划，变单纯的扶贫规划为配套齐全、全覆盖、无缝隙的规划体系。规划大项3105个，已经启动项目**个，完成724个。仅基层建设年活动在统一规划内就完成各类项目和实事**万个，完成投资9亿多元。</w:t>
      </w:r>
    </w:p>
    <w:p>
      <w:pPr>
        <w:ind w:left="0" w:right="0" w:firstLine="560"/>
        <w:spacing w:before="450" w:after="450" w:line="312" w:lineRule="auto"/>
      </w:pPr>
      <w:r>
        <w:rPr>
          <w:rFonts w:ascii="宋体" w:hAnsi="宋体" w:eastAsia="宋体" w:cs="宋体"/>
          <w:color w:val="000"/>
          <w:sz w:val="28"/>
          <w:szCs w:val="28"/>
        </w:rPr>
        <w:t xml:space="preserve">(三)基础设施得到新改善。积极协调有关行业部门，大力实施饮水安全、电网升级、交通建设、通信入户、危房改造五大工程，共修路**公里，打井(配套)576眼，新建(维修)校舍1473间，改造卫生室384个，实施危房改造24760户;涞水、涞源、易县三县把灾后重建与扶贫攻坚有机结合，**个各类灾后重建项目已全面完成，受灾地区基础设施全面提升;通过群众自建、商业开发配建、新村联建等多种方式，建设完成33个易地扶贫搬迁小区，搬迁1677户、6431人，搬迁群众的生产生活条件得到根本改变。</w:t>
      </w:r>
    </w:p>
    <w:p>
      <w:pPr>
        <w:ind w:left="0" w:right="0" w:firstLine="560"/>
        <w:spacing w:before="450" w:after="450" w:line="312" w:lineRule="auto"/>
      </w:pPr>
      <w:r>
        <w:rPr>
          <w:rFonts w:ascii="宋体" w:hAnsi="宋体" w:eastAsia="宋体" w:cs="宋体"/>
          <w:color w:val="000"/>
          <w:sz w:val="28"/>
          <w:szCs w:val="28"/>
        </w:rPr>
        <w:t xml:space="preserve">(四)富民产业得到新发展。以增加群众收入为核心，坚持连片开发与到村到户相结合，十大富民产业发展迅速;连片开发的50个产业片区，涉及9.5万户、33.5万人，覆盖了近一半的贫困地区;全年新发展核桃等林果21万亩，全市核桃总面积超过40万亩，达到上十年总和的3倍，新建蔬菜大棚2535个，养殖场448个，养牛1.4万头，羊18万只，猪15万头，家禽80万只，同比增长达到20%以上。贫困群众增收致富的产业基础更加巩固。</w:t>
      </w:r>
    </w:p>
    <w:p>
      <w:pPr>
        <w:ind w:left="0" w:right="0" w:firstLine="560"/>
        <w:spacing w:before="450" w:after="450" w:line="312" w:lineRule="auto"/>
      </w:pPr>
      <w:r>
        <w:rPr>
          <w:rFonts w:ascii="宋体" w:hAnsi="宋体" w:eastAsia="宋体" w:cs="宋体"/>
          <w:color w:val="000"/>
          <w:sz w:val="28"/>
          <w:szCs w:val="28"/>
        </w:rPr>
        <w:t xml:space="preserve">(五)社会帮扶掀起新高潮。紧紧抓住全社会对扶贫攻坚关心和支持的热度前所未有的有利环境，组织、发动社会各界通过定点扶贫、对口帮扶、基层建设年活动驻村帮扶、企业献爱心、社会各界送温暖等政府和民间多种方式的参与扶贫攻坚，共实施各种帮扶项目2万多个，筹集帮扶资金10.9亿元，达到上一年的5倍。特别是作为双拥共建活动的发源地，积极与38集团军、保定军分区沟通协调，争取驻军部队以多种形式帮扶贫困村，谱写了新时期军民合力扶贫攻坚的画卷。</w:t>
      </w:r>
    </w:p>
    <w:p>
      <w:pPr>
        <w:ind w:left="0" w:right="0" w:firstLine="560"/>
        <w:spacing w:before="450" w:after="450" w:line="312" w:lineRule="auto"/>
      </w:pPr>
      <w:r>
        <w:rPr>
          <w:rFonts w:ascii="宋体" w:hAnsi="宋体" w:eastAsia="宋体" w:cs="宋体"/>
          <w:color w:val="000"/>
          <w:sz w:val="28"/>
          <w:szCs w:val="28"/>
        </w:rPr>
        <w:t xml:space="preserve">(六)**试点取得新进展。充分发挥市推进阜平扶贫开发工作指挥部办公室的作用，指导、协助阜平县向贫困宣战，向小康奋进，164个贫困村同时启动，成为全省第一个所有贫困村全部启动的县，50个村已率先突破，为实现均衡发展、整体脱贫奠定了基础。群众观念面貌实现大转变。配合基层建设年活动工作队的驻村帮扶，使阜平县基层干部群众思想观念明显转变，从要我干向我要干，群众脱贫的内生动力得到激发。农村基础设施、村容村貌实现大改善。10万人的饮水不安全问题得到解决，村民喝上了安全达标的放心水;155个村的主要街道都进行了硬化，群众出行难问题得到根本解决;改造农村危房3094户，改扩建标准化卫生室38个、农家书屋*个、互助幸福院108个、村民文化广场110个;四清四化扎实开展，209个贫困村每村都有保洁员、垃圾箱和填埋场，乡有环保所，并建立起日常维护制度，贫困村面貌焕然一新，老百姓的生活品质迈上了一个新台阶。双富产业实现大提升。大枣等传统产业得到巩固提升，肉鸡、肉羊等新兴产业迅速壮大，90%以上的贫困村已经确立主导产业，产业发展的形式也实现了从自发零散向有序规模的转变;立县大项目建设取得实质性进展，英利集团、中电投光伏发电项目已经落地，葫芦峪模式农业综合开发项目稳步推进，与好想你等国内知名企业合作大力发展加工产业。教育、卫生等社会保障实现大发展。13所寄宿制学校建设稳步推进;完善加强职业教育，国内知名车企与**县职业技术教育中心联合设立梦翔汽车培训基地已建成开班，首期招生700人，为更大范围贫困地区的贫困群众提供学习和就业机会;8所乡镇卫生院改造扩建、43个村卫生室标准化改造项目稳步推进;低保提标扩面，保障水平显著提升。机制创新实现大跨越。作为燕太片区试点，坚持创新扶贫工作机制，研究新办法。一年来，所有贫困村实施整村推进、全面启动的方式，由公司进行成片土地流转推进山场开发建设家庭农场的模式，企业+政府+金融+合作社+农户的多位一体模式，全县所有农民建档立卡经验，大企业直接在贫困地区发展职业教育的做法，农业科研院所、大专院校智力帮扶模式，军地合力扶贫攻坚的举措，等一系列扶贫攻坚新形式的探索都在阜平县取得了成效，并进一步总结推广。</w:t>
      </w:r>
    </w:p>
    <w:p>
      <w:pPr>
        <w:ind w:left="0" w:right="0" w:firstLine="560"/>
        <w:spacing w:before="450" w:after="450" w:line="312" w:lineRule="auto"/>
      </w:pPr>
      <w:r>
        <w:rPr>
          <w:rFonts w:ascii="宋体" w:hAnsi="宋体" w:eastAsia="宋体" w:cs="宋体"/>
          <w:color w:val="000"/>
          <w:sz w:val="28"/>
          <w:szCs w:val="28"/>
        </w:rPr>
        <w:t xml:space="preserve">(七)发展能力得到新提升。通过解放思想大讨论、大参观、驻村帮扶、典型培树等措施，全市贫困地区干部群众思想观念不断提升，路子方向更加明确。在加大培训力度的同时，创新培训方式，把课堂开到贫困村的田间地头，提高了培训的针对性和有效性。全年共组织各类培训1636期，20万人次，其中农村实用技术培训*万人次，转移培训1.67万余人，干部培训2万人次，同比增长23%、24%、29%。</w:t>
      </w:r>
    </w:p>
    <w:p>
      <w:pPr>
        <w:ind w:left="0" w:right="0" w:firstLine="560"/>
        <w:spacing w:before="450" w:after="450" w:line="312" w:lineRule="auto"/>
      </w:pPr>
      <w:r>
        <w:rPr>
          <w:rFonts w:ascii="宋体" w:hAnsi="宋体" w:eastAsia="宋体" w:cs="宋体"/>
          <w:color w:val="000"/>
          <w:sz w:val="28"/>
          <w:szCs w:val="28"/>
        </w:rPr>
        <w:t xml:space="preserve">(八)一县一策抓出新特色。坚持因地制宜，一县一策，对其他8个贫困县结合当地实际抓推进，做到各具特色。涞水县扶贫攻坚与全面小康同步推进。把改善贫困群众生产生活条件、增加群众收入与打造环京津新的发展增长极紧密结合，全县284个行政村中已有200个建成幸福乡村，成为全市率先实现脱贫的典型。**县太行山综合开发模式。因地制宜，分区、按片、按沟整体推进，全面发展，既保护了太行山的生态环境，又实现了群众增收和产业发展。齐村乡涉及21个村、6万多人的四万一千工程，成为全省样板。涞源县实施城镇化、工业化带动扶贫开发。通过发展壮大现有企业，引进新型产业，把城镇化建设与灾后重建紧密结合，大力实施易地搬迁，组织贫困群众进企务工，3年内将有5至10万人转移脱贫。易县按照市场经济方式引进战略合作者，实施龙头企业带动。依托黄山蜂、天顺林木等辐射带动作用能力强的扶贫龙头企业，组织、扶持广大贫困群众发展蜜蜂养殖、香菇种植等特色产业，养殖户人均增收千元以上。其政府+公司+金融+合作社+农户的模式，成为全市扶贫机制创新的成功范例。**县立足实际持续发展林果业。坚持一张蓝图抓到底，连续多年大力支持发展林果产业，林果业已将占全市的近半壁江山，成为山区贫困群众持续增收脱贫的主导产业。唐县大力发展金融扶贫。充分发挥扶贫自立社和龙头企业担保协会的作用，仅自立社全年贷款就达到3000多万元，位居全省前列。望都县一盘棋产业发展模式。围绕全县农业红、白、绿产业一盘棋，通过发展生态循环农业、生态养殖、农产品深加工，帮助群众增收脱贫。博野县自我发力贫困突围。不等不靠，发挥现代农业、苗木花卉等特色产业优势，打造万亩绿色产业长廊，创新培训机制，开展阳光扶贫，确保实现贫困突围。</w:t>
      </w:r>
    </w:p>
    <w:p>
      <w:pPr>
        <w:ind w:left="0" w:right="0" w:firstLine="560"/>
        <w:spacing w:before="450" w:after="450" w:line="312" w:lineRule="auto"/>
      </w:pPr>
      <w:r>
        <w:rPr>
          <w:rFonts w:ascii="宋体" w:hAnsi="宋体" w:eastAsia="宋体" w:cs="宋体"/>
          <w:color w:val="000"/>
          <w:sz w:val="28"/>
          <w:szCs w:val="28"/>
        </w:rPr>
        <w:t xml:space="preserve">二、惩防体系建设不断完善</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始终坚持标本兼治、综合治理、惩防并举、注重预防的方针，紧紧围绕扶贫开发中心工作，加强教育防范，完善制度建设，强化监督检查，办机关和全市扶贫系统的惩防体系建设不断完善。</w:t>
      </w:r>
    </w:p>
    <w:p>
      <w:pPr>
        <w:ind w:left="0" w:right="0" w:firstLine="560"/>
        <w:spacing w:before="450" w:after="450" w:line="312" w:lineRule="auto"/>
      </w:pPr>
      <w:r>
        <w:rPr>
          <w:rFonts w:ascii="宋体" w:hAnsi="宋体" w:eastAsia="宋体" w:cs="宋体"/>
          <w:color w:val="000"/>
          <w:sz w:val="28"/>
          <w:szCs w:val="28"/>
        </w:rPr>
        <w:t xml:space="preserve">一是深化教育监督，不断夯实党风廉政建设的基础。认真落实一岗双责，做到反腐倡廉与扶贫业务工作同部署、同推动、同检查。完善机关学习教育制度，坚持每周五组织干部职工进行集中学习与廉政教育，通过有组织、有计划地学习党的***、十八届三中全会和省委八届五次全会、市委十届六次全会精神，以及中央、省、市纪委全会精神，并积极拓展教育形式，广泛开展反腐倡廉教育活动，党员干部自律意识得到全面提升。加强重点岗位监督管理，结合办机关各个职能岗位特点，综合运用工作交流、述职述廉、群众评议等形式，有针对性地开展示范教育、警示教育和岗位廉政教育，拒腐防变的内部防线得到进一步加强。</w:t>
      </w:r>
    </w:p>
    <w:p>
      <w:pPr>
        <w:ind w:left="0" w:right="0" w:firstLine="560"/>
        <w:spacing w:before="450" w:after="450" w:line="312" w:lineRule="auto"/>
      </w:pPr>
      <w:r>
        <w:rPr>
          <w:rFonts w:ascii="宋体" w:hAnsi="宋体" w:eastAsia="宋体" w:cs="宋体"/>
          <w:color w:val="000"/>
          <w:sz w:val="28"/>
          <w:szCs w:val="28"/>
        </w:rPr>
        <w:t xml:space="preserve">二是坚持民主集中制，落实政务公开，有效防控廉政风险。严格按照办党组议事规则和程序办事，凡属重大事项决策、人事任免、重要项目安排和大额度资金使用等事项，都经党组或办公会议集体讨论决定，充分发扬民主，广泛征询机关干部、服务对象、产业专家的意见和建议，确保民主决策，科学决策;班子各成员分工合作，密切配合，相互补台不拆台，形成了团结和谐的良好局面。把实施行政权力公开透明运行与政务公开紧密结合，通过公开岗位职责、办事程序、工作纪律和服务承诺，规范业务流程，有效防控了廉政风险。</w:t>
      </w:r>
    </w:p>
    <w:p>
      <w:pPr>
        <w:ind w:left="0" w:right="0" w:firstLine="560"/>
        <w:spacing w:before="450" w:after="450" w:line="312" w:lineRule="auto"/>
      </w:pPr>
      <w:r>
        <w:rPr>
          <w:rFonts w:ascii="宋体" w:hAnsi="宋体" w:eastAsia="宋体" w:cs="宋体"/>
          <w:color w:val="000"/>
          <w:sz w:val="28"/>
          <w:szCs w:val="28"/>
        </w:rPr>
        <w:t xml:space="preserve">三是进一步改进作风，树立扶贫部门和扶贫队伍的良好形象。办党组成员带头贯彻执行《党章》和中央八项规定，坚决克服四风，弘扬新风正气，不折不扣地落实中央和省委、市委的各项决策部署，时时处处用各项规定对照自己、检查自己、修正自己，以领导班子和领导干部的作风转变，带动办机关和全系统作风的进一步转变。扎实开展为民务实在一线活动。党组书记、主任同志带头，5名班子成员共深入走访了50个贫困村、扶贫龙头企业和产业片区，召开各类座谈会24次，汇总整理出14个制约发展、急需解决的问题，已经解决的有11项，正在解决的有3项。积极参与深化加强基层建设年活动。党组成员、副主任带领2名同志，在**县驻村帮扶，与群众同吃同住同劳动，高标准完成规定任务的同时，积极发挥职能优势，帮助帮扶村发展致富产业，建立长效增收机制，树立了扶贫部门和扶贫干部的良好形象。全面创优扶贫开发政务环境。不断强化服务意识，提高工作效能，既做到工作重心下移，机关干部一半以上的时间在基层调查研究，指导工作，征求意见，解决问题，培树典型;更转变思路，通过分县召开有各县扶贫办股长以上人员参加的工作分析调度会，由市办班子成员和各业务处对口详细解剖，指出问题，帮助整改，提升能力，受到了各重点县扶贫办的一致欢迎。</w:t>
      </w:r>
    </w:p>
    <w:p>
      <w:pPr>
        <w:ind w:left="0" w:right="0" w:firstLine="560"/>
        <w:spacing w:before="450" w:after="450" w:line="312" w:lineRule="auto"/>
      </w:pPr>
      <w:r>
        <w:rPr>
          <w:rFonts w:ascii="宋体" w:hAnsi="宋体" w:eastAsia="宋体" w:cs="宋体"/>
          <w:color w:val="000"/>
          <w:sz w:val="28"/>
          <w:szCs w:val="28"/>
        </w:rPr>
        <w:t xml:space="preserve">四是实施阳光扶贫，严格扶贫项目资金监管。认真落实政务公开，积极推进阳光扶贫，把70%以上的扶贫资金用于发展到村、到户产业项目，全年发展细胞工程示范户1.8万户，并健全完善扶贫项目资金分级公开公示长效机制。市县级在媒体、政府信息公开平台上公开，贫困村统一、完善扶贫项目公开栏、扶贫资金档案一本清，做到资金到哪里，就公开到哪里，基本做到扶贫项目资金公开全覆盖，努力实现扶贫项目选择尊重群众意愿，资金使用、项目实施接受群众监督，项目成果确保群众受益。在加强自身监督检查的同时，积极配合纪检、审计、财政等部门开展扶贫资金综合治理，没有发现重大违规违纪问题。</w:t>
      </w:r>
    </w:p>
    <w:p>
      <w:pPr>
        <w:ind w:left="0" w:right="0" w:firstLine="560"/>
        <w:spacing w:before="450" w:after="450" w:line="312" w:lineRule="auto"/>
      </w:pPr>
      <w:r>
        <w:rPr>
          <w:rFonts w:ascii="宋体" w:hAnsi="宋体" w:eastAsia="宋体" w:cs="宋体"/>
          <w:color w:val="000"/>
          <w:sz w:val="28"/>
          <w:szCs w:val="28"/>
        </w:rPr>
        <w:t xml:space="preserve">三、基层组织建设和干部选拔任用情况</w:t>
      </w:r>
    </w:p>
    <w:p>
      <w:pPr>
        <w:ind w:left="0" w:right="0" w:firstLine="560"/>
        <w:spacing w:before="450" w:after="450" w:line="312" w:lineRule="auto"/>
      </w:pPr>
      <w:r>
        <w:rPr>
          <w:rFonts w:ascii="宋体" w:hAnsi="宋体" w:eastAsia="宋体" w:cs="宋体"/>
          <w:color w:val="000"/>
          <w:sz w:val="28"/>
          <w:szCs w:val="28"/>
        </w:rPr>
        <w:t xml:space="preserve">一是机关党支部和党员队伍建设水平全面提升。办主要领导自觉履行党建工作第一责任人职责，坚持立足扶贫抓党建，抓好党建促扶贫，进一步加强了对机关党支部的指导，强化党员队伍建设，取得了党建工作和业务建设双丰收。抓好经常性的党课教育，根据办机关人员中除一人外都是党员、经常下乡不容易聚齐的实际，把党组中心组学习、支部全体党员学习与政治业务学习相结合，由党组成员轮流讲党课与专题辅导相结合，使支部学习活动安排更紧凑、更具实效。严格党员管理，认真落实和健全组织生活、党务公开等党建工作各项制度，督促党员按时足额缴纳党费。以创先争优为抓手，扎实推进学习型、服务型党组织建设，充分发挥党支部的战斗堡垒和党员的先锋模范作用，为实现扶贫任务的完成凝聚了坚强的思想和组织保证，促进了扶贫开发各项任务的全面完成。</w:t>
      </w:r>
    </w:p>
    <w:p>
      <w:pPr>
        <w:ind w:left="0" w:right="0" w:firstLine="560"/>
        <w:spacing w:before="450" w:after="450" w:line="312" w:lineRule="auto"/>
      </w:pPr>
      <w:r>
        <w:rPr>
          <w:rFonts w:ascii="宋体" w:hAnsi="宋体" w:eastAsia="宋体" w:cs="宋体"/>
          <w:color w:val="000"/>
          <w:sz w:val="28"/>
          <w:szCs w:val="28"/>
        </w:rPr>
        <w:t xml:space="preserve">二是公开遴选5名机关工作人员。年初，市委、市政府为我办增加了10个编制和3个科级领导干部职数。今年9月，我办与市人社局共同组织了面向全市的公开遴选机关工作人员活动，通过报名、笔试、面试等程序，共选调具有基层工作经验和较高理论素养的干部5名，现已全部到位上班，为扶贫工作增添了新鲜的血液，改善了办机关干部职工的年龄和专业结构。</w:t>
      </w:r>
    </w:p>
    <w:p>
      <w:pPr>
        <w:ind w:left="0" w:right="0" w:firstLine="560"/>
        <w:spacing w:before="450" w:after="450" w:line="312" w:lineRule="auto"/>
      </w:pPr>
      <w:r>
        <w:rPr>
          <w:rFonts w:ascii="宋体" w:hAnsi="宋体" w:eastAsia="宋体" w:cs="宋体"/>
          <w:color w:val="000"/>
          <w:sz w:val="28"/>
          <w:szCs w:val="28"/>
        </w:rPr>
        <w:t xml:space="preserve">三是调整、提拔7名科级干部。近日，根据工作需要，经市委组织部批准，调整、提拔了7名科级干部，其中调整正科级领导干部1名，副科级领导干部1名;提拔正科级领导干部1名，副科级领导干部1名，正科级非领导职务干部2名，副科级非领导职务干部1名，目前正在履行备案手续。以上干部的调整和提拔均严格按照德才兼备、有为有位和公开、公平、公正的原则，经过民主和组织推荐、群众评议、组织考察、党组研究的程序，严格落实民主集中制，接受群众监督，所调整和提拔的人员得到了机关全体干部职工的一致认可，进一步调动了大家干事创业的积极性和主动性。准确定位、主动作为，当好参谋助手</w:t>
      </w:r>
    </w:p>
    <w:p>
      <w:pPr>
        <w:ind w:left="0" w:right="0" w:firstLine="560"/>
        <w:spacing w:before="450" w:after="450" w:line="312" w:lineRule="auto"/>
      </w:pPr>
      <w:r>
        <w:rPr>
          <w:rFonts w:ascii="宋体" w:hAnsi="宋体" w:eastAsia="宋体" w:cs="宋体"/>
          <w:color w:val="000"/>
          <w:sz w:val="28"/>
          <w:szCs w:val="28"/>
        </w:rPr>
        <w:t xml:space="preserve">20xx年，我办除认真完成自身业务工作外，还承担着市扶贫攻坚指挥部办公室和推进阜平扶贫攻坚指挥部办公室的职责。为此，我办找准定位、自我加压、主动作为，在20xx年12月30日总书记离开阜平的当晚，连夜召开党组会，传达总书记视察讲话和市委常委会精神，部署贯彻落实工作;2024年1月2日就派出业务骨干进驻阜平进行调研摸底，指导帮助阜平县制定规划、谋划项目，与国务院扶贫办、省扶贫办进行对接;全年工作中，克服了办机关人员少、任务急、头绪多的困难，全体干部职工加班加点，基本上没有休息过节假日和星期天，圆满地完成了指挥部办公室的各项任务，很好地发挥了市委、市政府主要领导、分管领导的参谋助手作用。</w:t>
      </w:r>
    </w:p>
    <w:p>
      <w:pPr>
        <w:ind w:left="0" w:right="0" w:firstLine="560"/>
        <w:spacing w:before="450" w:after="450" w:line="312" w:lineRule="auto"/>
      </w:pPr>
      <w:r>
        <w:rPr>
          <w:rFonts w:ascii="宋体" w:hAnsi="宋体" w:eastAsia="宋体" w:cs="宋体"/>
          <w:color w:val="000"/>
          <w:sz w:val="28"/>
          <w:szCs w:val="28"/>
        </w:rPr>
        <w:t xml:space="preserve">全年先后为指挥部(或代市两办)起草《关于推进**县扶贫开发工作的实施意见》、《关于贯彻落实省委八届五次全会精神进一步加快扶贫攻坚奔小康的意见》、《关于进一步加强定点扶贫工作的意见》等文件21份，起草向省以上的专题报告和阶段总结报告9份;各项工作、报告得到中央领导批示2次，省领导批示5次，市领导批示139件(其中有明确意见的达到106件);积极组织、调度9个市直帮扶集团、217个帮扶单位开展定点帮扶，并为4个中直驻保定点扶贫单位、9个省直定点帮扶工作队搞好协调服务，争取资金创历史新高;坚持典型示范，积极培树、总结推广**县紫荆关香菇产业、曲阳县齐村乡四万一千工程等各类扶贫典型20个，部分典型得到了省领导高度评价并在全省推广。</w:t>
      </w:r>
    </w:p>
    <w:p>
      <w:pPr>
        <w:ind w:left="0" w:right="0" w:firstLine="560"/>
        <w:spacing w:before="450" w:after="450" w:line="312" w:lineRule="auto"/>
      </w:pPr>
      <w:r>
        <w:rPr>
          <w:rFonts w:ascii="宋体" w:hAnsi="宋体" w:eastAsia="宋体" w:cs="宋体"/>
          <w:color w:val="000"/>
          <w:sz w:val="28"/>
          <w:szCs w:val="28"/>
        </w:rPr>
        <w:t xml:space="preserve">可以说，**年，我办工作力度最大，成效最明显，创新点最多，社会参与程度最高，贫困地区变化也最明显，为贫困地区早日实现脱贫致富奔小康奠定了坚实基础。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四、存在不足和20xx年工作打算</w:t>
      </w:r>
    </w:p>
    <w:p>
      <w:pPr>
        <w:ind w:left="0" w:right="0" w:firstLine="560"/>
        <w:spacing w:before="450" w:after="450" w:line="312" w:lineRule="auto"/>
      </w:pPr>
      <w:r>
        <w:rPr>
          <w:rFonts w:ascii="宋体" w:hAnsi="宋体" w:eastAsia="宋体" w:cs="宋体"/>
          <w:color w:val="000"/>
          <w:sz w:val="28"/>
          <w:szCs w:val="28"/>
        </w:rPr>
        <w:t xml:space="preserve">虽然**年取得了一定的成绩，但也存在着不足和问题，主要是：</w:t>
      </w:r>
    </w:p>
    <w:p>
      <w:pPr>
        <w:ind w:left="0" w:right="0" w:firstLine="560"/>
        <w:spacing w:before="450" w:after="450" w:line="312" w:lineRule="auto"/>
      </w:pPr>
      <w:r>
        <w:rPr>
          <w:rFonts w:ascii="宋体" w:hAnsi="宋体" w:eastAsia="宋体" w:cs="宋体"/>
          <w:color w:val="000"/>
          <w:sz w:val="28"/>
          <w:szCs w:val="28"/>
        </w:rPr>
        <w:t xml:space="preserve">一是扶贫干部队伍的能力素质与当前扶贫工作面临的新形势、新任务还不完全适应，特别是驾驭市场经济、金融信贷等方面的能力明显不足。</w:t>
      </w:r>
    </w:p>
    <w:p>
      <w:pPr>
        <w:ind w:left="0" w:right="0" w:firstLine="560"/>
        <w:spacing w:before="450" w:after="450" w:line="312" w:lineRule="auto"/>
      </w:pPr>
      <w:r>
        <w:rPr>
          <w:rFonts w:ascii="宋体" w:hAnsi="宋体" w:eastAsia="宋体" w:cs="宋体"/>
          <w:color w:val="000"/>
          <w:sz w:val="28"/>
          <w:szCs w:val="28"/>
        </w:rPr>
        <w:t xml:space="preserve">二是在发展股份合作制经济、建设现代农业园区、培育引进带动能力强的大型扶贫龙头企业等方面与省内先进地区还有一定差距。</w:t>
      </w:r>
    </w:p>
    <w:p>
      <w:pPr>
        <w:ind w:left="0" w:right="0" w:firstLine="560"/>
        <w:spacing w:before="450" w:after="450" w:line="312" w:lineRule="auto"/>
      </w:pPr>
      <w:r>
        <w:rPr>
          <w:rFonts w:ascii="宋体" w:hAnsi="宋体" w:eastAsia="宋体" w:cs="宋体"/>
          <w:color w:val="000"/>
          <w:sz w:val="28"/>
          <w:szCs w:val="28"/>
        </w:rPr>
        <w:t xml:space="preserve">20xx年工作打算：以党的***、十八届三中全会和习近平总书记一系列重要讲话精神为指导，按照中央经济工作会议提出的扎扎实实打好扶贫攻坚战，让贫困地区群众生活不断好起来和科学规划、因地制宜、抓住重点，提高精准性、有效性、持续性要求，根据省、市的工作部署，突出发挥好五个作用(政府引导、群众主体、市场配置、基层组织保障和社会帮扶);举全市之力强化八个保障(即思想、政策、项目、金融、技术、法制、组织、社会保障);持续抓好两个支撑(富民富县产业同步发展和扶志、扶智相结合)。坚持科学规划，分类指导，分层次推进，积极推进扶贫机制、模式的转变和创新，确保当年完成300个村的减贫任务，20万人达到脱贫标准，提前一年完成十二五规划脱贫目标;强力推进**试点，着力创新试点机制，走出一条新路子。 扶贫开发工作是20xx年市政府承诺为群众办24件实事之一，具体到我县就是加大扶贫开发工作力度，在我县西部六个重点贫困乡镇75个重点贫困村范围内开展1个村进行面上贫困村整村推进扶贫、开发4个增收项目，新建24个富民小区，使75个村人均增收3元以上。一年来，我们采取了加强调度、细化工作程序、明确操作规程、建章立制等措施，克服了今年我县贫困地区遭受了旱灾的困难，年初制定的扶贫开发重点乡镇人均增收3元以上的目标能够实现，预计今年我县贫困乡镇的农民平均收入将达到3元以上</w:t>
      </w:r>
    </w:p>
    <w:p>
      <w:pPr>
        <w:ind w:left="0" w:right="0" w:firstLine="560"/>
        <w:spacing w:before="450" w:after="450" w:line="312" w:lineRule="auto"/>
      </w:pPr>
      <w:r>
        <w:rPr>
          <w:rFonts w:ascii="宋体" w:hAnsi="宋体" w:eastAsia="宋体" w:cs="宋体"/>
          <w:color w:val="000"/>
          <w:sz w:val="28"/>
          <w:szCs w:val="28"/>
        </w:rPr>
        <w:t xml:space="preserve">2024年扶贫开发办公室工作总结</w:t>
      </w:r>
    </w:p>
    <w:p>
      <w:pPr>
        <w:ind w:left="0" w:right="0" w:firstLine="560"/>
        <w:spacing w:before="450" w:after="450" w:line="312" w:lineRule="auto"/>
      </w:pPr>
      <w:r>
        <w:rPr>
          <w:rFonts w:ascii="宋体" w:hAnsi="宋体" w:eastAsia="宋体" w:cs="宋体"/>
          <w:color w:val="000"/>
          <w:sz w:val="28"/>
          <w:szCs w:val="28"/>
        </w:rPr>
        <w:t xml:space="preserve">我县今年的扶贫开发工作有如下特点：一是扶贫工作力度最大的一年。今年我县有1个贫困村享受全省面上插花贫困村的扶持政策，每个村享受省市财政扶贫资金5万元的扶持标准，此项扶贫资金达5万元;扶贫龙头企业贴息资金2万元;市里确定我县西部六个重点贫困乡镇今年有24个富民经济小区的计划指标，如果通过有关部门验收合格后，除享受市政府正常的奖励性补贴政策外，每个小区还可以多享受到3万元的补贴，此项扶贫资金达72万元;今年我县有15万元的小额贴息贷款指标，此项市财政将拿出1余万元的贴息资金;市里派驻我县的27支党政机关帮扶工作队、76家企业帮扶工作队帮扶我县的75个贫困村。由此可以看出，今年我县的扶贫工作力度之大是历年所没有的，仅财政扶贫资金的投入将达到6余万元。二是扶贫项目最多。今年我县通过面上插花贫困村整村推进扶持、扶贫龙头企业贷款贴息、贫困户小额贴息贷款、沈阳市党政机关定点帮扶、贫困乡镇扶贫富民小区加大补贴标准等措施扶持的增收项目达到2余项。三是扶贫开发工作中出现的新情况、新问题最多。由于我们缺乏扶贫开发管理工作经验，在落实政策中遇到了镇村领导重视不够，项目规划未经科学论证，执行计划的随意性，也有未按规划操作的现象，扶贫项目实施中未按要求进行民主讨论，公告公示等。四是扶贫效益最好。虽然今年遭受比较严重的旱灾，但是在扶贫政策的推动下，我县扶贫开发重点乡镇开展的加大种植业结构调整力度、大力发展设施农业、发展畜牧养殖项目等增收措施，发挥了效益，实现了大灾之年我县六个扶贫开发重点乡镇人均收入增长的好势头。</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1、面上贫困村整村推进扶贫开发工作</w:t>
      </w:r>
    </w:p>
    <w:p>
      <w:pPr>
        <w:ind w:left="0" w:right="0" w:firstLine="560"/>
        <w:spacing w:before="450" w:after="450" w:line="312" w:lineRule="auto"/>
      </w:pPr>
      <w:r>
        <w:rPr>
          <w:rFonts w:ascii="宋体" w:hAnsi="宋体" w:eastAsia="宋体" w:cs="宋体"/>
          <w:color w:val="000"/>
          <w:sz w:val="28"/>
          <w:szCs w:val="28"/>
        </w:rPr>
        <w:t xml:space="preserve">按照20xx年辽宁省扶贫开发领导小组办公室《关于抓好20xx年扶贫开发项目实施工作的通知》辽扶贫办发[215]14号文件精神，今年我县享受省市扶持的面上贫困村的数目为1个，这1个村农户总户数为4279户，人口数为1619人。结合贫困村的实际，我们计划实施项目总数为33个，参与项目户数3469户，受益人口11917人，项目的参与率为81%。项目总计投入资金1415.5万元，其中省财政补助资金总计25万元，市财政配套资金总计25万元，信贷资金总计31万元，农民自筹资金总计58.5万元，社会帮扶资金25万元，预计效益达1665万元，预计参与项目的农户人均增加收入可以达到13元以上。计划实施的项目分别为：双台子乡转山子村养牛及万寿菊种植项目、双台子乡胡家烧锅村养牛、家禽饲养及万寿菊种植项目、秀水河子镇长岗子村的辣椒生产项目、秀水河子镇三家子村的辣椒及万寿菊生产项目、叶茂台镇四官堡村的棚菜项目、叶茂台镇榛子街村养鹅项目、包家屯乡大三家子村养猪及万寿菊种植项目、卧牛石乡李家卜村棚菜及万寿菊种植项目、卧牛石乡邢家屯村养牛项目及万寿菊种植项目、四家子蒙古族乡四家子村棚菜项目等。</w:t>
      </w:r>
    </w:p>
    <w:p>
      <w:pPr>
        <w:ind w:left="0" w:right="0" w:firstLine="560"/>
        <w:spacing w:before="450" w:after="450" w:line="312" w:lineRule="auto"/>
      </w:pPr>
      <w:r>
        <w:rPr>
          <w:rFonts w:ascii="宋体" w:hAnsi="宋体" w:eastAsia="宋体" w:cs="宋体"/>
          <w:color w:val="000"/>
          <w:sz w:val="28"/>
          <w:szCs w:val="28"/>
        </w:rPr>
        <w:t xml:space="preserve">截止目前，此项目稳步推进，各村正在开展计划及项目的落实工作。其中，7个特色产业项目的万寿菊栽植、辣椒生产、菜籽生产项目均已经完成;8个养殖业项目已经启动并运行良好;3个棚菜生产项目均正在施工;5个贫困劳力培训项目进展顺利;1个基础设施建设项目也是正在进行或已经完成。总之，据目前统计情况，计划实施的33个项目中，均处于完成或正在运行中。近期我们将进行验收，并下拨扶贫资金。</w:t>
      </w:r>
    </w:p>
    <w:p>
      <w:pPr>
        <w:ind w:left="0" w:right="0" w:firstLine="560"/>
        <w:spacing w:before="450" w:after="450" w:line="312" w:lineRule="auto"/>
      </w:pPr>
      <w:r>
        <w:rPr>
          <w:rFonts w:ascii="宋体" w:hAnsi="宋体" w:eastAsia="宋体" w:cs="宋体"/>
          <w:color w:val="000"/>
          <w:sz w:val="28"/>
          <w:szCs w:val="28"/>
        </w:rPr>
        <w:t xml:space="preserve">2、认真落实好市里确定的24个扶贫富民经济小区，4个增收项目工作</w:t>
      </w:r>
    </w:p>
    <w:p>
      <w:pPr>
        <w:ind w:left="0" w:right="0" w:firstLine="560"/>
        <w:spacing w:before="450" w:after="450" w:line="312" w:lineRule="auto"/>
      </w:pPr>
      <w:r>
        <w:rPr>
          <w:rFonts w:ascii="宋体" w:hAnsi="宋体" w:eastAsia="宋体" w:cs="宋体"/>
          <w:color w:val="000"/>
          <w:sz w:val="28"/>
          <w:szCs w:val="28"/>
        </w:rPr>
        <w:t xml:space="preserve">按照市里扶贫开发工作会议精神，我县西部六个重点贫困乡镇今年有24个富民经济小区的计划指标，如果通过有关部门验收合格后，除享受市政府正常的奖励性补贴政策外，每个小区还可以多享受到3万元的补贴，据不完全统计，截止目前，我县扶贫开发重点乡镇的富民小区今年达到43个，其中种植业22个，畜牧业21个，目前已经竣工23个，其中种植业完成5个，畜牧业完成18个，其他的都是正在建设中。计划开发的4个增收项目，截止目前，通过面上插花贫困村整村推进扶持、扶贫龙头企业贷款贴息、贫困户小额贴息贷款、沈阳市党政机关定点帮扶、贫困乡镇扶贫富民小区加大补贴标准等措施扶持的增收万寿菊种植、辣椒种植、地膜花生、菜籽等项目达到17大项，196小项，其中种植业项目9个，总规模达11342亩;养殖业项目8项，牛、羊、生猪等养殖规模达13557头，禽类鹅、蛋鸡等养殖规模达19742只。经过一年的扶贫开发工作，预计到20xx年底，各贫困乡镇人均收入达到3元以上，75个贫困村村人均收入增加4元以上。</w:t>
      </w:r>
    </w:p>
    <w:p>
      <w:pPr>
        <w:ind w:left="0" w:right="0" w:firstLine="560"/>
        <w:spacing w:before="450" w:after="450" w:line="312" w:lineRule="auto"/>
      </w:pPr>
      <w:r>
        <w:rPr>
          <w:rFonts w:ascii="宋体" w:hAnsi="宋体" w:eastAsia="宋体" w:cs="宋体"/>
          <w:color w:val="000"/>
          <w:sz w:val="28"/>
          <w:szCs w:val="28"/>
        </w:rPr>
        <w:t xml:space="preserve">3、定点帮扶工作队情况</w:t>
      </w:r>
    </w:p>
    <w:p>
      <w:pPr>
        <w:ind w:left="0" w:right="0" w:firstLine="560"/>
        <w:spacing w:before="450" w:after="450" w:line="312" w:lineRule="auto"/>
      </w:pPr>
      <w:r>
        <w:rPr>
          <w:rFonts w:ascii="宋体" w:hAnsi="宋体" w:eastAsia="宋体" w:cs="宋体"/>
          <w:color w:val="000"/>
          <w:sz w:val="28"/>
          <w:szCs w:val="28"/>
        </w:rPr>
        <w:t xml:space="preserve">20xx年驻我县的市党政机关定点帮扶工作队由原来的26个调整到27个，帮扶我县31个贫困村，有利的推动了我县扶贫开发工作的顺利开展，截止目前20xx年救济性投入资金总计21.53万元，公益性投入28.26万元，开发性投入135万元，协调资金93万元。今年市里又增派沈阳商业局系统的76家企业定点帮扶我县的75个贫困村现已有47家企业同村对接，为贫困村脱贫致富注入了新的活力。</w:t>
      </w:r>
    </w:p>
    <w:p>
      <w:pPr>
        <w:ind w:left="0" w:right="0" w:firstLine="560"/>
        <w:spacing w:before="450" w:after="450" w:line="312" w:lineRule="auto"/>
      </w:pPr>
      <w:r>
        <w:rPr>
          <w:rFonts w:ascii="宋体" w:hAnsi="宋体" w:eastAsia="宋体" w:cs="宋体"/>
          <w:color w:val="000"/>
          <w:sz w:val="28"/>
          <w:szCs w:val="28"/>
        </w:rPr>
        <w:t xml:space="preserve">4、做好产业化扶贫和劳动力转移培训工作，增加农民收入。</w:t>
      </w:r>
    </w:p>
    <w:p>
      <w:pPr>
        <w:ind w:left="0" w:right="0" w:firstLine="560"/>
        <w:spacing w:before="450" w:after="450" w:line="312" w:lineRule="auto"/>
      </w:pPr>
      <w:r>
        <w:rPr>
          <w:rFonts w:ascii="宋体" w:hAnsi="宋体" w:eastAsia="宋体" w:cs="宋体"/>
          <w:color w:val="000"/>
          <w:sz w:val="28"/>
          <w:szCs w:val="28"/>
        </w:rPr>
        <w:t xml:space="preserve">根据辽扶贫办发[215]9号文件精神，20xx年我县申报拟认定第二批省级扶贫龙头企业一个――辽宁红树莓产业发展有限公司;申报拟享受扶贫贷款贴息企业七家分别为：沈阳清宇鹅业屠宰厂、沈阳中迪色素科技有限公司、沈阳华奥牧业有限公司、法库县八虎山酒厂、沈阳巴尔虎山酒业酿造有限公司、法库县宏润肉禽加工厂、辽宁红树莓产业发展有限公司。我县深入贯彻实施新阶段扶贫开发战略部署，用信贷扶贫资金扶持龙头企业，进而带动贫困户的发展，促进农民增收。</w:t>
      </w:r>
    </w:p>
    <w:p>
      <w:pPr>
        <w:ind w:left="0" w:right="0" w:firstLine="560"/>
        <w:spacing w:before="450" w:after="450" w:line="312" w:lineRule="auto"/>
      </w:pPr>
      <w:r>
        <w:rPr>
          <w:rFonts w:ascii="宋体" w:hAnsi="宋体" w:eastAsia="宋体" w:cs="宋体"/>
          <w:color w:val="000"/>
          <w:sz w:val="28"/>
          <w:szCs w:val="28"/>
        </w:rPr>
        <w:t xml:space="preserve">劳动力转移培训工作，截止目前，六个扶贫开发重点乡镇劳动力转移达2.9万人次，劳务输出实现人均增收占农民增收的三分之一。</w:t>
      </w:r>
    </w:p>
    <w:p>
      <w:pPr>
        <w:ind w:left="0" w:right="0" w:firstLine="560"/>
        <w:spacing w:before="450" w:after="450" w:line="312" w:lineRule="auto"/>
      </w:pPr>
      <w:r>
        <w:rPr>
          <w:rFonts w:ascii="宋体" w:hAnsi="宋体" w:eastAsia="宋体" w:cs="宋体"/>
          <w:color w:val="000"/>
          <w:sz w:val="28"/>
          <w:szCs w:val="28"/>
        </w:rPr>
        <w:t xml:space="preserve">5、扶贫小额贴息贷款发放情况</w:t>
      </w:r>
    </w:p>
    <w:p>
      <w:pPr>
        <w:ind w:left="0" w:right="0" w:firstLine="560"/>
        <w:spacing w:before="450" w:after="450" w:line="312" w:lineRule="auto"/>
      </w:pPr>
      <w:r>
        <w:rPr>
          <w:rFonts w:ascii="宋体" w:hAnsi="宋体" w:eastAsia="宋体" w:cs="宋体"/>
          <w:color w:val="000"/>
          <w:sz w:val="28"/>
          <w:szCs w:val="28"/>
        </w:rPr>
        <w:t xml:space="preserve">我县的扶贫小额贷款贴息工作以前由信用社独家操作，县级扶贫部门基本没有发挥作用，运行中出现了钱贷出去了，真正需要贷款的贫困户发展项目却很难得到，也就没能发挥扶贫的效益，贫困乡村发展扶贫项目时，由于缺乏沟通，也会出现贷款困难的情况，由于缺乏一定的制度保障，信用社对扶贫贴息贷款的运作由于贷款补贴标准很难把握等因素也不十分满意。我县今年有15万元的扶贫贴息贷款指标，市里出台了贷贴两条线，暗补变明补的扶贫贷款贴息政策，并制定了管理办法及审核办法，使可操作性更强，极大地调动了各方的积极性，我县的扶贫贷款真正发放到贫困户发展项目，截止目前我们围绕富民小区、富民增收项目、面上贫困村整村推进扶贫开发等项目的参与农户发放贷款，达81.58万元，，据不完全统计，计划需要发放金额达24余万元，现在正在稳步推进，计划将在十二月末完成全年的任务。虽然在运作中存在贫困户贷款难、贷款周期过短等问题，但是，采用这种运作方式，还是能够真正发挥扶贫贴息贷款的作用，推动贫困户脱贫的。</w:t>
      </w:r>
    </w:p>
    <w:p>
      <w:pPr>
        <w:ind w:left="0" w:right="0" w:firstLine="560"/>
        <w:spacing w:before="450" w:after="450" w:line="312" w:lineRule="auto"/>
      </w:pPr>
      <w:r>
        <w:rPr>
          <w:rFonts w:ascii="宋体" w:hAnsi="宋体" w:eastAsia="宋体" w:cs="宋体"/>
          <w:color w:val="000"/>
          <w:sz w:val="28"/>
          <w:szCs w:val="28"/>
        </w:rPr>
        <w:t xml:space="preserve">20xx年扶贫开发工作计划</w:t>
      </w:r>
    </w:p>
    <w:p>
      <w:pPr>
        <w:ind w:left="0" w:right="0" w:firstLine="560"/>
        <w:spacing w:before="450" w:after="450" w:line="312" w:lineRule="auto"/>
      </w:pPr>
      <w:r>
        <w:rPr>
          <w:rFonts w:ascii="宋体" w:hAnsi="宋体" w:eastAsia="宋体" w:cs="宋体"/>
          <w:color w:val="000"/>
          <w:sz w:val="28"/>
          <w:szCs w:val="28"/>
        </w:rPr>
        <w:t xml:space="preserve">1、认真学习、深入贯彻国家、省、市有关扶贫开发的政策、法规及文件精神，进一步提高认识，加强指导，落实责任，紧紧围绕新农村建设，全力推进扶贫攻坚工作。</w:t>
      </w:r>
    </w:p>
    <w:p>
      <w:pPr>
        <w:ind w:left="0" w:right="0" w:firstLine="560"/>
        <w:spacing w:before="450" w:after="450" w:line="312" w:lineRule="auto"/>
      </w:pPr>
      <w:r>
        <w:rPr>
          <w:rFonts w:ascii="宋体" w:hAnsi="宋体" w:eastAsia="宋体" w:cs="宋体"/>
          <w:color w:val="000"/>
          <w:sz w:val="28"/>
          <w:szCs w:val="28"/>
        </w:rPr>
        <w:t xml:space="preserve">2、坚持因地制宜、分类指导，在充分调查的基础上，根据贫困户致贫原因，制定相应的措施，采取有针对性的帮扶政策和办法，拿真招、见实效。</w:t>
      </w:r>
    </w:p>
    <w:p>
      <w:pPr>
        <w:ind w:left="0" w:right="0" w:firstLine="560"/>
        <w:spacing w:before="450" w:after="450" w:line="312" w:lineRule="auto"/>
      </w:pPr>
      <w:r>
        <w:rPr>
          <w:rFonts w:ascii="宋体" w:hAnsi="宋体" w:eastAsia="宋体" w:cs="宋体"/>
          <w:color w:val="000"/>
          <w:sz w:val="28"/>
          <w:szCs w:val="28"/>
        </w:rPr>
        <w:t xml:space="preserve">3、做好扶贫项目的申报工作。加强项目库的建设，不断提高扶贫项目管理水平。</w:t>
      </w:r>
    </w:p>
    <w:p>
      <w:pPr>
        <w:ind w:left="0" w:right="0" w:firstLine="560"/>
        <w:spacing w:before="450" w:after="450" w:line="312" w:lineRule="auto"/>
      </w:pPr>
      <w:r>
        <w:rPr>
          <w:rFonts w:ascii="宋体" w:hAnsi="宋体" w:eastAsia="宋体" w:cs="宋体"/>
          <w:color w:val="000"/>
          <w:sz w:val="28"/>
          <w:szCs w:val="28"/>
        </w:rPr>
        <w:t xml:space="preserve">4、综合协调，加强与相关部门的协调与沟通，调动各方面的积极性，力求整合扶贫资源，推动整村推进扶贫工作。</w:t>
      </w:r>
    </w:p>
    <w:p>
      <w:pPr>
        <w:ind w:left="0" w:right="0" w:firstLine="560"/>
        <w:spacing w:before="450" w:after="450" w:line="312" w:lineRule="auto"/>
      </w:pPr>
      <w:r>
        <w:rPr>
          <w:rFonts w:ascii="宋体" w:hAnsi="宋体" w:eastAsia="宋体" w:cs="宋体"/>
          <w:color w:val="000"/>
          <w:sz w:val="28"/>
          <w:szCs w:val="28"/>
        </w:rPr>
        <w:t xml:space="preserve">5、按照制定的实施细则及资金管理办法的要求，加强对扶贫项目实施的指导、督促和检查，发现问题及时纠正。管好用好各类扶贫资金，严禁违规违纪问题发生，力求从政策制度上、方法措施上保证扶贫项目的顺利实施。确保扶贫攻坚目标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2024-10-18T13:21:13+08:00</dcterms:created>
  <dcterms:modified xsi:type="dcterms:W3CDTF">2024-10-18T13:21:13+08:00</dcterms:modified>
</cp:coreProperties>
</file>

<file path=docProps/custom.xml><?xml version="1.0" encoding="utf-8"?>
<Properties xmlns="http://schemas.openxmlformats.org/officeDocument/2006/custom-properties" xmlns:vt="http://schemas.openxmlformats.org/officeDocument/2006/docPropsVTypes"/>
</file>