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副县长工作总结述职报告</w:t>
      </w:r>
      <w:bookmarkEnd w:id="1"/>
    </w:p>
    <w:p>
      <w:pPr>
        <w:jc w:val="center"/>
        <w:spacing w:before="0" w:after="450"/>
      </w:pPr>
      <w:r>
        <w:rPr>
          <w:rFonts w:ascii="Arial" w:hAnsi="Arial" w:eastAsia="Arial" w:cs="Arial"/>
          <w:color w:val="999999"/>
          <w:sz w:val="20"/>
          <w:szCs w:val="20"/>
        </w:rPr>
        <w:t xml:space="preserve">来源：网友投稿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副县长工作总结述职报告　　县委常委、政府常务副县长 XXX　　任期以来，在县委、县政府的正确领导下，我坚持以习近平新时代中国特色社会主义思想为指导，认真贯彻党的十九大精神，坚定不移地贯彻执行省、市委、市政府和县委重大决策部署，以对党和人...</w:t>
      </w:r>
    </w:p>
    <w:p>
      <w:pPr>
        <w:ind w:left="0" w:right="0" w:firstLine="560"/>
        <w:spacing w:before="450" w:after="450" w:line="312" w:lineRule="auto"/>
      </w:pPr>
      <w:r>
        <w:rPr>
          <w:rFonts w:ascii="黑体" w:hAnsi="黑体" w:eastAsia="黑体" w:cs="黑体"/>
          <w:color w:val="000000"/>
          <w:sz w:val="36"/>
          <w:szCs w:val="36"/>
          <w:b w:val="1"/>
          <w:bCs w:val="1"/>
        </w:rPr>
        <w:t xml:space="preserve">　　副县长工作总结述职报告</w:t>
      </w:r>
    </w:p>
    <w:p>
      <w:pPr>
        <w:ind w:left="0" w:right="0" w:firstLine="560"/>
        <w:spacing w:before="450" w:after="450" w:line="312" w:lineRule="auto"/>
      </w:pPr>
      <w:r>
        <w:rPr>
          <w:rFonts w:ascii="宋体" w:hAnsi="宋体" w:eastAsia="宋体" w:cs="宋体"/>
          <w:color w:val="000"/>
          <w:sz w:val="28"/>
          <w:szCs w:val="28"/>
        </w:rPr>
        <w:t xml:space="preserve">　　县委常委、政府常务副县长 XXX</w:t>
      </w:r>
    </w:p>
    <w:p>
      <w:pPr>
        <w:ind w:left="0" w:right="0" w:firstLine="560"/>
        <w:spacing w:before="450" w:after="450" w:line="312" w:lineRule="auto"/>
      </w:pPr>
      <w:r>
        <w:rPr>
          <w:rFonts w:ascii="宋体" w:hAnsi="宋体" w:eastAsia="宋体" w:cs="宋体"/>
          <w:color w:val="000"/>
          <w:sz w:val="28"/>
          <w:szCs w:val="28"/>
        </w:rPr>
        <w:t xml:space="preserve">　　任期以来，在县委、县政府的正确领导下，我坚持以习近平新时代中国特色社会主义思想为指导，认真贯彻党的十九大精神，坚定不移地贯彻执行省、市委、市政府和县委重大决策部署，以对党和人民高度负责的态度，忠诚履行职责，创新工作思路，转变作风、奋发有为，分管工作取得较好成绩。现将本人任期内工作总结汇报如下：</w:t>
      </w:r>
    </w:p>
    <w:p>
      <w:pPr>
        <w:ind w:left="0" w:right="0" w:firstLine="560"/>
        <w:spacing w:before="450" w:after="450" w:line="312" w:lineRule="auto"/>
      </w:pPr>
      <w:r>
        <w:rPr>
          <w:rFonts w:ascii="宋体" w:hAnsi="宋体" w:eastAsia="宋体" w:cs="宋体"/>
          <w:color w:val="000"/>
          <w:sz w:val="28"/>
          <w:szCs w:val="28"/>
        </w:rPr>
        <w:t xml:space="preserve">　　一、全面贯彻落实习近平总书记重要指示批示精神和党中央决策部署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XXX年XXX月至XXX年XXX月，我担任XXX县委常委、县委宣传部部长，主要负责全县宣传思想政治工作。</w:t>
      </w:r>
    </w:p>
    <w:p>
      <w:pPr>
        <w:ind w:left="0" w:right="0" w:firstLine="560"/>
        <w:spacing w:before="450" w:after="450" w:line="312" w:lineRule="auto"/>
      </w:pPr>
      <w:r>
        <w:rPr>
          <w:rFonts w:ascii="宋体" w:hAnsi="宋体" w:eastAsia="宋体" w:cs="宋体"/>
          <w:color w:val="000"/>
          <w:sz w:val="28"/>
          <w:szCs w:val="28"/>
        </w:rPr>
        <w:t xml:space="preserve">　　(一)加强理论学习，筑牢思想根基。我认真学习贯彻习近平总书记重要指示批示精神和党中央决策部署，结合“两学一做”学习教育活动，深入推进学习型党组织和学习型领导班子建设。深刻认识到坚定理想信念、坚守共产党人的精神追求，始终是共产党人安身立命之本。特别是主题实践教育活动开展以来，我通读了《习近平关于“不忘初心、牢记使命”重要论述选编》《习近平新时代中国特色社会主义思想学习纲要》《习近平谈治国理政》等必读书目，进一步增强“四个意识”，坚定“四个自信”，做到两个维护，不断强化精神支柱，凝聚思想意志，形成强大的精神力量，有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加强宣传教育，开创宣传工作新局面。坚持以学习贯彻习近平新时代中国特色社会主义思想为指导，全面加强宣传思想教育，邀请市委学习贯彻党的十九精神宣讲团在全县广泛开展学习贯彻习近平总书记重要指示批示精神和党中央决策部署，引导广大党员、干部、群众深刻领会和把握讲话的重大意义、丰富内涵、核心要义、实践要求，切实把思想和行动统一到讲话精神上来。同时，在市级媒体发表学习近平总书记重要讲话、贯彻落实市委会议精神及一创两建、产业转型、民生改善、基层党建等宣传稿件XXX余篇。其中《XXX》《XXX》《XXX》《XXX县XXX》等宣传稿件得到社会广泛赞誉。创办了《XXX》微信公众号，开办了《政务发布》《党务在线》《民生服务》等XXX多个新闻版块，重点学习宣传习近平总书记重要指示批示精神和党中央决策部署。积极协调省、市级媒体宣传我县开展XXX活动，组织XXX家爱心单位、XXX多位爱心人士捐助XXX万余件衣物及生活用品，全部送到XXX多户贫困家庭，让贫困群众切实感受到党组织和社会大家庭的关怀与温暖。任期以来，共发布各类新闻、信息XXX多条，点击量突破XXX万次，关注人数位居XXX之首。组织开展了“不忘初心，牢记使命”主题教育、新中国成立70周年、职工体育赛事等各类文体活动XXX场，极大地丰富了辖县职工群众文化生活。</w:t>
      </w:r>
    </w:p>
    <w:p>
      <w:pPr>
        <w:ind w:left="0" w:right="0" w:firstLine="560"/>
        <w:spacing w:before="450" w:after="450" w:line="312" w:lineRule="auto"/>
      </w:pPr>
      <w:r>
        <w:rPr>
          <w:rFonts w:ascii="宋体" w:hAnsi="宋体" w:eastAsia="宋体" w:cs="宋体"/>
          <w:color w:val="000"/>
          <w:sz w:val="28"/>
          <w:szCs w:val="28"/>
        </w:rPr>
        <w:t xml:space="preserve">　　二、全面贯彻落实习近平总书记对东北地县和我省的重要讲话重要指示批示精神</w:t>
      </w:r>
    </w:p>
    <w:p>
      <w:pPr>
        <w:ind w:left="0" w:right="0" w:firstLine="560"/>
        <w:spacing w:before="450" w:after="450" w:line="312" w:lineRule="auto"/>
      </w:pPr>
      <w:r>
        <w:rPr>
          <w:rFonts w:ascii="宋体" w:hAnsi="宋体" w:eastAsia="宋体" w:cs="宋体"/>
          <w:color w:val="000"/>
          <w:sz w:val="28"/>
          <w:szCs w:val="28"/>
        </w:rPr>
        <w:t xml:space="preserve">　　(一)提高政治站位，掀起学习宣传贯彻热潮。我在担任县委常委、县委宣传部部长期间，积极组织县委中心组成员学习贯彻习近平总书记在深入推进东北振兴座谈会上的重要讲话和我省重要指示批示精神，把全县干部职工的思想统一到总书记的要求上来，把习近平总书记对东北地县和我省的亲切关怀转化成推进全县改革的行动和干事创业的斗志。同时，把学习宣传贯彻习近平总书记的重要讲话精神作为当前和今后时期重要的政治任务，加大学习宣传贯彻力度，制定了路线图、时间表和任务书，组织宣讲团深入辖县基层、企业宣讲习近平总书记的重要讲话精神，共计XXX场次，受教育人数达到XXX余人。</w:t>
      </w:r>
    </w:p>
    <w:p>
      <w:pPr>
        <w:ind w:left="0" w:right="0" w:firstLine="560"/>
        <w:spacing w:before="450" w:after="450" w:line="312" w:lineRule="auto"/>
      </w:pPr>
      <w:r>
        <w:rPr>
          <w:rFonts w:ascii="宋体" w:hAnsi="宋体" w:eastAsia="宋体" w:cs="宋体"/>
          <w:color w:val="000"/>
          <w:sz w:val="28"/>
          <w:szCs w:val="28"/>
        </w:rPr>
        <w:t xml:space="preserve">　　(二)加强招商引资宣传，助力县域经济高质量发展。为招引大客商签约大项目，在XXX届XXX会上，我以项目推介、产品展示、县情优势等宣传方式，对辖县XXX养殖及饲料加工、XXX、XXX、满山红茶、XXX、XXX合作社等XXX个重点项目进行宣传推介，助力我县成功签约两个XXX万元以上项目，其中与“XXX”签订了计划投资XXX亿元的农副产品加工销售项目，与“XXX”签订了计划投资XXX亿元的生物有机肥项目，进而扩大宣传特色品牌，全面提升XXX在招商领域的知名度和影响力。</w:t>
      </w:r>
    </w:p>
    <w:p>
      <w:pPr>
        <w:ind w:left="0" w:right="0" w:firstLine="560"/>
        <w:spacing w:before="450" w:after="450" w:line="312" w:lineRule="auto"/>
      </w:pPr>
      <w:r>
        <w:rPr>
          <w:rFonts w:ascii="宋体" w:hAnsi="宋体" w:eastAsia="宋体" w:cs="宋体"/>
          <w:color w:val="000"/>
          <w:sz w:val="28"/>
          <w:szCs w:val="28"/>
        </w:rPr>
        <w:t xml:space="preserve">　　三、全面贯彻省、市委各项工作部署推动XXX全面振兴全方位振兴</w:t>
      </w:r>
    </w:p>
    <w:p>
      <w:pPr>
        <w:ind w:left="0" w:right="0" w:firstLine="560"/>
        <w:spacing w:before="450" w:after="450" w:line="312" w:lineRule="auto"/>
      </w:pPr>
      <w:r>
        <w:rPr>
          <w:rFonts w:ascii="宋体" w:hAnsi="宋体" w:eastAsia="宋体" w:cs="宋体"/>
          <w:color w:val="000"/>
          <w:sz w:val="28"/>
          <w:szCs w:val="28"/>
        </w:rPr>
        <w:t xml:space="preserve">　　XXX年11月至今担任XXX县委常委、县政府常务副县长，主要负责人民政府常务工作。</w:t>
      </w:r>
    </w:p>
    <w:p>
      <w:pPr>
        <w:ind w:left="0" w:right="0" w:firstLine="560"/>
        <w:spacing w:before="450" w:after="450" w:line="312" w:lineRule="auto"/>
      </w:pPr>
      <w:r>
        <w:rPr>
          <w:rFonts w:ascii="宋体" w:hAnsi="宋体" w:eastAsia="宋体" w:cs="宋体"/>
          <w:color w:val="000"/>
          <w:sz w:val="28"/>
          <w:szCs w:val="28"/>
        </w:rPr>
        <w:t xml:space="preserve">　　(一)凝聚力、抓统筹，全力打好疫情防控阻击战。面对突如其来的新冠肺炎疫情，我始终以习近平总书记关于疫情防控工作的重要讲话和重要指示批示精神为根本遵循，全面贯彻党中央国务院、省委省政府和市委市政府的决策部署，坚持人民至上、生命至上，压实“四方责任”，充分发挥疫情防控指挥部参谋助手作用，积极与XXX企业、XXX农场、XXX林场建立了联防联控工作机制，严格执行“三宝措施”，抓实XXX企业复产复工和疫情防控管控。特别是担任疫情XXX组和防控排查组长以来，全面统筹协调省、市医药供应和物资生产企业生产，全力做好疫情防控物资保障工作;组织行管部门、各街道办事处严格落实“外防输入、内防反弹”常态化疫情防控策略，全面排查境外及中高风险地县返回人员，严格执行疫情防控措施，做细做实健康监测，有效控制和降低疫情传播风险。</w:t>
      </w:r>
    </w:p>
    <w:p>
      <w:pPr>
        <w:ind w:left="0" w:right="0" w:firstLine="560"/>
        <w:spacing w:before="450" w:after="450" w:line="312" w:lineRule="auto"/>
      </w:pPr>
      <w:r>
        <w:rPr>
          <w:rFonts w:ascii="宋体" w:hAnsi="宋体" w:eastAsia="宋体" w:cs="宋体"/>
          <w:color w:val="000"/>
          <w:sz w:val="28"/>
          <w:szCs w:val="28"/>
        </w:rPr>
        <w:t xml:space="preserve">　　(二)抓经济、保运行，助推县域经济高质量发展。坚持新发展理念，坚定不移地抓实稳增长、促转型、惠民生、保稳定，统筹推进经济社会高质量发展。“十三五”期间，累计地县生产总值完成XXX亿元，财政总收入完成XXX亿元，一般公共预算收入完成XXX万元，固定资产投资完成XXX亿元，社会消费品零售总额完成XXX亿元。截至XXX年末，城镇居民和农村常住居民人均可支配收入分别达到XXX元和XXX元。三次产业结构、XXX的比重更加优化均衡。</w:t>
      </w:r>
    </w:p>
    <w:p>
      <w:pPr>
        <w:ind w:left="0" w:right="0" w:firstLine="560"/>
        <w:spacing w:before="450" w:after="450" w:line="312" w:lineRule="auto"/>
      </w:pPr>
      <w:r>
        <w:rPr>
          <w:rFonts w:ascii="宋体" w:hAnsi="宋体" w:eastAsia="宋体" w:cs="宋体"/>
          <w:color w:val="000"/>
          <w:sz w:val="28"/>
          <w:szCs w:val="28"/>
        </w:rPr>
        <w:t xml:space="preserve">　　(三)抓安全、保稳定，辖县安全生产形势持续好。我认真贯彻落实习近平总书记关于安全生产重要论述重要指示批示精神和党中央、国务院及省委、省政府关于安全生产决策部署。研究制定了《XXX县除隐患、保平安、迎大庆百日攻坚工作方案的通知》《全县安全生产“十查十治”专项整治工作实施方案》等文件，严格落实各级包保责任，加大安全隐患排查整改力度。XXX年以来，按照安全专项整治三年行动方案，成立了XXX个检查组，XXX个巡查组，对XXX处生产煤矿开展第三轮安全大排查，共开展安全执法XXX矿次，检查安全隐患XXX条，约谈企业负责人XXX次，处罚XXX万元。抗洪救灾全面胜利。XXX年我县遭遇有水文记录以来最大的洪水，面对灾情，积极组织县场矿林联动，调集县级防汛资金XXX万元及争取上级资金XXX万元投入抗洪救灾，累计出动车辆XXX台次，XXX人次，紧急转移安置人口XXX人。信访矛盾稳妥化解。坚持领导干部“三访一包”制度，化解信访积案XXX件，及时解决了群众信访问题。稳定县域经济发展。XXX年粮食总产量(含农垦)XXX万吨。栽种地摆木耳XXX万棒。生猪出栏XXX头、禽存栏XXX万羽，秸秆综合利用率达到XXX%，秸秆还田利用率达到XXX%。全县原煤产量XXX万吨，其中地方煤矿原煤产量XXX万吨。全县发电(含风电)XXX亿千瓦时。服务功能不断完善。深入实施“互联网+政务服务”和“一网、一门、一次”改革，政务服务事项网上可办率达XXX%，进驻综合性实体政务大厅达到XXX%。全面对接完成农垦、森工XXXXXXXXX项行政职能移交。完成政府系统机构改革。完成XXX家企业XXX册国有企业退休人员档案移交。建成了全省首个“征兵站”，争取资金XXX万元扩建了人武部附属用房，全力推动XXX全面振兴全方位振兴。</w:t>
      </w:r>
    </w:p>
    <w:p>
      <w:pPr>
        <w:ind w:left="0" w:right="0" w:firstLine="560"/>
        <w:spacing w:before="450" w:after="450" w:line="312" w:lineRule="auto"/>
      </w:pPr>
      <w:r>
        <w:rPr>
          <w:rFonts w:ascii="宋体" w:hAnsi="宋体" w:eastAsia="宋体" w:cs="宋体"/>
          <w:color w:val="000"/>
          <w:sz w:val="28"/>
          <w:szCs w:val="28"/>
        </w:rPr>
        <w:t xml:space="preserve">　　四、严格遵守党的政治纪律和政治规矩，树立良好党员形象任期以来，我自觉遵守党的政治纪律和政治规矩，时刻把党和人民的利益放在首位，严格落实中央八项规定及其实施细则精神和省委九项规定，坚持严于律己、廉洁奉公。严格执行党章和新形势下党内政治生活的若干准则，认真执行党内监督各项制度，时刻对照《条例》和《准则》，牢记法律与纪律的“高压线”。严守“五个必须”，坚决杜绝“七个有之”，严格落实党风廉政建设“一岗双责”政治责任，遵守廉洁自律准则，做到在拜金主义、享乐主义和极端个人主义侵蚀面前，一身正气，两袖清风。严格要求亲属和身边工作人员，反对“四风”和特权思想、特权现象，切实履行分管范围内的党风廉政建设责任，永葆共产党人的蓬勃朝气、昂扬锐气和浩然正气，努力做到堂堂正正做人，实实在在干事，以实际行动树立党员领导干部清正廉洁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2024-09-20T03:08:36+08:00</dcterms:created>
  <dcterms:modified xsi:type="dcterms:W3CDTF">2024-09-20T03:08:36+08:00</dcterms:modified>
</cp:coreProperties>
</file>

<file path=docProps/custom.xml><?xml version="1.0" encoding="utf-8"?>
<Properties xmlns="http://schemas.openxmlformats.org/officeDocument/2006/custom-properties" xmlns:vt="http://schemas.openxmlformats.org/officeDocument/2006/docPropsVTypes"/>
</file>